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6BB0" w14:textId="77777777" w:rsidR="008F3C1D" w:rsidRPr="00A560B3" w:rsidRDefault="008F3C1D" w:rsidP="00325D16">
      <w:pPr>
        <w:pStyle w:val="Balk8"/>
        <w:spacing w:before="0" w:beforeAutospacing="0" w:after="0" w:afterAutospacing="0"/>
        <w:jc w:val="center"/>
        <w:rPr>
          <w:b/>
          <w:bCs/>
        </w:rPr>
      </w:pPr>
      <w:r w:rsidRPr="00A560B3">
        <w:rPr>
          <w:b/>
          <w:bCs/>
        </w:rPr>
        <w:t xml:space="preserve">OSMANİYE KORKUT ATA ÜNİVERSİTESİ SAĞLIK </w:t>
      </w:r>
      <w:r w:rsidR="004B5437" w:rsidRPr="00A560B3">
        <w:rPr>
          <w:b/>
          <w:bCs/>
        </w:rPr>
        <w:t>BİLİMLERİ FAKÜLTESİ</w:t>
      </w:r>
    </w:p>
    <w:p w14:paraId="4C50169A" w14:textId="77777777" w:rsidR="00AD31E3" w:rsidRPr="00A560B3" w:rsidRDefault="00AD31E3" w:rsidP="00325D16">
      <w:pPr>
        <w:pStyle w:val="Balk8"/>
        <w:spacing w:before="0" w:beforeAutospacing="0" w:after="0" w:afterAutospacing="0"/>
        <w:jc w:val="center"/>
        <w:rPr>
          <w:b/>
          <w:bCs/>
        </w:rPr>
      </w:pPr>
      <w:r w:rsidRPr="00A560B3">
        <w:rPr>
          <w:b/>
          <w:bCs/>
        </w:rPr>
        <w:t xml:space="preserve">HEMŞİRELİK BÖLÜMÜ DERS </w:t>
      </w:r>
      <w:r w:rsidR="008F3C1D" w:rsidRPr="00A560B3">
        <w:rPr>
          <w:b/>
          <w:bCs/>
        </w:rPr>
        <w:t>KATALOĞU</w:t>
      </w:r>
    </w:p>
    <w:p w14:paraId="377FFFB7" w14:textId="77777777" w:rsidR="008F3C1D" w:rsidRPr="000F6C73" w:rsidRDefault="008F3C1D" w:rsidP="00325D16">
      <w:pPr>
        <w:pStyle w:val="Balk8"/>
        <w:spacing w:before="0" w:beforeAutospacing="0" w:after="0" w:afterAutospacing="0"/>
        <w:jc w:val="both"/>
        <w:rPr>
          <w:b/>
          <w:bCs/>
          <w:sz w:val="20"/>
          <w:szCs w:val="20"/>
        </w:rPr>
      </w:pPr>
    </w:p>
    <w:p w14:paraId="4481ED4A" w14:textId="77777777" w:rsidR="008F3C1D" w:rsidRPr="00303521" w:rsidRDefault="00AD31E3" w:rsidP="00325D16">
      <w:pPr>
        <w:pStyle w:val="Balk8"/>
        <w:numPr>
          <w:ilvl w:val="0"/>
          <w:numId w:val="4"/>
        </w:numPr>
        <w:spacing w:before="0" w:beforeAutospacing="0" w:after="0" w:afterAutospacing="0"/>
        <w:jc w:val="both"/>
        <w:rPr>
          <w:b/>
          <w:bCs/>
          <w:sz w:val="20"/>
          <w:szCs w:val="20"/>
        </w:rPr>
      </w:pPr>
      <w:r w:rsidRPr="00303521">
        <w:rPr>
          <w:b/>
          <w:bCs/>
        </w:rPr>
        <w:t>SINIF</w:t>
      </w:r>
    </w:p>
    <w:p w14:paraId="4779199B" w14:textId="77777777" w:rsidR="00AD31E3" w:rsidRPr="000F6C73" w:rsidRDefault="00AD31E3" w:rsidP="00325D16">
      <w:pPr>
        <w:pStyle w:val="Balk8"/>
        <w:spacing w:before="0" w:beforeAutospacing="0" w:after="0" w:afterAutospacing="0"/>
        <w:jc w:val="both"/>
        <w:rPr>
          <w:b/>
          <w:bCs/>
          <w:sz w:val="20"/>
          <w:szCs w:val="20"/>
        </w:rPr>
      </w:pPr>
      <w:r w:rsidRPr="00A560B3">
        <w:rPr>
          <w:b/>
          <w:bCs/>
        </w:rPr>
        <w:t>Birinci Yarıyıl (</w:t>
      </w:r>
      <w:proofErr w:type="gramStart"/>
      <w:r w:rsidRPr="00A560B3">
        <w:rPr>
          <w:b/>
          <w:bCs/>
        </w:rPr>
        <w:t>Güz)</w:t>
      </w:r>
      <w:r w:rsidR="00CD78B1" w:rsidRPr="000F6C73">
        <w:rPr>
          <w:b/>
          <w:bCs/>
          <w:sz w:val="20"/>
          <w:szCs w:val="20"/>
        </w:rPr>
        <w:t xml:space="preserve">   </w:t>
      </w:r>
      <w:proofErr w:type="gramEnd"/>
      <w:r w:rsidR="00CD78B1" w:rsidRPr="000F6C73">
        <w:rPr>
          <w:b/>
          <w:bCs/>
          <w:sz w:val="20"/>
          <w:szCs w:val="20"/>
        </w:rPr>
        <w:t xml:space="preserve">     </w:t>
      </w:r>
      <w:r w:rsidR="00CD78B1" w:rsidRPr="000F6C73">
        <w:rPr>
          <w:b/>
          <w:bCs/>
          <w:sz w:val="20"/>
          <w:szCs w:val="20"/>
        </w:rPr>
        <w:tab/>
      </w:r>
      <w:r w:rsidR="00CD78B1" w:rsidRPr="000F6C73">
        <w:rPr>
          <w:b/>
          <w:bCs/>
          <w:sz w:val="20"/>
          <w:szCs w:val="20"/>
        </w:rPr>
        <w:tab/>
      </w:r>
      <w:r w:rsidR="00CD78B1" w:rsidRPr="000F6C73">
        <w:rPr>
          <w:b/>
          <w:bCs/>
          <w:sz w:val="20"/>
          <w:szCs w:val="20"/>
        </w:rPr>
        <w:tab/>
      </w:r>
      <w:r w:rsidR="00CD78B1" w:rsidRPr="000F6C73">
        <w:rPr>
          <w:b/>
          <w:bCs/>
          <w:sz w:val="20"/>
          <w:szCs w:val="20"/>
        </w:rPr>
        <w:tab/>
      </w:r>
      <w:r w:rsidR="00B6014D" w:rsidRPr="000F6C73">
        <w:rPr>
          <w:b/>
          <w:bCs/>
          <w:sz w:val="20"/>
          <w:szCs w:val="20"/>
        </w:rPr>
        <w:t xml:space="preserve">                  </w:t>
      </w:r>
      <w:r w:rsidRPr="000F6C73">
        <w:rPr>
          <w:b/>
          <w:bCs/>
          <w:sz w:val="20"/>
          <w:szCs w:val="20"/>
        </w:rPr>
        <w:t xml:space="preserve"> </w:t>
      </w:r>
      <w:r w:rsidR="000F6C73">
        <w:rPr>
          <w:b/>
          <w:bCs/>
          <w:sz w:val="20"/>
          <w:szCs w:val="20"/>
        </w:rPr>
        <w:t xml:space="preserve">  </w:t>
      </w:r>
      <w:r w:rsidR="00CD78B1" w:rsidRPr="000F6C73">
        <w:rPr>
          <w:b/>
          <w:bCs/>
          <w:sz w:val="20"/>
          <w:szCs w:val="20"/>
        </w:rPr>
        <w:t xml:space="preserve"> </w:t>
      </w:r>
      <w:r w:rsidR="00B5579F">
        <w:rPr>
          <w:b/>
          <w:bCs/>
          <w:sz w:val="20"/>
          <w:szCs w:val="20"/>
        </w:rPr>
        <w:t xml:space="preserve">    </w:t>
      </w:r>
      <w:r w:rsidRPr="000F6C73">
        <w:rPr>
          <w:b/>
          <w:bCs/>
          <w:sz w:val="20"/>
          <w:szCs w:val="20"/>
        </w:rPr>
        <w:t xml:space="preserve">T   </w:t>
      </w:r>
      <w:r w:rsidR="00A560B3">
        <w:rPr>
          <w:b/>
          <w:bCs/>
          <w:sz w:val="20"/>
          <w:szCs w:val="20"/>
        </w:rPr>
        <w:t xml:space="preserve">      </w:t>
      </w:r>
      <w:r w:rsidR="000F6C73">
        <w:rPr>
          <w:b/>
          <w:bCs/>
          <w:sz w:val="20"/>
          <w:szCs w:val="20"/>
        </w:rPr>
        <w:t xml:space="preserve">   </w:t>
      </w:r>
      <w:r w:rsidRPr="000F6C73">
        <w:rPr>
          <w:b/>
          <w:bCs/>
          <w:sz w:val="20"/>
          <w:szCs w:val="20"/>
        </w:rPr>
        <w:t xml:space="preserve">  </w:t>
      </w:r>
      <w:r w:rsidR="00501265" w:rsidRPr="000F6C73">
        <w:rPr>
          <w:b/>
          <w:bCs/>
          <w:sz w:val="20"/>
          <w:szCs w:val="20"/>
        </w:rPr>
        <w:t xml:space="preserve"> </w:t>
      </w:r>
      <w:r w:rsidRPr="000F6C73">
        <w:rPr>
          <w:b/>
          <w:bCs/>
          <w:sz w:val="20"/>
          <w:szCs w:val="20"/>
        </w:rPr>
        <w:t xml:space="preserve">U  </w:t>
      </w:r>
      <w:r w:rsidR="00501265" w:rsidRPr="000F6C73">
        <w:rPr>
          <w:b/>
          <w:bCs/>
          <w:sz w:val="20"/>
          <w:szCs w:val="20"/>
        </w:rPr>
        <w:t xml:space="preserve">   </w:t>
      </w:r>
      <w:r w:rsidR="000F6C73">
        <w:rPr>
          <w:b/>
          <w:bCs/>
          <w:sz w:val="20"/>
          <w:szCs w:val="20"/>
        </w:rPr>
        <w:t xml:space="preserve">  </w:t>
      </w:r>
      <w:r w:rsidR="00A560B3">
        <w:rPr>
          <w:b/>
          <w:bCs/>
          <w:sz w:val="20"/>
          <w:szCs w:val="20"/>
        </w:rPr>
        <w:t xml:space="preserve">     </w:t>
      </w:r>
      <w:r w:rsidR="000F6C73">
        <w:rPr>
          <w:b/>
          <w:bCs/>
          <w:sz w:val="20"/>
          <w:szCs w:val="20"/>
        </w:rPr>
        <w:t xml:space="preserve"> </w:t>
      </w:r>
      <w:r w:rsidRPr="000F6C73">
        <w:rPr>
          <w:b/>
          <w:bCs/>
          <w:sz w:val="20"/>
          <w:szCs w:val="20"/>
        </w:rPr>
        <w:t xml:space="preserve"> </w:t>
      </w:r>
      <w:r w:rsidR="00CD78B1" w:rsidRPr="000F6C73">
        <w:rPr>
          <w:b/>
          <w:bCs/>
          <w:sz w:val="20"/>
          <w:szCs w:val="20"/>
        </w:rPr>
        <w:t>K</w:t>
      </w:r>
      <w:r w:rsidR="00A560B3">
        <w:rPr>
          <w:b/>
          <w:bCs/>
          <w:sz w:val="20"/>
          <w:szCs w:val="20"/>
        </w:rPr>
        <w:t xml:space="preserve">   </w:t>
      </w:r>
      <w:r w:rsidR="00CD78B1" w:rsidRPr="000F6C73">
        <w:rPr>
          <w:b/>
          <w:bCs/>
          <w:sz w:val="20"/>
          <w:szCs w:val="20"/>
        </w:rPr>
        <w:t xml:space="preserve">   </w:t>
      </w:r>
      <w:r w:rsidR="00B6014D" w:rsidRPr="000F6C73">
        <w:rPr>
          <w:b/>
          <w:bCs/>
          <w:sz w:val="20"/>
          <w:szCs w:val="20"/>
        </w:rPr>
        <w:t xml:space="preserve">  </w:t>
      </w:r>
      <w:r w:rsidR="00CD78B1" w:rsidRPr="000F6C73">
        <w:rPr>
          <w:b/>
          <w:bCs/>
          <w:sz w:val="20"/>
          <w:szCs w:val="20"/>
        </w:rPr>
        <w:t>A</w:t>
      </w:r>
      <w:r w:rsidRPr="000F6C73">
        <w:rPr>
          <w:b/>
          <w:bCs/>
          <w:sz w:val="20"/>
          <w:szCs w:val="20"/>
        </w:rPr>
        <w:t>K</w:t>
      </w:r>
      <w:r w:rsidR="00CD78B1" w:rsidRPr="000F6C73">
        <w:rPr>
          <w:b/>
          <w:bCs/>
          <w:sz w:val="20"/>
          <w:szCs w:val="20"/>
        </w:rPr>
        <w:t xml:space="preserve">TS    </w:t>
      </w:r>
    </w:p>
    <w:tbl>
      <w:tblPr>
        <w:tblW w:w="0" w:type="auto"/>
        <w:tblCellMar>
          <w:left w:w="0" w:type="dxa"/>
          <w:right w:w="0" w:type="dxa"/>
        </w:tblCellMar>
        <w:tblLook w:val="00A0" w:firstRow="1" w:lastRow="0" w:firstColumn="1" w:lastColumn="0" w:noHBand="0" w:noVBand="0"/>
      </w:tblPr>
      <w:tblGrid>
        <w:gridCol w:w="1563"/>
        <w:gridCol w:w="4397"/>
        <w:gridCol w:w="846"/>
        <w:gridCol w:w="847"/>
        <w:gridCol w:w="846"/>
        <w:gridCol w:w="847"/>
      </w:tblGrid>
      <w:tr w:rsidR="009D7184" w:rsidRPr="000F6C73" w14:paraId="6C28AF5C" w14:textId="77777777" w:rsidTr="00A560B3">
        <w:trPr>
          <w:trHeight w:val="256"/>
        </w:trPr>
        <w:tc>
          <w:tcPr>
            <w:tcW w:w="15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BD83477"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HEM 101</w:t>
            </w:r>
          </w:p>
        </w:tc>
        <w:tc>
          <w:tcPr>
            <w:tcW w:w="439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06174F4" w14:textId="77777777" w:rsidR="009D7184" w:rsidRPr="000F6C73" w:rsidRDefault="009D7184" w:rsidP="00325D16">
            <w:pPr>
              <w:pStyle w:val="Balk8"/>
              <w:spacing w:before="0" w:beforeAutospacing="0" w:after="0" w:afterAutospacing="0"/>
              <w:jc w:val="both"/>
              <w:rPr>
                <w:bCs/>
                <w:sz w:val="20"/>
                <w:szCs w:val="20"/>
              </w:rPr>
            </w:pPr>
            <w:r w:rsidRPr="000F6C73">
              <w:rPr>
                <w:bCs/>
                <w:sz w:val="20"/>
                <w:szCs w:val="20"/>
              </w:rPr>
              <w:t>Hemşirelik Esasları I</w:t>
            </w:r>
          </w:p>
        </w:tc>
        <w:tc>
          <w:tcPr>
            <w:tcW w:w="84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5D05F33" w14:textId="77777777" w:rsidR="009D7184" w:rsidRPr="000F6C73" w:rsidRDefault="009D7184" w:rsidP="00325D16">
            <w:pPr>
              <w:pStyle w:val="Balk8"/>
              <w:spacing w:before="0" w:beforeAutospacing="0" w:after="0" w:afterAutospacing="0"/>
              <w:jc w:val="both"/>
              <w:rPr>
                <w:bCs/>
                <w:sz w:val="20"/>
                <w:szCs w:val="20"/>
              </w:rPr>
            </w:pPr>
            <w:r w:rsidRPr="000F6C73">
              <w:rPr>
                <w:bCs/>
                <w:sz w:val="20"/>
                <w:szCs w:val="20"/>
              </w:rPr>
              <w:t>4</w:t>
            </w:r>
          </w:p>
        </w:tc>
        <w:tc>
          <w:tcPr>
            <w:tcW w:w="84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5E107F7" w14:textId="77777777" w:rsidR="009D7184" w:rsidRPr="000F6C73" w:rsidRDefault="00C34085" w:rsidP="00325D16">
            <w:pPr>
              <w:pStyle w:val="Balk8"/>
              <w:spacing w:before="0" w:beforeAutospacing="0" w:after="0" w:afterAutospacing="0"/>
              <w:jc w:val="both"/>
              <w:rPr>
                <w:bCs/>
                <w:sz w:val="20"/>
                <w:szCs w:val="20"/>
              </w:rPr>
            </w:pPr>
            <w:r w:rsidRPr="000F6C73">
              <w:rPr>
                <w:bCs/>
                <w:sz w:val="20"/>
                <w:szCs w:val="20"/>
              </w:rPr>
              <w:t>4</w:t>
            </w:r>
          </w:p>
        </w:tc>
        <w:tc>
          <w:tcPr>
            <w:tcW w:w="84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4FB47D3" w14:textId="77777777" w:rsidR="009D7184" w:rsidRPr="000F6C73" w:rsidRDefault="00C34085" w:rsidP="00325D16">
            <w:pPr>
              <w:pStyle w:val="Balk8"/>
              <w:spacing w:before="0" w:beforeAutospacing="0" w:after="0" w:afterAutospacing="0"/>
              <w:jc w:val="both"/>
              <w:rPr>
                <w:bCs/>
                <w:sz w:val="20"/>
                <w:szCs w:val="20"/>
              </w:rPr>
            </w:pPr>
            <w:r w:rsidRPr="000F6C73">
              <w:rPr>
                <w:bCs/>
                <w:sz w:val="20"/>
                <w:szCs w:val="20"/>
              </w:rPr>
              <w:t>6</w:t>
            </w:r>
          </w:p>
        </w:tc>
        <w:tc>
          <w:tcPr>
            <w:tcW w:w="847" w:type="dxa"/>
            <w:tcBorders>
              <w:top w:val="single" w:sz="8" w:space="0" w:color="auto"/>
              <w:left w:val="nil"/>
              <w:bottom w:val="single" w:sz="8" w:space="0" w:color="auto"/>
              <w:right w:val="single" w:sz="8" w:space="0" w:color="auto"/>
            </w:tcBorders>
          </w:tcPr>
          <w:p w14:paraId="66FF5339" w14:textId="77777777" w:rsidR="009D7184" w:rsidRPr="000F6C73" w:rsidRDefault="00C34085" w:rsidP="00325D16">
            <w:pPr>
              <w:pStyle w:val="Balk8"/>
              <w:spacing w:before="0" w:beforeAutospacing="0" w:after="0" w:afterAutospacing="0"/>
              <w:jc w:val="both"/>
              <w:rPr>
                <w:bCs/>
                <w:sz w:val="20"/>
                <w:szCs w:val="20"/>
              </w:rPr>
            </w:pPr>
            <w:r w:rsidRPr="000F6C73">
              <w:rPr>
                <w:bCs/>
                <w:sz w:val="20"/>
                <w:szCs w:val="20"/>
              </w:rPr>
              <w:t>7</w:t>
            </w:r>
          </w:p>
        </w:tc>
      </w:tr>
      <w:tr w:rsidR="009D7184" w:rsidRPr="000F6C73" w14:paraId="1F8B9C73" w14:textId="77777777" w:rsidTr="00A560B3">
        <w:trPr>
          <w:trHeight w:val="256"/>
        </w:trPr>
        <w:tc>
          <w:tcPr>
            <w:tcW w:w="15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DC4DB6"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HEM 103</w:t>
            </w:r>
          </w:p>
        </w:tc>
        <w:tc>
          <w:tcPr>
            <w:tcW w:w="4397" w:type="dxa"/>
            <w:tcBorders>
              <w:top w:val="nil"/>
              <w:left w:val="nil"/>
              <w:bottom w:val="single" w:sz="8" w:space="0" w:color="auto"/>
              <w:right w:val="single" w:sz="8" w:space="0" w:color="auto"/>
            </w:tcBorders>
            <w:tcMar>
              <w:top w:w="0" w:type="dxa"/>
              <w:left w:w="70" w:type="dxa"/>
              <w:bottom w:w="0" w:type="dxa"/>
              <w:right w:w="70" w:type="dxa"/>
            </w:tcMar>
          </w:tcPr>
          <w:p w14:paraId="719E3188" w14:textId="77777777" w:rsidR="009D7184" w:rsidRPr="000F6C73" w:rsidRDefault="009D7184" w:rsidP="00325D16">
            <w:pPr>
              <w:pStyle w:val="Balk8"/>
              <w:spacing w:before="0" w:beforeAutospacing="0" w:after="0" w:afterAutospacing="0"/>
              <w:jc w:val="both"/>
              <w:rPr>
                <w:b/>
                <w:bCs/>
                <w:sz w:val="20"/>
                <w:szCs w:val="20"/>
              </w:rPr>
            </w:pPr>
            <w:r w:rsidRPr="000F6C73">
              <w:rPr>
                <w:sz w:val="20"/>
                <w:szCs w:val="20"/>
              </w:rPr>
              <w:t>Anatomi</w:t>
            </w:r>
          </w:p>
        </w:tc>
        <w:tc>
          <w:tcPr>
            <w:tcW w:w="846" w:type="dxa"/>
            <w:tcBorders>
              <w:top w:val="nil"/>
              <w:left w:val="nil"/>
              <w:bottom w:val="single" w:sz="8" w:space="0" w:color="auto"/>
              <w:right w:val="single" w:sz="8" w:space="0" w:color="auto"/>
            </w:tcBorders>
            <w:tcMar>
              <w:top w:w="0" w:type="dxa"/>
              <w:left w:w="70" w:type="dxa"/>
              <w:bottom w:w="0" w:type="dxa"/>
              <w:right w:w="70" w:type="dxa"/>
            </w:tcMar>
          </w:tcPr>
          <w:p w14:paraId="5CDF1655" w14:textId="77777777" w:rsidR="009D7184" w:rsidRPr="000F6C73" w:rsidRDefault="009D7184" w:rsidP="00325D16">
            <w:pPr>
              <w:jc w:val="both"/>
              <w:rPr>
                <w:sz w:val="20"/>
                <w:szCs w:val="20"/>
              </w:rPr>
            </w:pPr>
            <w:r w:rsidRPr="000F6C73">
              <w:rPr>
                <w:sz w:val="20"/>
                <w:szCs w:val="20"/>
              </w:rPr>
              <w:t>3</w:t>
            </w:r>
          </w:p>
        </w:tc>
        <w:tc>
          <w:tcPr>
            <w:tcW w:w="847" w:type="dxa"/>
            <w:tcBorders>
              <w:top w:val="nil"/>
              <w:left w:val="nil"/>
              <w:bottom w:val="single" w:sz="8" w:space="0" w:color="auto"/>
              <w:right w:val="single" w:sz="8" w:space="0" w:color="auto"/>
            </w:tcBorders>
            <w:tcMar>
              <w:top w:w="0" w:type="dxa"/>
              <w:left w:w="70" w:type="dxa"/>
              <w:bottom w:w="0" w:type="dxa"/>
              <w:right w:w="70" w:type="dxa"/>
            </w:tcMar>
          </w:tcPr>
          <w:p w14:paraId="75689251" w14:textId="77777777" w:rsidR="009D7184" w:rsidRPr="000F6C73" w:rsidRDefault="009D7184" w:rsidP="00325D16">
            <w:pPr>
              <w:jc w:val="both"/>
              <w:rPr>
                <w:sz w:val="20"/>
                <w:szCs w:val="20"/>
              </w:rPr>
            </w:pPr>
            <w:r w:rsidRPr="000F6C73">
              <w:rPr>
                <w:sz w:val="20"/>
                <w:szCs w:val="20"/>
              </w:rPr>
              <w:t>-</w:t>
            </w:r>
          </w:p>
        </w:tc>
        <w:tc>
          <w:tcPr>
            <w:tcW w:w="846" w:type="dxa"/>
            <w:tcBorders>
              <w:top w:val="nil"/>
              <w:left w:val="nil"/>
              <w:bottom w:val="single" w:sz="8" w:space="0" w:color="auto"/>
              <w:right w:val="single" w:sz="8" w:space="0" w:color="auto"/>
            </w:tcBorders>
            <w:tcMar>
              <w:top w:w="0" w:type="dxa"/>
              <w:left w:w="70" w:type="dxa"/>
              <w:bottom w:w="0" w:type="dxa"/>
              <w:right w:w="70" w:type="dxa"/>
            </w:tcMar>
          </w:tcPr>
          <w:p w14:paraId="47C22CA7" w14:textId="77777777" w:rsidR="009D7184" w:rsidRPr="000F6C73" w:rsidRDefault="00C34085" w:rsidP="00325D16">
            <w:pPr>
              <w:jc w:val="both"/>
              <w:rPr>
                <w:sz w:val="20"/>
                <w:szCs w:val="20"/>
              </w:rPr>
            </w:pPr>
            <w:r w:rsidRPr="000F6C73">
              <w:rPr>
                <w:sz w:val="20"/>
                <w:szCs w:val="20"/>
              </w:rPr>
              <w:t>3</w:t>
            </w:r>
          </w:p>
        </w:tc>
        <w:tc>
          <w:tcPr>
            <w:tcW w:w="847" w:type="dxa"/>
            <w:tcBorders>
              <w:top w:val="nil"/>
              <w:left w:val="nil"/>
              <w:bottom w:val="single" w:sz="8" w:space="0" w:color="auto"/>
              <w:right w:val="single" w:sz="8" w:space="0" w:color="auto"/>
            </w:tcBorders>
          </w:tcPr>
          <w:p w14:paraId="7F37ECFD" w14:textId="77777777" w:rsidR="009D7184" w:rsidRPr="000F6C73" w:rsidRDefault="009D7184" w:rsidP="00325D16">
            <w:pPr>
              <w:jc w:val="both"/>
              <w:rPr>
                <w:sz w:val="20"/>
                <w:szCs w:val="20"/>
              </w:rPr>
            </w:pPr>
            <w:r w:rsidRPr="000F6C73">
              <w:rPr>
                <w:sz w:val="20"/>
                <w:szCs w:val="20"/>
              </w:rPr>
              <w:t>3</w:t>
            </w:r>
          </w:p>
        </w:tc>
      </w:tr>
      <w:tr w:rsidR="009D7184" w:rsidRPr="000F6C73" w14:paraId="5F6B1E29" w14:textId="77777777" w:rsidTr="00A560B3">
        <w:trPr>
          <w:trHeight w:val="256"/>
        </w:trPr>
        <w:tc>
          <w:tcPr>
            <w:tcW w:w="1563"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49FDA90A"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HEM 105</w:t>
            </w:r>
          </w:p>
        </w:tc>
        <w:tc>
          <w:tcPr>
            <w:tcW w:w="4397" w:type="dxa"/>
            <w:tcBorders>
              <w:top w:val="nil"/>
              <w:left w:val="nil"/>
              <w:bottom w:val="single" w:sz="4" w:space="0" w:color="auto"/>
              <w:right w:val="single" w:sz="8" w:space="0" w:color="auto"/>
            </w:tcBorders>
            <w:tcMar>
              <w:top w:w="0" w:type="dxa"/>
              <w:left w:w="70" w:type="dxa"/>
              <w:bottom w:w="0" w:type="dxa"/>
              <w:right w:w="70" w:type="dxa"/>
            </w:tcMar>
          </w:tcPr>
          <w:p w14:paraId="234AC67E" w14:textId="77777777" w:rsidR="009D7184" w:rsidRPr="000F6C73" w:rsidRDefault="009D7184" w:rsidP="00325D16">
            <w:pPr>
              <w:jc w:val="both"/>
              <w:rPr>
                <w:sz w:val="20"/>
                <w:szCs w:val="20"/>
              </w:rPr>
            </w:pPr>
            <w:r w:rsidRPr="000F6C73">
              <w:rPr>
                <w:sz w:val="20"/>
                <w:szCs w:val="20"/>
              </w:rPr>
              <w:t xml:space="preserve">Fizyoloji </w:t>
            </w:r>
          </w:p>
        </w:tc>
        <w:tc>
          <w:tcPr>
            <w:tcW w:w="846" w:type="dxa"/>
            <w:tcBorders>
              <w:top w:val="nil"/>
              <w:left w:val="nil"/>
              <w:bottom w:val="single" w:sz="4" w:space="0" w:color="auto"/>
              <w:right w:val="single" w:sz="8" w:space="0" w:color="auto"/>
            </w:tcBorders>
            <w:tcMar>
              <w:top w:w="0" w:type="dxa"/>
              <w:left w:w="70" w:type="dxa"/>
              <w:bottom w:w="0" w:type="dxa"/>
              <w:right w:w="70" w:type="dxa"/>
            </w:tcMar>
          </w:tcPr>
          <w:p w14:paraId="06AD8BCB" w14:textId="77777777" w:rsidR="009D7184" w:rsidRPr="000F6C73" w:rsidRDefault="009D7184" w:rsidP="00325D16">
            <w:pPr>
              <w:jc w:val="both"/>
              <w:rPr>
                <w:sz w:val="20"/>
                <w:szCs w:val="20"/>
              </w:rPr>
            </w:pPr>
            <w:r w:rsidRPr="000F6C73">
              <w:rPr>
                <w:sz w:val="20"/>
                <w:szCs w:val="20"/>
              </w:rPr>
              <w:t>3</w:t>
            </w:r>
          </w:p>
        </w:tc>
        <w:tc>
          <w:tcPr>
            <w:tcW w:w="847" w:type="dxa"/>
            <w:tcBorders>
              <w:top w:val="nil"/>
              <w:left w:val="nil"/>
              <w:bottom w:val="single" w:sz="4" w:space="0" w:color="auto"/>
              <w:right w:val="single" w:sz="8" w:space="0" w:color="auto"/>
            </w:tcBorders>
            <w:tcMar>
              <w:top w:w="0" w:type="dxa"/>
              <w:left w:w="70" w:type="dxa"/>
              <w:bottom w:w="0" w:type="dxa"/>
              <w:right w:w="70" w:type="dxa"/>
            </w:tcMar>
          </w:tcPr>
          <w:p w14:paraId="4AD8B12E" w14:textId="77777777" w:rsidR="009D7184" w:rsidRPr="000F6C73" w:rsidRDefault="009D7184" w:rsidP="00325D16">
            <w:pPr>
              <w:jc w:val="both"/>
              <w:rPr>
                <w:sz w:val="20"/>
                <w:szCs w:val="20"/>
              </w:rPr>
            </w:pPr>
            <w:r w:rsidRPr="000F6C73">
              <w:rPr>
                <w:sz w:val="20"/>
                <w:szCs w:val="20"/>
              </w:rPr>
              <w:t>-</w:t>
            </w:r>
          </w:p>
        </w:tc>
        <w:tc>
          <w:tcPr>
            <w:tcW w:w="846" w:type="dxa"/>
            <w:tcBorders>
              <w:top w:val="nil"/>
              <w:left w:val="nil"/>
              <w:bottom w:val="single" w:sz="4" w:space="0" w:color="auto"/>
              <w:right w:val="single" w:sz="8" w:space="0" w:color="auto"/>
            </w:tcBorders>
            <w:tcMar>
              <w:top w:w="0" w:type="dxa"/>
              <w:left w:w="70" w:type="dxa"/>
              <w:bottom w:w="0" w:type="dxa"/>
              <w:right w:w="70" w:type="dxa"/>
            </w:tcMar>
          </w:tcPr>
          <w:p w14:paraId="761201A8" w14:textId="77777777" w:rsidR="009D7184" w:rsidRPr="000F6C73" w:rsidRDefault="00C34085" w:rsidP="00325D16">
            <w:pPr>
              <w:jc w:val="both"/>
              <w:rPr>
                <w:sz w:val="20"/>
                <w:szCs w:val="20"/>
              </w:rPr>
            </w:pPr>
            <w:r w:rsidRPr="000F6C73">
              <w:rPr>
                <w:sz w:val="20"/>
                <w:szCs w:val="20"/>
              </w:rPr>
              <w:t>3</w:t>
            </w:r>
          </w:p>
        </w:tc>
        <w:tc>
          <w:tcPr>
            <w:tcW w:w="847" w:type="dxa"/>
            <w:tcBorders>
              <w:top w:val="nil"/>
              <w:left w:val="nil"/>
              <w:bottom w:val="single" w:sz="4" w:space="0" w:color="auto"/>
              <w:right w:val="single" w:sz="8" w:space="0" w:color="auto"/>
            </w:tcBorders>
          </w:tcPr>
          <w:p w14:paraId="2BD682F8" w14:textId="77777777" w:rsidR="009D7184" w:rsidRPr="000F6C73" w:rsidRDefault="009D7184" w:rsidP="00325D16">
            <w:pPr>
              <w:jc w:val="both"/>
              <w:rPr>
                <w:sz w:val="20"/>
                <w:szCs w:val="20"/>
              </w:rPr>
            </w:pPr>
            <w:r w:rsidRPr="000F6C73">
              <w:rPr>
                <w:sz w:val="20"/>
                <w:szCs w:val="20"/>
              </w:rPr>
              <w:t>3</w:t>
            </w:r>
          </w:p>
        </w:tc>
      </w:tr>
      <w:tr w:rsidR="009D7184" w:rsidRPr="000F6C73" w14:paraId="32629B9E"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710255"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HEM107</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733EE3" w14:textId="77777777" w:rsidR="009D7184" w:rsidRPr="000F6C73" w:rsidRDefault="009D7184" w:rsidP="00325D16">
            <w:pPr>
              <w:jc w:val="both"/>
              <w:rPr>
                <w:sz w:val="20"/>
                <w:szCs w:val="20"/>
              </w:rPr>
            </w:pPr>
            <w:r w:rsidRPr="000F6C73">
              <w:rPr>
                <w:sz w:val="20"/>
                <w:szCs w:val="20"/>
              </w:rPr>
              <w:t xml:space="preserve">Histoloji </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40534C"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C8535D" w14:textId="77777777" w:rsidR="009D7184" w:rsidRPr="000F6C73" w:rsidRDefault="009D7184" w:rsidP="00325D16">
            <w:pPr>
              <w:jc w:val="both"/>
              <w:rPr>
                <w:sz w:val="20"/>
                <w:szCs w:val="20"/>
              </w:rPr>
            </w:pPr>
            <w:r w:rsidRPr="000F6C73">
              <w:rPr>
                <w:sz w:val="20"/>
                <w:szCs w:val="20"/>
              </w:rPr>
              <w:t>-</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32FEEF"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Pr>
          <w:p w14:paraId="666B0318" w14:textId="77777777" w:rsidR="009D7184" w:rsidRPr="000F6C73" w:rsidRDefault="009D7184" w:rsidP="00325D16">
            <w:pPr>
              <w:jc w:val="both"/>
              <w:rPr>
                <w:sz w:val="20"/>
                <w:szCs w:val="20"/>
              </w:rPr>
            </w:pPr>
            <w:r w:rsidRPr="000F6C73">
              <w:rPr>
                <w:sz w:val="20"/>
                <w:szCs w:val="20"/>
              </w:rPr>
              <w:t>2</w:t>
            </w:r>
          </w:p>
        </w:tc>
      </w:tr>
      <w:tr w:rsidR="009D7184" w:rsidRPr="000F6C73" w14:paraId="3CBA619B"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F8C575"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HEM 109</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BBD0CD" w14:textId="77777777" w:rsidR="009D7184" w:rsidRPr="000F6C73" w:rsidRDefault="009D7184" w:rsidP="00325D16">
            <w:pPr>
              <w:jc w:val="both"/>
              <w:rPr>
                <w:sz w:val="20"/>
                <w:szCs w:val="20"/>
              </w:rPr>
            </w:pPr>
            <w:r w:rsidRPr="000F6C73">
              <w:rPr>
                <w:sz w:val="20"/>
                <w:szCs w:val="20"/>
              </w:rPr>
              <w:t xml:space="preserve">Biyokimya </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462442"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E9E560" w14:textId="77777777" w:rsidR="009D7184" w:rsidRPr="000F6C73" w:rsidRDefault="009D7184" w:rsidP="00325D16">
            <w:pPr>
              <w:jc w:val="both"/>
              <w:rPr>
                <w:sz w:val="20"/>
                <w:szCs w:val="20"/>
              </w:rPr>
            </w:pPr>
            <w:r w:rsidRPr="000F6C73">
              <w:rPr>
                <w:sz w:val="20"/>
                <w:szCs w:val="20"/>
              </w:rPr>
              <w:t>-</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114ED8"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Pr>
          <w:p w14:paraId="710A8C6F" w14:textId="77777777" w:rsidR="009D7184" w:rsidRPr="000F6C73" w:rsidRDefault="009D7184" w:rsidP="00325D16">
            <w:pPr>
              <w:jc w:val="both"/>
              <w:rPr>
                <w:sz w:val="20"/>
                <w:szCs w:val="20"/>
              </w:rPr>
            </w:pPr>
            <w:r w:rsidRPr="000F6C73">
              <w:rPr>
                <w:sz w:val="20"/>
                <w:szCs w:val="20"/>
              </w:rPr>
              <w:t>2</w:t>
            </w:r>
          </w:p>
        </w:tc>
      </w:tr>
      <w:tr w:rsidR="009D7184" w:rsidRPr="000F6C73" w14:paraId="158C4B43"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3F44B5" w14:textId="77777777" w:rsidR="009D7184" w:rsidRPr="000F6C73" w:rsidRDefault="009D7184" w:rsidP="00325D16">
            <w:pPr>
              <w:pStyle w:val="Balk8"/>
              <w:spacing w:before="0" w:beforeAutospacing="0" w:after="0" w:afterAutospacing="0"/>
              <w:jc w:val="both"/>
              <w:rPr>
                <w:bCs/>
                <w:sz w:val="20"/>
                <w:szCs w:val="20"/>
              </w:rPr>
            </w:pPr>
            <w:r w:rsidRPr="000F6C73">
              <w:rPr>
                <w:bCs/>
                <w:sz w:val="20"/>
                <w:szCs w:val="20"/>
              </w:rPr>
              <w:t>TD</w:t>
            </w:r>
            <w:r w:rsidR="00501265" w:rsidRPr="000F6C73">
              <w:rPr>
                <w:bCs/>
                <w:sz w:val="20"/>
                <w:szCs w:val="20"/>
              </w:rPr>
              <w:t xml:space="preserve">1 </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3BC5F1" w14:textId="77777777" w:rsidR="009D7184" w:rsidRPr="000F6C73" w:rsidRDefault="009D7184" w:rsidP="00325D16">
            <w:pPr>
              <w:jc w:val="both"/>
              <w:rPr>
                <w:sz w:val="20"/>
                <w:szCs w:val="20"/>
              </w:rPr>
            </w:pPr>
            <w:r w:rsidRPr="000F6C73">
              <w:rPr>
                <w:sz w:val="20"/>
                <w:szCs w:val="20"/>
              </w:rPr>
              <w:t>Türk Dili</w:t>
            </w:r>
            <w:r w:rsidR="00F82C54" w:rsidRPr="000F6C73">
              <w:rPr>
                <w:sz w:val="20"/>
                <w:szCs w:val="20"/>
              </w:rPr>
              <w:t xml:space="preserve"> I</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25A7DC"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A57FC1" w14:textId="77777777" w:rsidR="009D7184" w:rsidRPr="000F6C73" w:rsidRDefault="009D7184" w:rsidP="00325D16">
            <w:pPr>
              <w:jc w:val="both"/>
              <w:rPr>
                <w:sz w:val="20"/>
                <w:szCs w:val="20"/>
              </w:rPr>
            </w:pPr>
            <w:r w:rsidRPr="000F6C73">
              <w:rPr>
                <w:sz w:val="20"/>
                <w:szCs w:val="20"/>
              </w:rPr>
              <w:t>-</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231157"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Pr>
          <w:p w14:paraId="125D04C2" w14:textId="77777777" w:rsidR="009D7184" w:rsidRPr="000F6C73" w:rsidRDefault="009D7184" w:rsidP="00325D16">
            <w:pPr>
              <w:jc w:val="both"/>
              <w:rPr>
                <w:sz w:val="20"/>
                <w:szCs w:val="20"/>
              </w:rPr>
            </w:pPr>
            <w:r w:rsidRPr="000F6C73">
              <w:rPr>
                <w:sz w:val="20"/>
                <w:szCs w:val="20"/>
              </w:rPr>
              <w:t>2</w:t>
            </w:r>
          </w:p>
        </w:tc>
      </w:tr>
      <w:tr w:rsidR="009D7184" w:rsidRPr="000F6C73" w14:paraId="0A051798"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301970"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 xml:space="preserve">AİİT 1 </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4CBE32" w14:textId="77777777" w:rsidR="009D7184" w:rsidRPr="000F6C73" w:rsidRDefault="009D7184" w:rsidP="00325D16">
            <w:pPr>
              <w:jc w:val="both"/>
              <w:rPr>
                <w:sz w:val="20"/>
                <w:szCs w:val="20"/>
              </w:rPr>
            </w:pPr>
            <w:r w:rsidRPr="000F6C73">
              <w:rPr>
                <w:sz w:val="20"/>
                <w:szCs w:val="20"/>
              </w:rPr>
              <w:t xml:space="preserve">Atatürk İlke ve İnkılap Tarihi </w:t>
            </w:r>
            <w:r w:rsidR="00F82C54" w:rsidRPr="000F6C73">
              <w:rPr>
                <w:sz w:val="20"/>
                <w:szCs w:val="20"/>
              </w:rPr>
              <w:t>I</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295C34"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C32124" w14:textId="77777777" w:rsidR="009D7184" w:rsidRPr="000F6C73" w:rsidRDefault="009D7184" w:rsidP="00325D16">
            <w:pPr>
              <w:jc w:val="both"/>
              <w:rPr>
                <w:sz w:val="20"/>
                <w:szCs w:val="20"/>
              </w:rPr>
            </w:pPr>
            <w:r w:rsidRPr="000F6C73">
              <w:rPr>
                <w:sz w:val="20"/>
                <w:szCs w:val="20"/>
              </w:rPr>
              <w:t>-</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DB2B6E"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Pr>
          <w:p w14:paraId="511E147E" w14:textId="77777777" w:rsidR="009D7184" w:rsidRPr="000F6C73" w:rsidRDefault="009D7184" w:rsidP="00325D16">
            <w:pPr>
              <w:jc w:val="both"/>
              <w:rPr>
                <w:sz w:val="20"/>
                <w:szCs w:val="20"/>
              </w:rPr>
            </w:pPr>
            <w:r w:rsidRPr="000F6C73">
              <w:rPr>
                <w:sz w:val="20"/>
                <w:szCs w:val="20"/>
              </w:rPr>
              <w:t>2</w:t>
            </w:r>
          </w:p>
        </w:tc>
      </w:tr>
      <w:tr w:rsidR="009D7184" w:rsidRPr="000F6C73" w14:paraId="380C30FE"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66D254" w14:textId="77777777" w:rsidR="009D7184" w:rsidRPr="000F6C73" w:rsidRDefault="009D7184" w:rsidP="00325D16">
            <w:pPr>
              <w:pStyle w:val="Balk8"/>
              <w:spacing w:before="0" w:beforeAutospacing="0" w:after="0" w:afterAutospacing="0"/>
              <w:jc w:val="both"/>
              <w:rPr>
                <w:bCs/>
                <w:sz w:val="20"/>
                <w:szCs w:val="20"/>
              </w:rPr>
            </w:pPr>
            <w:r w:rsidRPr="000F6C73">
              <w:rPr>
                <w:bCs/>
                <w:sz w:val="20"/>
                <w:szCs w:val="20"/>
              </w:rPr>
              <w:t>YD</w:t>
            </w:r>
            <w:r w:rsidR="00501265" w:rsidRPr="000F6C73">
              <w:rPr>
                <w:bCs/>
                <w:sz w:val="20"/>
                <w:szCs w:val="20"/>
              </w:rPr>
              <w:t xml:space="preserve">İ 1 </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9F8529" w14:textId="77777777" w:rsidR="009D7184" w:rsidRPr="000F6C73" w:rsidRDefault="009D7184" w:rsidP="00325D16">
            <w:pPr>
              <w:jc w:val="both"/>
              <w:rPr>
                <w:sz w:val="20"/>
                <w:szCs w:val="20"/>
              </w:rPr>
            </w:pPr>
            <w:r w:rsidRPr="000F6C73">
              <w:rPr>
                <w:sz w:val="20"/>
                <w:szCs w:val="20"/>
              </w:rPr>
              <w:t xml:space="preserve">Yabancı Dil/ İngilizce </w:t>
            </w:r>
            <w:r w:rsidR="00F82C54" w:rsidRPr="000F6C73">
              <w:rPr>
                <w:sz w:val="20"/>
                <w:szCs w:val="20"/>
              </w:rPr>
              <w:t>I</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C4228E"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46E6D54" w14:textId="77777777" w:rsidR="009D7184" w:rsidRPr="000F6C73" w:rsidRDefault="009D7184" w:rsidP="00325D16">
            <w:pPr>
              <w:jc w:val="both"/>
              <w:rPr>
                <w:sz w:val="20"/>
                <w:szCs w:val="20"/>
              </w:rPr>
            </w:pPr>
            <w:r w:rsidRPr="000F6C73">
              <w:rPr>
                <w:sz w:val="20"/>
                <w:szCs w:val="20"/>
              </w:rPr>
              <w:t>1</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64E49A" w14:textId="77777777" w:rsidR="009D7184" w:rsidRPr="000F6C73" w:rsidRDefault="00C34085" w:rsidP="00325D16">
            <w:pPr>
              <w:jc w:val="both"/>
              <w:rPr>
                <w:sz w:val="20"/>
                <w:szCs w:val="20"/>
              </w:rPr>
            </w:pPr>
            <w:r w:rsidRPr="000F6C73">
              <w:rPr>
                <w:sz w:val="20"/>
                <w:szCs w:val="20"/>
              </w:rPr>
              <w:t>2.5</w:t>
            </w:r>
          </w:p>
        </w:tc>
        <w:tc>
          <w:tcPr>
            <w:tcW w:w="847" w:type="dxa"/>
            <w:tcBorders>
              <w:top w:val="single" w:sz="4" w:space="0" w:color="auto"/>
              <w:left w:val="single" w:sz="4" w:space="0" w:color="auto"/>
              <w:bottom w:val="single" w:sz="4" w:space="0" w:color="auto"/>
              <w:right w:val="single" w:sz="4" w:space="0" w:color="auto"/>
            </w:tcBorders>
          </w:tcPr>
          <w:p w14:paraId="18A2C92B" w14:textId="77777777" w:rsidR="009D7184" w:rsidRPr="000F6C73" w:rsidRDefault="009D7184" w:rsidP="00325D16">
            <w:pPr>
              <w:jc w:val="both"/>
              <w:rPr>
                <w:sz w:val="20"/>
                <w:szCs w:val="20"/>
              </w:rPr>
            </w:pPr>
            <w:r w:rsidRPr="000F6C73">
              <w:rPr>
                <w:sz w:val="20"/>
                <w:szCs w:val="20"/>
              </w:rPr>
              <w:t>5</w:t>
            </w:r>
          </w:p>
        </w:tc>
      </w:tr>
      <w:tr w:rsidR="009D7184" w:rsidRPr="000F6C73" w14:paraId="2955E746"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C046DB" w14:textId="77777777" w:rsidR="009D7184" w:rsidRPr="000F6C73" w:rsidRDefault="00501265" w:rsidP="00325D16">
            <w:pPr>
              <w:pStyle w:val="Balk8"/>
              <w:spacing w:before="0" w:beforeAutospacing="0" w:after="0" w:afterAutospacing="0"/>
              <w:jc w:val="both"/>
              <w:rPr>
                <w:bCs/>
                <w:sz w:val="20"/>
                <w:szCs w:val="20"/>
              </w:rPr>
            </w:pPr>
            <w:r w:rsidRPr="000F6C73">
              <w:rPr>
                <w:bCs/>
                <w:sz w:val="20"/>
                <w:szCs w:val="20"/>
              </w:rPr>
              <w:t xml:space="preserve">ENF 1 </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6B1D71" w14:textId="77777777" w:rsidR="009D7184" w:rsidRPr="000F6C73" w:rsidRDefault="009E75DB" w:rsidP="00325D16">
            <w:pPr>
              <w:jc w:val="both"/>
              <w:rPr>
                <w:sz w:val="20"/>
                <w:szCs w:val="20"/>
              </w:rPr>
            </w:pPr>
            <w:r>
              <w:rPr>
                <w:sz w:val="20"/>
                <w:szCs w:val="20"/>
              </w:rPr>
              <w:t>Temel Bilgi Teknoloji</w:t>
            </w:r>
            <w:r w:rsidR="009D7184" w:rsidRPr="000F6C73">
              <w:rPr>
                <w:sz w:val="20"/>
                <w:szCs w:val="20"/>
              </w:rPr>
              <w:t xml:space="preserve">leri </w:t>
            </w:r>
            <w:r w:rsidR="00B6014D" w:rsidRPr="000F6C73">
              <w:rPr>
                <w:sz w:val="20"/>
                <w:szCs w:val="20"/>
              </w:rPr>
              <w:t>I</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5568BD" w14:textId="77777777" w:rsidR="009D7184" w:rsidRPr="000F6C73" w:rsidRDefault="009D7184" w:rsidP="00325D16">
            <w:pPr>
              <w:jc w:val="both"/>
              <w:rPr>
                <w:sz w:val="20"/>
                <w:szCs w:val="20"/>
              </w:rPr>
            </w:pPr>
            <w:r w:rsidRPr="000F6C73">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A0220E" w14:textId="77777777" w:rsidR="009D7184" w:rsidRPr="000F6C73" w:rsidRDefault="009D7184" w:rsidP="00325D16">
            <w:pPr>
              <w:jc w:val="both"/>
              <w:rPr>
                <w:sz w:val="20"/>
                <w:szCs w:val="20"/>
              </w:rPr>
            </w:pPr>
            <w:r w:rsidRPr="000F6C73">
              <w:rPr>
                <w:sz w:val="20"/>
                <w:szCs w:val="20"/>
              </w:rPr>
              <w:t>2</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47559E" w14:textId="77777777" w:rsidR="009D7184" w:rsidRPr="000F6C73" w:rsidRDefault="009D7184" w:rsidP="00325D16">
            <w:pPr>
              <w:jc w:val="both"/>
              <w:rPr>
                <w:sz w:val="20"/>
                <w:szCs w:val="20"/>
              </w:rPr>
            </w:pPr>
            <w:r w:rsidRPr="000F6C73">
              <w:rPr>
                <w:sz w:val="20"/>
                <w:szCs w:val="20"/>
              </w:rPr>
              <w:t>3</w:t>
            </w:r>
          </w:p>
        </w:tc>
        <w:tc>
          <w:tcPr>
            <w:tcW w:w="847" w:type="dxa"/>
            <w:tcBorders>
              <w:top w:val="single" w:sz="4" w:space="0" w:color="auto"/>
              <w:left w:val="single" w:sz="4" w:space="0" w:color="auto"/>
              <w:bottom w:val="single" w:sz="4" w:space="0" w:color="auto"/>
              <w:right w:val="single" w:sz="4" w:space="0" w:color="auto"/>
            </w:tcBorders>
          </w:tcPr>
          <w:p w14:paraId="0DAC62C5" w14:textId="77777777" w:rsidR="009D7184" w:rsidRPr="000F6C73" w:rsidRDefault="009D7184" w:rsidP="00325D16">
            <w:pPr>
              <w:jc w:val="both"/>
              <w:rPr>
                <w:sz w:val="20"/>
                <w:szCs w:val="20"/>
              </w:rPr>
            </w:pPr>
            <w:r w:rsidRPr="000F6C73">
              <w:rPr>
                <w:sz w:val="20"/>
                <w:szCs w:val="20"/>
              </w:rPr>
              <w:t>4</w:t>
            </w:r>
          </w:p>
        </w:tc>
      </w:tr>
      <w:tr w:rsidR="00C830FC" w:rsidRPr="000F6C73" w14:paraId="2D23438C" w14:textId="77777777" w:rsidTr="00A560B3">
        <w:trPr>
          <w:trHeight w:val="256"/>
        </w:trPr>
        <w:tc>
          <w:tcPr>
            <w:tcW w:w="15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963BC0" w14:textId="77777777" w:rsidR="00C830FC" w:rsidRPr="000F6C73" w:rsidRDefault="00C830FC" w:rsidP="00325D16">
            <w:pPr>
              <w:pStyle w:val="Balk8"/>
              <w:spacing w:before="0" w:beforeAutospacing="0" w:after="0" w:afterAutospacing="0"/>
              <w:jc w:val="both"/>
              <w:rPr>
                <w:bCs/>
                <w:sz w:val="20"/>
                <w:szCs w:val="20"/>
              </w:rPr>
            </w:pPr>
            <w:r>
              <w:rPr>
                <w:bCs/>
                <w:sz w:val="20"/>
                <w:szCs w:val="20"/>
              </w:rPr>
              <w:t>DOY 101</w:t>
            </w:r>
          </w:p>
        </w:tc>
        <w:tc>
          <w:tcPr>
            <w:tcW w:w="43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7F0DFE" w14:textId="77777777" w:rsidR="00C830FC" w:rsidRDefault="00C830FC" w:rsidP="00325D16">
            <w:pPr>
              <w:jc w:val="both"/>
              <w:rPr>
                <w:sz w:val="20"/>
                <w:szCs w:val="20"/>
              </w:rPr>
            </w:pPr>
            <w:r>
              <w:rPr>
                <w:sz w:val="20"/>
                <w:szCs w:val="20"/>
              </w:rPr>
              <w:t>Dijital Okuryazarlık</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488990" w14:textId="77777777" w:rsidR="00C830FC" w:rsidRPr="000F6C73" w:rsidRDefault="00C830FC" w:rsidP="00325D16">
            <w:pPr>
              <w:jc w:val="both"/>
              <w:rPr>
                <w:sz w:val="20"/>
                <w:szCs w:val="20"/>
              </w:rPr>
            </w:pPr>
            <w:r>
              <w:rPr>
                <w:sz w:val="20"/>
                <w:szCs w:val="20"/>
              </w:rPr>
              <w:t>2</w:t>
            </w:r>
          </w:p>
        </w:tc>
        <w:tc>
          <w:tcPr>
            <w:tcW w:w="8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D22D4E" w14:textId="77777777" w:rsidR="00C830FC" w:rsidRPr="000F6C73" w:rsidRDefault="00C830FC" w:rsidP="00325D16">
            <w:pPr>
              <w:jc w:val="both"/>
              <w:rPr>
                <w:sz w:val="20"/>
                <w:szCs w:val="20"/>
              </w:rPr>
            </w:pPr>
            <w:r>
              <w:rPr>
                <w:sz w:val="20"/>
                <w:szCs w:val="20"/>
              </w:rPr>
              <w:t>-</w:t>
            </w:r>
          </w:p>
        </w:tc>
        <w:tc>
          <w:tcPr>
            <w:tcW w:w="8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20FAED" w14:textId="77777777" w:rsidR="00C830FC" w:rsidRPr="000F6C73" w:rsidRDefault="00C830FC" w:rsidP="00325D16">
            <w:pPr>
              <w:jc w:val="both"/>
              <w:rPr>
                <w:sz w:val="20"/>
                <w:szCs w:val="20"/>
              </w:rPr>
            </w:pPr>
            <w:r>
              <w:rPr>
                <w:sz w:val="20"/>
                <w:szCs w:val="20"/>
              </w:rPr>
              <w:t>2</w:t>
            </w:r>
          </w:p>
        </w:tc>
        <w:tc>
          <w:tcPr>
            <w:tcW w:w="847" w:type="dxa"/>
            <w:tcBorders>
              <w:top w:val="single" w:sz="4" w:space="0" w:color="auto"/>
              <w:left w:val="single" w:sz="4" w:space="0" w:color="auto"/>
              <w:bottom w:val="single" w:sz="4" w:space="0" w:color="auto"/>
              <w:right w:val="single" w:sz="4" w:space="0" w:color="auto"/>
            </w:tcBorders>
          </w:tcPr>
          <w:p w14:paraId="29473E06" w14:textId="77777777" w:rsidR="00C830FC" w:rsidRPr="000F6C73" w:rsidRDefault="00C830FC" w:rsidP="00325D16">
            <w:pPr>
              <w:jc w:val="both"/>
              <w:rPr>
                <w:sz w:val="20"/>
                <w:szCs w:val="20"/>
              </w:rPr>
            </w:pPr>
            <w:r>
              <w:rPr>
                <w:sz w:val="20"/>
                <w:szCs w:val="20"/>
              </w:rPr>
              <w:t>3</w:t>
            </w:r>
          </w:p>
        </w:tc>
      </w:tr>
    </w:tbl>
    <w:p w14:paraId="3CE323C2" w14:textId="77777777" w:rsidR="00AD31E3" w:rsidRDefault="00AD31E3" w:rsidP="00325D16">
      <w:pPr>
        <w:pStyle w:val="Balk8"/>
        <w:spacing w:before="0" w:beforeAutospacing="0" w:after="0" w:afterAutospacing="0"/>
        <w:jc w:val="both"/>
        <w:rPr>
          <w:b/>
          <w:bCs/>
          <w:sz w:val="20"/>
          <w:szCs w:val="20"/>
        </w:rPr>
      </w:pPr>
      <w:r w:rsidRPr="000F6C73">
        <w:rPr>
          <w:b/>
          <w:bCs/>
          <w:sz w:val="20"/>
          <w:szCs w:val="20"/>
        </w:rPr>
        <w:t xml:space="preserve">Toplam </w:t>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00341B75" w:rsidRPr="000F6C73">
        <w:rPr>
          <w:b/>
          <w:bCs/>
          <w:sz w:val="20"/>
          <w:szCs w:val="20"/>
        </w:rPr>
        <w:t xml:space="preserve">                        </w:t>
      </w:r>
      <w:r w:rsidR="00B71CCC" w:rsidRPr="000F6C73">
        <w:rPr>
          <w:b/>
          <w:bCs/>
          <w:sz w:val="20"/>
          <w:szCs w:val="20"/>
        </w:rPr>
        <w:t xml:space="preserve">  </w:t>
      </w:r>
      <w:r w:rsidR="00B6014D" w:rsidRPr="000F6C73">
        <w:rPr>
          <w:b/>
          <w:bCs/>
          <w:sz w:val="20"/>
          <w:szCs w:val="20"/>
        </w:rPr>
        <w:t xml:space="preserve">                     </w:t>
      </w:r>
      <w:r w:rsidR="000F6C73">
        <w:rPr>
          <w:b/>
          <w:bCs/>
          <w:sz w:val="20"/>
          <w:szCs w:val="20"/>
        </w:rPr>
        <w:t xml:space="preserve">       </w:t>
      </w:r>
      <w:r w:rsidR="008F3C1D">
        <w:rPr>
          <w:b/>
          <w:bCs/>
          <w:sz w:val="20"/>
          <w:szCs w:val="20"/>
        </w:rPr>
        <w:t xml:space="preserve"> </w:t>
      </w:r>
      <w:r w:rsidR="001F65AF">
        <w:rPr>
          <w:b/>
          <w:bCs/>
          <w:sz w:val="20"/>
          <w:szCs w:val="20"/>
        </w:rPr>
        <w:t xml:space="preserve"> </w:t>
      </w:r>
      <w:r w:rsidR="001F65AF">
        <w:rPr>
          <w:b/>
          <w:bCs/>
          <w:sz w:val="20"/>
          <w:szCs w:val="20"/>
        </w:rPr>
        <w:tab/>
      </w:r>
      <w:r w:rsidR="001F65AF">
        <w:rPr>
          <w:b/>
          <w:bCs/>
          <w:sz w:val="20"/>
          <w:szCs w:val="20"/>
        </w:rPr>
        <w:tab/>
        <w:t xml:space="preserve">   </w:t>
      </w:r>
      <w:r w:rsidR="00DC2814" w:rsidRPr="000F6C73">
        <w:rPr>
          <w:b/>
          <w:bCs/>
          <w:sz w:val="20"/>
          <w:szCs w:val="20"/>
        </w:rPr>
        <w:t>30</w:t>
      </w:r>
      <w:r w:rsidR="00C830FC">
        <w:rPr>
          <w:b/>
          <w:bCs/>
          <w:sz w:val="20"/>
          <w:szCs w:val="20"/>
        </w:rPr>
        <w:t>+3</w:t>
      </w:r>
    </w:p>
    <w:p w14:paraId="70DF9168" w14:textId="77777777" w:rsidR="008F3C1D" w:rsidRDefault="008F3C1D" w:rsidP="00325D16">
      <w:pPr>
        <w:pStyle w:val="Balk8"/>
        <w:spacing w:before="0" w:beforeAutospacing="0" w:after="0" w:afterAutospacing="0"/>
        <w:jc w:val="both"/>
        <w:rPr>
          <w:b/>
          <w:bCs/>
          <w:sz w:val="20"/>
          <w:szCs w:val="20"/>
        </w:rPr>
      </w:pPr>
    </w:p>
    <w:p w14:paraId="4BDA2B02" w14:textId="77777777" w:rsidR="00AD31E3" w:rsidRPr="000F6C73" w:rsidRDefault="00AD31E3" w:rsidP="00325D16">
      <w:pPr>
        <w:pStyle w:val="Balk8"/>
        <w:spacing w:before="0" w:beforeAutospacing="0" w:after="0" w:afterAutospacing="0"/>
        <w:jc w:val="both"/>
        <w:rPr>
          <w:b/>
          <w:bCs/>
          <w:sz w:val="20"/>
          <w:szCs w:val="20"/>
        </w:rPr>
      </w:pPr>
      <w:r w:rsidRPr="00A560B3">
        <w:rPr>
          <w:b/>
          <w:bCs/>
        </w:rPr>
        <w:t>İkinci Yarıyıl (Bahar)</w:t>
      </w:r>
      <w:r w:rsidRPr="00A560B3">
        <w:rPr>
          <w:b/>
          <w:bCs/>
        </w:rPr>
        <w:tab/>
      </w:r>
      <w:r w:rsidRPr="000F6C73">
        <w:rPr>
          <w:b/>
          <w:bCs/>
          <w:sz w:val="20"/>
          <w:szCs w:val="20"/>
        </w:rPr>
        <w:tab/>
      </w:r>
      <w:r w:rsidR="003E7D1D">
        <w:rPr>
          <w:b/>
          <w:bCs/>
          <w:sz w:val="20"/>
          <w:szCs w:val="20"/>
        </w:rPr>
        <w:tab/>
      </w:r>
      <w:r w:rsidR="003E7D1D">
        <w:rPr>
          <w:b/>
          <w:bCs/>
          <w:sz w:val="20"/>
          <w:szCs w:val="20"/>
        </w:rPr>
        <w:tab/>
        <w:t xml:space="preserve">                    </w:t>
      </w:r>
      <w:r w:rsidR="00FB3F16">
        <w:rPr>
          <w:b/>
          <w:bCs/>
          <w:sz w:val="20"/>
          <w:szCs w:val="20"/>
        </w:rPr>
        <w:t xml:space="preserve">     </w:t>
      </w:r>
      <w:r w:rsidR="003E7D1D">
        <w:rPr>
          <w:b/>
          <w:bCs/>
          <w:sz w:val="20"/>
          <w:szCs w:val="20"/>
        </w:rPr>
        <w:t xml:space="preserve"> </w:t>
      </w:r>
      <w:r w:rsidRPr="000F6C73">
        <w:rPr>
          <w:b/>
          <w:bCs/>
          <w:sz w:val="20"/>
          <w:szCs w:val="20"/>
        </w:rPr>
        <w:t xml:space="preserve">T    </w:t>
      </w:r>
      <w:r w:rsidR="000F6C73">
        <w:rPr>
          <w:b/>
          <w:bCs/>
          <w:sz w:val="20"/>
          <w:szCs w:val="20"/>
        </w:rPr>
        <w:t xml:space="preserve"> </w:t>
      </w:r>
      <w:r w:rsidR="008F3C1D">
        <w:rPr>
          <w:b/>
          <w:bCs/>
          <w:sz w:val="20"/>
          <w:szCs w:val="20"/>
        </w:rPr>
        <w:t xml:space="preserve"> </w:t>
      </w:r>
      <w:r w:rsidRPr="000F6C73">
        <w:rPr>
          <w:b/>
          <w:bCs/>
          <w:sz w:val="20"/>
          <w:szCs w:val="20"/>
        </w:rPr>
        <w:t xml:space="preserve">  </w:t>
      </w:r>
      <w:r w:rsidR="00A560B3">
        <w:rPr>
          <w:b/>
          <w:bCs/>
          <w:sz w:val="20"/>
          <w:szCs w:val="20"/>
        </w:rPr>
        <w:t xml:space="preserve">     </w:t>
      </w:r>
      <w:r w:rsidR="00FB3F16">
        <w:rPr>
          <w:b/>
          <w:bCs/>
          <w:sz w:val="20"/>
          <w:szCs w:val="20"/>
        </w:rPr>
        <w:t xml:space="preserve">  </w:t>
      </w:r>
      <w:r w:rsidRPr="000F6C73">
        <w:rPr>
          <w:b/>
          <w:bCs/>
          <w:sz w:val="20"/>
          <w:szCs w:val="20"/>
        </w:rPr>
        <w:t xml:space="preserve">U     </w:t>
      </w:r>
      <w:r w:rsidR="000F6C73">
        <w:rPr>
          <w:b/>
          <w:bCs/>
          <w:sz w:val="20"/>
          <w:szCs w:val="20"/>
        </w:rPr>
        <w:t xml:space="preserve">   </w:t>
      </w:r>
      <w:r w:rsidR="00A560B3">
        <w:rPr>
          <w:b/>
          <w:bCs/>
          <w:sz w:val="20"/>
          <w:szCs w:val="20"/>
        </w:rPr>
        <w:t xml:space="preserve">     </w:t>
      </w:r>
      <w:r w:rsidRPr="000F6C73">
        <w:rPr>
          <w:b/>
          <w:bCs/>
          <w:sz w:val="20"/>
          <w:szCs w:val="20"/>
        </w:rPr>
        <w:t>K</w:t>
      </w:r>
      <w:r w:rsidR="009D1BF4" w:rsidRPr="000F6C73">
        <w:rPr>
          <w:b/>
          <w:bCs/>
          <w:sz w:val="20"/>
          <w:szCs w:val="20"/>
        </w:rPr>
        <w:t xml:space="preserve">      </w:t>
      </w:r>
      <w:r w:rsidR="000F6C73">
        <w:rPr>
          <w:b/>
          <w:bCs/>
          <w:sz w:val="20"/>
          <w:szCs w:val="20"/>
        </w:rPr>
        <w:t xml:space="preserve">  </w:t>
      </w:r>
      <w:r w:rsidR="009D1BF4" w:rsidRPr="000F6C73">
        <w:rPr>
          <w:b/>
          <w:bCs/>
          <w:sz w:val="20"/>
          <w:szCs w:val="20"/>
        </w:rPr>
        <w:t xml:space="preserve"> AKTS</w:t>
      </w:r>
    </w:p>
    <w:tbl>
      <w:tblPr>
        <w:tblW w:w="0" w:type="auto"/>
        <w:tblCellMar>
          <w:left w:w="0" w:type="dxa"/>
          <w:right w:w="0" w:type="dxa"/>
        </w:tblCellMar>
        <w:tblLook w:val="00A0" w:firstRow="1" w:lastRow="0" w:firstColumn="1" w:lastColumn="0" w:noHBand="0" w:noVBand="0"/>
      </w:tblPr>
      <w:tblGrid>
        <w:gridCol w:w="1488"/>
        <w:gridCol w:w="4536"/>
        <w:gridCol w:w="830"/>
        <w:gridCol w:w="831"/>
        <w:gridCol w:w="830"/>
        <w:gridCol w:w="831"/>
      </w:tblGrid>
      <w:tr w:rsidR="00501265" w:rsidRPr="000F6C73" w14:paraId="6F0008D6" w14:textId="77777777" w:rsidTr="00A560B3">
        <w:trPr>
          <w:trHeight w:val="276"/>
        </w:trPr>
        <w:tc>
          <w:tcPr>
            <w:tcW w:w="14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BB0B8AE" w14:textId="77777777" w:rsidR="00501265" w:rsidRPr="00221C81" w:rsidRDefault="00501265" w:rsidP="00325D16">
            <w:pPr>
              <w:jc w:val="both"/>
              <w:rPr>
                <w:sz w:val="20"/>
                <w:szCs w:val="20"/>
                <w:vertAlign w:val="superscript"/>
              </w:rPr>
            </w:pPr>
            <w:r w:rsidRPr="00221C81">
              <w:rPr>
                <w:sz w:val="20"/>
                <w:szCs w:val="20"/>
              </w:rPr>
              <w:t>HEM 102</w:t>
            </w:r>
            <w:r w:rsidR="008F3C1D" w:rsidRPr="00221C81">
              <w:rPr>
                <w:szCs w:val="20"/>
                <w:vertAlign w:val="superscript"/>
              </w:rPr>
              <w:t>*</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5A9B398" w14:textId="77777777" w:rsidR="00501265" w:rsidRPr="00221C81" w:rsidRDefault="004424E2" w:rsidP="00325D16">
            <w:pPr>
              <w:jc w:val="both"/>
              <w:rPr>
                <w:sz w:val="20"/>
                <w:szCs w:val="20"/>
              </w:rPr>
            </w:pPr>
            <w:r w:rsidRPr="00221C81">
              <w:rPr>
                <w:sz w:val="20"/>
                <w:szCs w:val="20"/>
              </w:rPr>
              <w:t>Hemşirelik Esasları II</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A5B9387" w14:textId="77777777" w:rsidR="00501265" w:rsidRPr="00221C81" w:rsidRDefault="001E226A" w:rsidP="00325D16">
            <w:pPr>
              <w:jc w:val="both"/>
              <w:rPr>
                <w:sz w:val="20"/>
                <w:szCs w:val="20"/>
              </w:rPr>
            </w:pPr>
            <w:r w:rsidRPr="00221C81">
              <w:rPr>
                <w:sz w:val="20"/>
                <w:szCs w:val="20"/>
              </w:rPr>
              <w:t>2</w:t>
            </w:r>
          </w:p>
        </w:tc>
        <w:tc>
          <w:tcPr>
            <w:tcW w:w="83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6377C8F" w14:textId="77777777" w:rsidR="00501265" w:rsidRPr="00221C81" w:rsidRDefault="00303521" w:rsidP="00325D16">
            <w:pPr>
              <w:jc w:val="both"/>
              <w:rPr>
                <w:sz w:val="20"/>
                <w:szCs w:val="20"/>
              </w:rPr>
            </w:pPr>
            <w:r w:rsidRPr="00221C81">
              <w:rPr>
                <w:sz w:val="20"/>
                <w:szCs w:val="20"/>
              </w:rPr>
              <w:t>12</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B23D9B" w14:textId="77777777" w:rsidR="00501265" w:rsidRPr="00221C81" w:rsidRDefault="001E226A" w:rsidP="00325D16">
            <w:pPr>
              <w:jc w:val="both"/>
              <w:rPr>
                <w:sz w:val="20"/>
                <w:szCs w:val="20"/>
              </w:rPr>
            </w:pPr>
            <w:r w:rsidRPr="00221C81">
              <w:rPr>
                <w:sz w:val="20"/>
                <w:szCs w:val="20"/>
              </w:rPr>
              <w:t>8</w:t>
            </w:r>
          </w:p>
        </w:tc>
        <w:tc>
          <w:tcPr>
            <w:tcW w:w="831" w:type="dxa"/>
            <w:tcBorders>
              <w:top w:val="single" w:sz="8" w:space="0" w:color="auto"/>
              <w:left w:val="nil"/>
              <w:bottom w:val="single" w:sz="8" w:space="0" w:color="auto"/>
              <w:right w:val="single" w:sz="8" w:space="0" w:color="auto"/>
            </w:tcBorders>
          </w:tcPr>
          <w:p w14:paraId="75F26455" w14:textId="77777777" w:rsidR="00501265" w:rsidRPr="00221C81" w:rsidRDefault="00501265" w:rsidP="00325D16">
            <w:pPr>
              <w:jc w:val="both"/>
              <w:rPr>
                <w:sz w:val="20"/>
                <w:szCs w:val="20"/>
              </w:rPr>
            </w:pPr>
            <w:r w:rsidRPr="00221C81">
              <w:rPr>
                <w:sz w:val="20"/>
                <w:szCs w:val="20"/>
              </w:rPr>
              <w:t>1</w:t>
            </w:r>
            <w:r w:rsidR="00FB3F16" w:rsidRPr="00221C81">
              <w:rPr>
                <w:sz w:val="20"/>
                <w:szCs w:val="20"/>
              </w:rPr>
              <w:t>0</w:t>
            </w:r>
          </w:p>
        </w:tc>
      </w:tr>
      <w:tr w:rsidR="008D365B" w:rsidRPr="000F6C73" w14:paraId="6B169C2A" w14:textId="77777777" w:rsidTr="00A560B3">
        <w:trPr>
          <w:trHeight w:val="276"/>
        </w:trPr>
        <w:tc>
          <w:tcPr>
            <w:tcW w:w="14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F5FF299" w14:textId="77777777" w:rsidR="008D365B" w:rsidRPr="000F6C73" w:rsidRDefault="008D365B" w:rsidP="00325D16">
            <w:pPr>
              <w:jc w:val="both"/>
              <w:rPr>
                <w:sz w:val="20"/>
                <w:szCs w:val="20"/>
              </w:rPr>
            </w:pPr>
            <w:r w:rsidRPr="000F6C73">
              <w:rPr>
                <w:sz w:val="20"/>
                <w:szCs w:val="20"/>
              </w:rPr>
              <w:t>HEM 104</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EEAD756" w14:textId="77777777" w:rsidR="008D365B" w:rsidRPr="000F6C73" w:rsidRDefault="008D365B" w:rsidP="00325D16">
            <w:pPr>
              <w:jc w:val="both"/>
              <w:rPr>
                <w:sz w:val="20"/>
                <w:szCs w:val="20"/>
              </w:rPr>
            </w:pPr>
            <w:r w:rsidRPr="000F6C73">
              <w:rPr>
                <w:sz w:val="20"/>
                <w:szCs w:val="20"/>
              </w:rPr>
              <w:t xml:space="preserve">Mikrobiyoloji </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253CC8B" w14:textId="77777777" w:rsidR="008D365B" w:rsidRPr="000F6C73" w:rsidRDefault="008D365B" w:rsidP="00325D16">
            <w:pPr>
              <w:jc w:val="both"/>
              <w:rPr>
                <w:sz w:val="20"/>
                <w:szCs w:val="20"/>
              </w:rPr>
            </w:pPr>
            <w:r w:rsidRPr="000F6C73">
              <w:rPr>
                <w:sz w:val="20"/>
                <w:szCs w:val="20"/>
              </w:rPr>
              <w:t>2</w:t>
            </w:r>
          </w:p>
        </w:tc>
        <w:tc>
          <w:tcPr>
            <w:tcW w:w="83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3DAC339" w14:textId="77777777" w:rsidR="008D365B" w:rsidRPr="000F6C73" w:rsidRDefault="00743EA5" w:rsidP="00325D16">
            <w:pPr>
              <w:jc w:val="both"/>
              <w:rPr>
                <w:sz w:val="20"/>
                <w:szCs w:val="20"/>
              </w:rPr>
            </w:pPr>
            <w:r>
              <w:rPr>
                <w:sz w:val="20"/>
                <w:szCs w:val="20"/>
              </w:rPr>
              <w:t>-</w:t>
            </w:r>
          </w:p>
        </w:tc>
        <w:tc>
          <w:tcPr>
            <w:tcW w:w="83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A800332" w14:textId="77777777" w:rsidR="008D365B" w:rsidRPr="000F6C73" w:rsidRDefault="008D365B" w:rsidP="00325D16">
            <w:pPr>
              <w:jc w:val="both"/>
              <w:rPr>
                <w:sz w:val="20"/>
                <w:szCs w:val="20"/>
              </w:rPr>
            </w:pPr>
            <w:r w:rsidRPr="000F6C73">
              <w:rPr>
                <w:sz w:val="20"/>
                <w:szCs w:val="20"/>
              </w:rPr>
              <w:t>2</w:t>
            </w:r>
          </w:p>
        </w:tc>
        <w:tc>
          <w:tcPr>
            <w:tcW w:w="831" w:type="dxa"/>
            <w:tcBorders>
              <w:top w:val="single" w:sz="8" w:space="0" w:color="auto"/>
              <w:left w:val="nil"/>
              <w:bottom w:val="single" w:sz="8" w:space="0" w:color="auto"/>
              <w:right w:val="single" w:sz="8" w:space="0" w:color="auto"/>
            </w:tcBorders>
          </w:tcPr>
          <w:p w14:paraId="1C079CC9" w14:textId="77777777" w:rsidR="008D365B" w:rsidRPr="000F6C73" w:rsidRDefault="008D365B" w:rsidP="00325D16">
            <w:pPr>
              <w:jc w:val="both"/>
              <w:rPr>
                <w:sz w:val="20"/>
                <w:szCs w:val="20"/>
              </w:rPr>
            </w:pPr>
            <w:r w:rsidRPr="000F6C73">
              <w:rPr>
                <w:sz w:val="20"/>
                <w:szCs w:val="20"/>
              </w:rPr>
              <w:t>2</w:t>
            </w:r>
          </w:p>
        </w:tc>
      </w:tr>
      <w:tr w:rsidR="008D365B" w:rsidRPr="000F6C73" w14:paraId="5DF66297" w14:textId="77777777" w:rsidTr="00A560B3">
        <w:trPr>
          <w:trHeight w:val="276"/>
        </w:trPr>
        <w:tc>
          <w:tcPr>
            <w:tcW w:w="14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D71EC98" w14:textId="77777777" w:rsidR="008D365B" w:rsidRPr="000F6C73" w:rsidRDefault="008D365B" w:rsidP="00325D16">
            <w:pPr>
              <w:pStyle w:val="NormalWeb"/>
              <w:spacing w:before="0" w:beforeAutospacing="0" w:after="0" w:afterAutospacing="0"/>
              <w:jc w:val="both"/>
              <w:rPr>
                <w:sz w:val="20"/>
                <w:szCs w:val="20"/>
              </w:rPr>
            </w:pPr>
            <w:r w:rsidRPr="000F6C73">
              <w:rPr>
                <w:sz w:val="20"/>
                <w:szCs w:val="20"/>
              </w:rPr>
              <w:t>YDİ 2</w:t>
            </w:r>
          </w:p>
        </w:tc>
        <w:tc>
          <w:tcPr>
            <w:tcW w:w="4536" w:type="dxa"/>
            <w:tcBorders>
              <w:top w:val="nil"/>
              <w:left w:val="nil"/>
              <w:bottom w:val="single" w:sz="8" w:space="0" w:color="auto"/>
              <w:right w:val="single" w:sz="8" w:space="0" w:color="auto"/>
            </w:tcBorders>
            <w:tcMar>
              <w:top w:w="0" w:type="dxa"/>
              <w:left w:w="70" w:type="dxa"/>
              <w:bottom w:w="0" w:type="dxa"/>
              <w:right w:w="70" w:type="dxa"/>
            </w:tcMar>
          </w:tcPr>
          <w:p w14:paraId="768E6E70" w14:textId="77777777" w:rsidR="008D365B" w:rsidRPr="000F6C73" w:rsidRDefault="008D365B" w:rsidP="00325D16">
            <w:pPr>
              <w:jc w:val="both"/>
              <w:rPr>
                <w:sz w:val="20"/>
                <w:szCs w:val="20"/>
              </w:rPr>
            </w:pPr>
            <w:r w:rsidRPr="000F6C73">
              <w:rPr>
                <w:sz w:val="20"/>
                <w:szCs w:val="20"/>
              </w:rPr>
              <w:t>Yabancı Dil/ İngilizce II</w:t>
            </w:r>
          </w:p>
        </w:tc>
        <w:tc>
          <w:tcPr>
            <w:tcW w:w="830" w:type="dxa"/>
            <w:tcBorders>
              <w:top w:val="nil"/>
              <w:left w:val="nil"/>
              <w:bottom w:val="single" w:sz="8" w:space="0" w:color="auto"/>
              <w:right w:val="single" w:sz="8" w:space="0" w:color="auto"/>
            </w:tcBorders>
            <w:tcMar>
              <w:top w:w="0" w:type="dxa"/>
              <w:left w:w="70" w:type="dxa"/>
              <w:bottom w:w="0" w:type="dxa"/>
              <w:right w:w="70" w:type="dxa"/>
            </w:tcMar>
          </w:tcPr>
          <w:p w14:paraId="512FBC1E" w14:textId="77777777" w:rsidR="008D365B" w:rsidRPr="000F6C73" w:rsidRDefault="008D365B" w:rsidP="00325D16">
            <w:pPr>
              <w:jc w:val="both"/>
              <w:rPr>
                <w:sz w:val="20"/>
                <w:szCs w:val="20"/>
              </w:rPr>
            </w:pPr>
            <w:r w:rsidRPr="000F6C73">
              <w:rPr>
                <w:sz w:val="20"/>
                <w:szCs w:val="20"/>
              </w:rPr>
              <w:t>2</w:t>
            </w:r>
          </w:p>
        </w:tc>
        <w:tc>
          <w:tcPr>
            <w:tcW w:w="831" w:type="dxa"/>
            <w:tcBorders>
              <w:top w:val="nil"/>
              <w:left w:val="nil"/>
              <w:bottom w:val="single" w:sz="8" w:space="0" w:color="auto"/>
              <w:right w:val="single" w:sz="8" w:space="0" w:color="auto"/>
            </w:tcBorders>
            <w:tcMar>
              <w:top w:w="0" w:type="dxa"/>
              <w:left w:w="70" w:type="dxa"/>
              <w:bottom w:w="0" w:type="dxa"/>
              <w:right w:w="70" w:type="dxa"/>
            </w:tcMar>
          </w:tcPr>
          <w:p w14:paraId="2F50A770" w14:textId="77777777" w:rsidR="008D365B" w:rsidRPr="000F6C73" w:rsidRDefault="008D365B" w:rsidP="00325D16">
            <w:pPr>
              <w:jc w:val="both"/>
              <w:rPr>
                <w:sz w:val="20"/>
                <w:szCs w:val="20"/>
              </w:rPr>
            </w:pPr>
            <w:r w:rsidRPr="000F6C73">
              <w:rPr>
                <w:sz w:val="20"/>
                <w:szCs w:val="20"/>
              </w:rPr>
              <w:t>1</w:t>
            </w:r>
          </w:p>
        </w:tc>
        <w:tc>
          <w:tcPr>
            <w:tcW w:w="830" w:type="dxa"/>
            <w:tcBorders>
              <w:top w:val="nil"/>
              <w:left w:val="nil"/>
              <w:bottom w:val="single" w:sz="8" w:space="0" w:color="auto"/>
              <w:right w:val="single" w:sz="8" w:space="0" w:color="auto"/>
            </w:tcBorders>
            <w:tcMar>
              <w:top w:w="0" w:type="dxa"/>
              <w:left w:w="70" w:type="dxa"/>
              <w:bottom w:w="0" w:type="dxa"/>
              <w:right w:w="70" w:type="dxa"/>
            </w:tcMar>
          </w:tcPr>
          <w:p w14:paraId="443433AD" w14:textId="77777777" w:rsidR="008D365B" w:rsidRPr="000F6C73" w:rsidRDefault="008D365B" w:rsidP="00325D16">
            <w:pPr>
              <w:jc w:val="both"/>
              <w:rPr>
                <w:sz w:val="20"/>
                <w:szCs w:val="20"/>
              </w:rPr>
            </w:pPr>
            <w:r w:rsidRPr="000F6C73">
              <w:rPr>
                <w:sz w:val="20"/>
                <w:szCs w:val="20"/>
              </w:rPr>
              <w:t>2.5</w:t>
            </w:r>
          </w:p>
        </w:tc>
        <w:tc>
          <w:tcPr>
            <w:tcW w:w="831" w:type="dxa"/>
            <w:tcBorders>
              <w:top w:val="nil"/>
              <w:left w:val="nil"/>
              <w:bottom w:val="single" w:sz="8" w:space="0" w:color="auto"/>
              <w:right w:val="single" w:sz="8" w:space="0" w:color="auto"/>
            </w:tcBorders>
          </w:tcPr>
          <w:p w14:paraId="21AF5256" w14:textId="77777777" w:rsidR="008D365B" w:rsidRPr="000F6C73" w:rsidRDefault="008D365B" w:rsidP="00325D16">
            <w:pPr>
              <w:jc w:val="both"/>
              <w:rPr>
                <w:sz w:val="20"/>
                <w:szCs w:val="20"/>
              </w:rPr>
            </w:pPr>
            <w:r w:rsidRPr="000F6C73">
              <w:rPr>
                <w:sz w:val="20"/>
                <w:szCs w:val="20"/>
              </w:rPr>
              <w:t>5</w:t>
            </w:r>
          </w:p>
        </w:tc>
      </w:tr>
      <w:tr w:rsidR="008D365B" w:rsidRPr="000F6C73" w14:paraId="3F86C794" w14:textId="77777777" w:rsidTr="00A560B3">
        <w:trPr>
          <w:trHeight w:val="276"/>
        </w:trPr>
        <w:tc>
          <w:tcPr>
            <w:tcW w:w="14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0312148" w14:textId="77777777" w:rsidR="008D365B" w:rsidRPr="000F6C73" w:rsidRDefault="008D365B" w:rsidP="00325D16">
            <w:pPr>
              <w:jc w:val="both"/>
              <w:rPr>
                <w:sz w:val="20"/>
                <w:szCs w:val="20"/>
              </w:rPr>
            </w:pPr>
            <w:r w:rsidRPr="000F6C73">
              <w:rPr>
                <w:sz w:val="20"/>
                <w:szCs w:val="20"/>
              </w:rPr>
              <w:t>TD 2</w:t>
            </w:r>
          </w:p>
        </w:tc>
        <w:tc>
          <w:tcPr>
            <w:tcW w:w="4536" w:type="dxa"/>
            <w:tcBorders>
              <w:top w:val="nil"/>
              <w:left w:val="nil"/>
              <w:bottom w:val="single" w:sz="8" w:space="0" w:color="auto"/>
              <w:right w:val="single" w:sz="8" w:space="0" w:color="auto"/>
            </w:tcBorders>
            <w:tcMar>
              <w:top w:w="0" w:type="dxa"/>
              <w:left w:w="70" w:type="dxa"/>
              <w:bottom w:w="0" w:type="dxa"/>
              <w:right w:w="70" w:type="dxa"/>
            </w:tcMar>
          </w:tcPr>
          <w:p w14:paraId="07D6AC9D" w14:textId="77777777" w:rsidR="008D365B" w:rsidRPr="000F6C73" w:rsidRDefault="008D365B" w:rsidP="00325D16">
            <w:pPr>
              <w:jc w:val="both"/>
              <w:rPr>
                <w:sz w:val="20"/>
                <w:szCs w:val="20"/>
              </w:rPr>
            </w:pPr>
            <w:r w:rsidRPr="000F6C73">
              <w:rPr>
                <w:sz w:val="20"/>
                <w:szCs w:val="20"/>
              </w:rPr>
              <w:t>Türk Dili II</w:t>
            </w:r>
          </w:p>
        </w:tc>
        <w:tc>
          <w:tcPr>
            <w:tcW w:w="830" w:type="dxa"/>
            <w:tcBorders>
              <w:top w:val="nil"/>
              <w:left w:val="nil"/>
              <w:bottom w:val="single" w:sz="8" w:space="0" w:color="auto"/>
              <w:right w:val="single" w:sz="8" w:space="0" w:color="auto"/>
            </w:tcBorders>
            <w:tcMar>
              <w:top w:w="0" w:type="dxa"/>
              <w:left w:w="70" w:type="dxa"/>
              <w:bottom w:w="0" w:type="dxa"/>
              <w:right w:w="70" w:type="dxa"/>
            </w:tcMar>
          </w:tcPr>
          <w:p w14:paraId="51A8B443" w14:textId="77777777" w:rsidR="008D365B" w:rsidRPr="000F6C73" w:rsidRDefault="008D365B" w:rsidP="00325D16">
            <w:pPr>
              <w:jc w:val="both"/>
              <w:rPr>
                <w:sz w:val="20"/>
                <w:szCs w:val="20"/>
              </w:rPr>
            </w:pPr>
            <w:r w:rsidRPr="000F6C73">
              <w:rPr>
                <w:sz w:val="20"/>
                <w:szCs w:val="20"/>
              </w:rPr>
              <w:t>2</w:t>
            </w:r>
          </w:p>
        </w:tc>
        <w:tc>
          <w:tcPr>
            <w:tcW w:w="831" w:type="dxa"/>
            <w:tcBorders>
              <w:top w:val="nil"/>
              <w:left w:val="nil"/>
              <w:bottom w:val="single" w:sz="8" w:space="0" w:color="auto"/>
              <w:right w:val="single" w:sz="8" w:space="0" w:color="auto"/>
            </w:tcBorders>
            <w:tcMar>
              <w:top w:w="0" w:type="dxa"/>
              <w:left w:w="70" w:type="dxa"/>
              <w:bottom w:w="0" w:type="dxa"/>
              <w:right w:w="70" w:type="dxa"/>
            </w:tcMar>
          </w:tcPr>
          <w:p w14:paraId="50185524" w14:textId="77777777" w:rsidR="008D365B" w:rsidRPr="000F6C73" w:rsidRDefault="00743EA5" w:rsidP="00325D16">
            <w:pPr>
              <w:jc w:val="both"/>
              <w:rPr>
                <w:sz w:val="20"/>
                <w:szCs w:val="20"/>
              </w:rPr>
            </w:pPr>
            <w:r>
              <w:rPr>
                <w:sz w:val="20"/>
                <w:szCs w:val="20"/>
              </w:rPr>
              <w:t>-</w:t>
            </w:r>
          </w:p>
        </w:tc>
        <w:tc>
          <w:tcPr>
            <w:tcW w:w="830" w:type="dxa"/>
            <w:tcBorders>
              <w:top w:val="nil"/>
              <w:left w:val="nil"/>
              <w:bottom w:val="single" w:sz="8" w:space="0" w:color="auto"/>
              <w:right w:val="single" w:sz="8" w:space="0" w:color="auto"/>
            </w:tcBorders>
            <w:tcMar>
              <w:top w:w="0" w:type="dxa"/>
              <w:left w:w="70" w:type="dxa"/>
              <w:bottom w:w="0" w:type="dxa"/>
              <w:right w:w="70" w:type="dxa"/>
            </w:tcMar>
          </w:tcPr>
          <w:p w14:paraId="50872802" w14:textId="77777777" w:rsidR="008D365B" w:rsidRPr="000F6C73" w:rsidRDefault="008D365B" w:rsidP="00325D16">
            <w:pPr>
              <w:jc w:val="both"/>
              <w:rPr>
                <w:sz w:val="20"/>
                <w:szCs w:val="20"/>
              </w:rPr>
            </w:pPr>
            <w:r w:rsidRPr="000F6C73">
              <w:rPr>
                <w:sz w:val="20"/>
                <w:szCs w:val="20"/>
              </w:rPr>
              <w:t>2</w:t>
            </w:r>
          </w:p>
        </w:tc>
        <w:tc>
          <w:tcPr>
            <w:tcW w:w="831" w:type="dxa"/>
            <w:tcBorders>
              <w:top w:val="nil"/>
              <w:left w:val="nil"/>
              <w:bottom w:val="single" w:sz="8" w:space="0" w:color="auto"/>
              <w:right w:val="single" w:sz="8" w:space="0" w:color="auto"/>
            </w:tcBorders>
          </w:tcPr>
          <w:p w14:paraId="6C16BE13" w14:textId="77777777" w:rsidR="008D365B" w:rsidRPr="000F6C73" w:rsidRDefault="008D365B" w:rsidP="00325D16">
            <w:pPr>
              <w:jc w:val="both"/>
              <w:rPr>
                <w:sz w:val="20"/>
                <w:szCs w:val="20"/>
              </w:rPr>
            </w:pPr>
            <w:r w:rsidRPr="000F6C73">
              <w:rPr>
                <w:sz w:val="20"/>
                <w:szCs w:val="20"/>
              </w:rPr>
              <w:t>2</w:t>
            </w:r>
          </w:p>
        </w:tc>
      </w:tr>
      <w:tr w:rsidR="008D365B" w:rsidRPr="000F6C73" w14:paraId="25EBDC3F" w14:textId="77777777" w:rsidTr="00A560B3">
        <w:trPr>
          <w:trHeight w:val="276"/>
        </w:trPr>
        <w:tc>
          <w:tcPr>
            <w:tcW w:w="1488"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30A3492A" w14:textId="77777777" w:rsidR="008D365B" w:rsidRPr="000F6C73" w:rsidRDefault="008D365B" w:rsidP="00325D16">
            <w:pPr>
              <w:jc w:val="both"/>
              <w:rPr>
                <w:sz w:val="20"/>
                <w:szCs w:val="20"/>
              </w:rPr>
            </w:pPr>
            <w:r w:rsidRPr="000F6C73">
              <w:rPr>
                <w:sz w:val="20"/>
                <w:szCs w:val="20"/>
              </w:rPr>
              <w:t xml:space="preserve">AİİT 2 </w:t>
            </w:r>
          </w:p>
        </w:tc>
        <w:tc>
          <w:tcPr>
            <w:tcW w:w="4536" w:type="dxa"/>
            <w:tcBorders>
              <w:top w:val="nil"/>
              <w:left w:val="nil"/>
              <w:bottom w:val="single" w:sz="4" w:space="0" w:color="auto"/>
              <w:right w:val="single" w:sz="8" w:space="0" w:color="auto"/>
            </w:tcBorders>
            <w:tcMar>
              <w:top w:w="0" w:type="dxa"/>
              <w:left w:w="70" w:type="dxa"/>
              <w:bottom w:w="0" w:type="dxa"/>
              <w:right w:w="70" w:type="dxa"/>
            </w:tcMar>
          </w:tcPr>
          <w:p w14:paraId="033AA648" w14:textId="77777777" w:rsidR="008D365B" w:rsidRPr="000F6C73" w:rsidRDefault="008D365B" w:rsidP="00325D16">
            <w:pPr>
              <w:jc w:val="both"/>
              <w:rPr>
                <w:sz w:val="20"/>
                <w:szCs w:val="20"/>
              </w:rPr>
            </w:pPr>
            <w:r w:rsidRPr="000F6C73">
              <w:rPr>
                <w:sz w:val="20"/>
                <w:szCs w:val="20"/>
              </w:rPr>
              <w:t>Atatürk İlkeleri ve İnkılap Tarihi II</w:t>
            </w:r>
          </w:p>
        </w:tc>
        <w:tc>
          <w:tcPr>
            <w:tcW w:w="830" w:type="dxa"/>
            <w:tcBorders>
              <w:top w:val="nil"/>
              <w:left w:val="nil"/>
              <w:bottom w:val="single" w:sz="4" w:space="0" w:color="auto"/>
              <w:right w:val="single" w:sz="8" w:space="0" w:color="auto"/>
            </w:tcBorders>
            <w:tcMar>
              <w:top w:w="0" w:type="dxa"/>
              <w:left w:w="70" w:type="dxa"/>
              <w:bottom w:w="0" w:type="dxa"/>
              <w:right w:w="70" w:type="dxa"/>
            </w:tcMar>
          </w:tcPr>
          <w:p w14:paraId="7C09B959" w14:textId="77777777" w:rsidR="008D365B" w:rsidRPr="000F6C73" w:rsidRDefault="008D365B" w:rsidP="00325D16">
            <w:pPr>
              <w:jc w:val="both"/>
              <w:rPr>
                <w:sz w:val="20"/>
                <w:szCs w:val="20"/>
              </w:rPr>
            </w:pPr>
            <w:r w:rsidRPr="000F6C73">
              <w:rPr>
                <w:sz w:val="20"/>
                <w:szCs w:val="20"/>
              </w:rPr>
              <w:t>2</w:t>
            </w:r>
          </w:p>
        </w:tc>
        <w:tc>
          <w:tcPr>
            <w:tcW w:w="831" w:type="dxa"/>
            <w:tcBorders>
              <w:top w:val="nil"/>
              <w:left w:val="nil"/>
              <w:bottom w:val="single" w:sz="4" w:space="0" w:color="auto"/>
              <w:right w:val="single" w:sz="8" w:space="0" w:color="auto"/>
            </w:tcBorders>
            <w:tcMar>
              <w:top w:w="0" w:type="dxa"/>
              <w:left w:w="70" w:type="dxa"/>
              <w:bottom w:w="0" w:type="dxa"/>
              <w:right w:w="70" w:type="dxa"/>
            </w:tcMar>
          </w:tcPr>
          <w:p w14:paraId="1C187715" w14:textId="77777777" w:rsidR="008D365B" w:rsidRPr="000F6C73" w:rsidRDefault="00743EA5" w:rsidP="00325D16">
            <w:pPr>
              <w:jc w:val="both"/>
              <w:rPr>
                <w:sz w:val="20"/>
                <w:szCs w:val="20"/>
              </w:rPr>
            </w:pPr>
            <w:r>
              <w:rPr>
                <w:sz w:val="20"/>
                <w:szCs w:val="20"/>
              </w:rPr>
              <w:t>-</w:t>
            </w:r>
          </w:p>
        </w:tc>
        <w:tc>
          <w:tcPr>
            <w:tcW w:w="830" w:type="dxa"/>
            <w:tcBorders>
              <w:top w:val="nil"/>
              <w:left w:val="nil"/>
              <w:bottom w:val="single" w:sz="4" w:space="0" w:color="auto"/>
              <w:right w:val="single" w:sz="8" w:space="0" w:color="auto"/>
            </w:tcBorders>
            <w:tcMar>
              <w:top w:w="0" w:type="dxa"/>
              <w:left w:w="70" w:type="dxa"/>
              <w:bottom w:w="0" w:type="dxa"/>
              <w:right w:w="70" w:type="dxa"/>
            </w:tcMar>
          </w:tcPr>
          <w:p w14:paraId="719D32D3" w14:textId="77777777" w:rsidR="008D365B" w:rsidRPr="000F6C73" w:rsidRDefault="008D365B" w:rsidP="00325D16">
            <w:pPr>
              <w:jc w:val="both"/>
              <w:rPr>
                <w:sz w:val="20"/>
                <w:szCs w:val="20"/>
              </w:rPr>
            </w:pPr>
            <w:r w:rsidRPr="000F6C73">
              <w:rPr>
                <w:sz w:val="20"/>
                <w:szCs w:val="20"/>
              </w:rPr>
              <w:t>2</w:t>
            </w:r>
          </w:p>
        </w:tc>
        <w:tc>
          <w:tcPr>
            <w:tcW w:w="831" w:type="dxa"/>
            <w:tcBorders>
              <w:top w:val="nil"/>
              <w:left w:val="nil"/>
              <w:bottom w:val="single" w:sz="4" w:space="0" w:color="auto"/>
              <w:right w:val="single" w:sz="8" w:space="0" w:color="auto"/>
            </w:tcBorders>
          </w:tcPr>
          <w:p w14:paraId="36B3AC75" w14:textId="77777777" w:rsidR="008D365B" w:rsidRPr="000F6C73" w:rsidRDefault="008D365B" w:rsidP="00325D16">
            <w:pPr>
              <w:jc w:val="both"/>
              <w:rPr>
                <w:sz w:val="20"/>
                <w:szCs w:val="20"/>
              </w:rPr>
            </w:pPr>
            <w:r w:rsidRPr="000F6C73">
              <w:rPr>
                <w:sz w:val="20"/>
                <w:szCs w:val="20"/>
              </w:rPr>
              <w:t>2</w:t>
            </w:r>
          </w:p>
        </w:tc>
      </w:tr>
      <w:tr w:rsidR="008D365B" w:rsidRPr="000F6C73" w14:paraId="4E356885" w14:textId="77777777" w:rsidTr="00A560B3">
        <w:trPr>
          <w:trHeight w:val="276"/>
        </w:trPr>
        <w:tc>
          <w:tcPr>
            <w:tcW w:w="14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6D2B43" w14:textId="77777777" w:rsidR="008D365B" w:rsidRPr="000F6C73" w:rsidRDefault="006B6294" w:rsidP="00325D16">
            <w:pPr>
              <w:jc w:val="both"/>
              <w:rPr>
                <w:sz w:val="20"/>
                <w:szCs w:val="20"/>
              </w:rPr>
            </w:pPr>
            <w:r>
              <w:rPr>
                <w:bCs/>
                <w:sz w:val="20"/>
                <w:szCs w:val="20"/>
              </w:rPr>
              <w:t>ENF</w:t>
            </w:r>
            <w:r w:rsidR="008D365B" w:rsidRPr="000F6C73">
              <w:rPr>
                <w:bCs/>
                <w:sz w:val="20"/>
                <w:szCs w:val="20"/>
              </w:rPr>
              <w:t>2</w:t>
            </w: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218307" w14:textId="77777777" w:rsidR="008D365B" w:rsidRPr="000F6C73" w:rsidRDefault="008D365B" w:rsidP="00325D16">
            <w:pPr>
              <w:jc w:val="both"/>
              <w:rPr>
                <w:sz w:val="20"/>
                <w:szCs w:val="20"/>
              </w:rPr>
            </w:pPr>
            <w:r w:rsidRPr="000F6C73">
              <w:rPr>
                <w:sz w:val="20"/>
                <w:szCs w:val="20"/>
              </w:rPr>
              <w:t xml:space="preserve">Temel Bilgi </w:t>
            </w:r>
            <w:r w:rsidR="00081A27" w:rsidRPr="000F6C73">
              <w:rPr>
                <w:sz w:val="20"/>
                <w:szCs w:val="20"/>
              </w:rPr>
              <w:t>Teknolojileri II</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AC8DA4" w14:textId="77777777" w:rsidR="008D365B" w:rsidRPr="000F6C73" w:rsidRDefault="008D365B" w:rsidP="00325D16">
            <w:pPr>
              <w:jc w:val="both"/>
              <w:rPr>
                <w:sz w:val="20"/>
                <w:szCs w:val="20"/>
              </w:rPr>
            </w:pPr>
            <w:r w:rsidRPr="000F6C73">
              <w:rPr>
                <w:sz w:val="20"/>
                <w:szCs w:val="20"/>
              </w:rPr>
              <w:t>2</w:t>
            </w:r>
          </w:p>
        </w:tc>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C2AE35" w14:textId="77777777" w:rsidR="008D365B" w:rsidRPr="000F6C73" w:rsidRDefault="004F7BD3" w:rsidP="00325D16">
            <w:pPr>
              <w:jc w:val="both"/>
              <w:rPr>
                <w:sz w:val="20"/>
                <w:szCs w:val="20"/>
              </w:rPr>
            </w:pPr>
            <w:r>
              <w:rPr>
                <w:sz w:val="20"/>
                <w:szCs w:val="20"/>
              </w:rPr>
              <w:t>2</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A21B18" w14:textId="77777777" w:rsidR="008D365B" w:rsidRPr="000F6C73" w:rsidRDefault="009A6B03" w:rsidP="00325D16">
            <w:pPr>
              <w:jc w:val="both"/>
              <w:rPr>
                <w:sz w:val="20"/>
                <w:szCs w:val="20"/>
              </w:rPr>
            </w:pPr>
            <w:r>
              <w:rPr>
                <w:sz w:val="20"/>
                <w:szCs w:val="20"/>
              </w:rPr>
              <w:t>3</w:t>
            </w:r>
          </w:p>
        </w:tc>
        <w:tc>
          <w:tcPr>
            <w:tcW w:w="831" w:type="dxa"/>
            <w:tcBorders>
              <w:top w:val="single" w:sz="4" w:space="0" w:color="auto"/>
              <w:left w:val="single" w:sz="4" w:space="0" w:color="auto"/>
              <w:bottom w:val="single" w:sz="4" w:space="0" w:color="auto"/>
              <w:right w:val="single" w:sz="4" w:space="0" w:color="auto"/>
            </w:tcBorders>
          </w:tcPr>
          <w:p w14:paraId="31F63AAA" w14:textId="77777777" w:rsidR="008D365B" w:rsidRPr="000F6C73" w:rsidRDefault="00FB3F16" w:rsidP="00325D16">
            <w:pPr>
              <w:jc w:val="both"/>
              <w:rPr>
                <w:sz w:val="20"/>
                <w:szCs w:val="20"/>
              </w:rPr>
            </w:pPr>
            <w:r>
              <w:rPr>
                <w:sz w:val="20"/>
                <w:szCs w:val="20"/>
              </w:rPr>
              <w:t>3</w:t>
            </w:r>
          </w:p>
        </w:tc>
      </w:tr>
      <w:tr w:rsidR="008D365B" w:rsidRPr="000F6C73" w14:paraId="581BE5BD" w14:textId="77777777" w:rsidTr="00A560B3">
        <w:trPr>
          <w:trHeight w:val="276"/>
        </w:trPr>
        <w:tc>
          <w:tcPr>
            <w:tcW w:w="14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F78B35" w14:textId="77777777" w:rsidR="008D365B" w:rsidRPr="000F6C73" w:rsidRDefault="008D365B" w:rsidP="00325D16">
            <w:pPr>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A468BD" w14:textId="77777777" w:rsidR="008D365B" w:rsidRPr="000F6C73" w:rsidRDefault="008D365B" w:rsidP="00325D16">
            <w:pPr>
              <w:jc w:val="both"/>
              <w:rPr>
                <w:sz w:val="20"/>
                <w:szCs w:val="20"/>
              </w:rPr>
            </w:pPr>
            <w:r w:rsidRPr="000F6C73">
              <w:rPr>
                <w:sz w:val="20"/>
                <w:szCs w:val="20"/>
              </w:rPr>
              <w:t xml:space="preserve">Alan Seçmeli Ders </w:t>
            </w:r>
            <w:r w:rsidR="009A6B03">
              <w:rPr>
                <w:sz w:val="20"/>
                <w:szCs w:val="20"/>
              </w:rPr>
              <w:t>1</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52F77E" w14:textId="77777777" w:rsidR="008D365B" w:rsidRPr="000F6C73" w:rsidRDefault="009A6B03" w:rsidP="00325D16">
            <w:pPr>
              <w:jc w:val="both"/>
              <w:rPr>
                <w:sz w:val="20"/>
                <w:szCs w:val="20"/>
              </w:rPr>
            </w:pPr>
            <w:r>
              <w:rPr>
                <w:sz w:val="20"/>
                <w:szCs w:val="20"/>
              </w:rPr>
              <w:t>3</w:t>
            </w:r>
          </w:p>
        </w:tc>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ED9F00" w14:textId="77777777" w:rsidR="008D365B" w:rsidRPr="000F6C73" w:rsidRDefault="00743EA5" w:rsidP="00325D16">
            <w:pPr>
              <w:jc w:val="both"/>
              <w:rPr>
                <w:sz w:val="20"/>
                <w:szCs w:val="20"/>
              </w:rPr>
            </w:pPr>
            <w:r>
              <w:rPr>
                <w:sz w:val="20"/>
                <w:szCs w:val="20"/>
              </w:rPr>
              <w:t>-</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F99126" w14:textId="77777777" w:rsidR="008D365B" w:rsidRPr="000F6C73" w:rsidRDefault="009A6B03" w:rsidP="00325D16">
            <w:pPr>
              <w:jc w:val="both"/>
              <w:rPr>
                <w:sz w:val="20"/>
                <w:szCs w:val="20"/>
              </w:rPr>
            </w:pPr>
            <w:r>
              <w:rPr>
                <w:sz w:val="20"/>
                <w:szCs w:val="20"/>
              </w:rPr>
              <w:t>3</w:t>
            </w:r>
          </w:p>
        </w:tc>
        <w:tc>
          <w:tcPr>
            <w:tcW w:w="831" w:type="dxa"/>
            <w:tcBorders>
              <w:top w:val="single" w:sz="4" w:space="0" w:color="auto"/>
              <w:left w:val="single" w:sz="4" w:space="0" w:color="auto"/>
              <w:bottom w:val="single" w:sz="4" w:space="0" w:color="auto"/>
              <w:right w:val="single" w:sz="4" w:space="0" w:color="auto"/>
            </w:tcBorders>
          </w:tcPr>
          <w:p w14:paraId="264249F4" w14:textId="77777777" w:rsidR="008D365B" w:rsidRPr="000F6C73" w:rsidRDefault="00744772" w:rsidP="00325D16">
            <w:pPr>
              <w:jc w:val="both"/>
              <w:rPr>
                <w:sz w:val="20"/>
                <w:szCs w:val="20"/>
              </w:rPr>
            </w:pPr>
            <w:r>
              <w:rPr>
                <w:sz w:val="20"/>
                <w:szCs w:val="20"/>
              </w:rPr>
              <w:t>3</w:t>
            </w:r>
          </w:p>
        </w:tc>
      </w:tr>
      <w:tr w:rsidR="009A6B03" w:rsidRPr="000F6C73" w14:paraId="05ABF77F" w14:textId="77777777" w:rsidTr="00A560B3">
        <w:trPr>
          <w:trHeight w:val="276"/>
        </w:trPr>
        <w:tc>
          <w:tcPr>
            <w:tcW w:w="14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49642B" w14:textId="77777777" w:rsidR="009A6B03" w:rsidRPr="000F6C73" w:rsidRDefault="009A6B03" w:rsidP="00325D16">
            <w:pPr>
              <w:jc w:val="both"/>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949DAA" w14:textId="77777777" w:rsidR="009A6B03" w:rsidRPr="000F6C73" w:rsidRDefault="009A6B03" w:rsidP="00325D16">
            <w:pPr>
              <w:jc w:val="both"/>
              <w:rPr>
                <w:sz w:val="20"/>
                <w:szCs w:val="20"/>
              </w:rPr>
            </w:pPr>
            <w:r w:rsidRPr="000F6C73">
              <w:rPr>
                <w:sz w:val="20"/>
                <w:szCs w:val="20"/>
              </w:rPr>
              <w:t>Alan Seçmeli Ders</w:t>
            </w:r>
            <w:r>
              <w:rPr>
                <w:sz w:val="20"/>
                <w:szCs w:val="20"/>
              </w:rPr>
              <w:t xml:space="preserve"> 2</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7146A4" w14:textId="77777777" w:rsidR="009A6B03" w:rsidRPr="000F6C73" w:rsidRDefault="009A6B03" w:rsidP="00325D16">
            <w:pPr>
              <w:jc w:val="both"/>
              <w:rPr>
                <w:sz w:val="20"/>
                <w:szCs w:val="20"/>
              </w:rPr>
            </w:pPr>
            <w:r>
              <w:rPr>
                <w:sz w:val="20"/>
                <w:szCs w:val="20"/>
              </w:rPr>
              <w:t>3</w:t>
            </w:r>
          </w:p>
        </w:tc>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AFF126" w14:textId="77777777" w:rsidR="009A6B03" w:rsidRPr="000F6C73" w:rsidRDefault="00743EA5" w:rsidP="00325D16">
            <w:pPr>
              <w:jc w:val="both"/>
              <w:rPr>
                <w:sz w:val="20"/>
                <w:szCs w:val="20"/>
              </w:rPr>
            </w:pPr>
            <w:r>
              <w:rPr>
                <w:sz w:val="20"/>
                <w:szCs w:val="20"/>
              </w:rPr>
              <w:t>-</w:t>
            </w:r>
          </w:p>
        </w:tc>
        <w:tc>
          <w:tcPr>
            <w:tcW w:w="8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C3040A" w14:textId="77777777" w:rsidR="009A6B03" w:rsidRPr="000F6C73" w:rsidRDefault="009A6B03" w:rsidP="00325D16">
            <w:pPr>
              <w:jc w:val="both"/>
              <w:rPr>
                <w:sz w:val="20"/>
                <w:szCs w:val="20"/>
              </w:rPr>
            </w:pPr>
            <w:r>
              <w:rPr>
                <w:sz w:val="20"/>
                <w:szCs w:val="20"/>
              </w:rPr>
              <w:t>3</w:t>
            </w:r>
          </w:p>
        </w:tc>
        <w:tc>
          <w:tcPr>
            <w:tcW w:w="831" w:type="dxa"/>
            <w:tcBorders>
              <w:top w:val="single" w:sz="4" w:space="0" w:color="auto"/>
              <w:left w:val="single" w:sz="4" w:space="0" w:color="auto"/>
              <w:bottom w:val="single" w:sz="4" w:space="0" w:color="auto"/>
              <w:right w:val="single" w:sz="4" w:space="0" w:color="auto"/>
            </w:tcBorders>
          </w:tcPr>
          <w:p w14:paraId="677EC72D" w14:textId="77777777" w:rsidR="009A6B03" w:rsidRPr="000F6C73" w:rsidRDefault="00744772" w:rsidP="00325D16">
            <w:pPr>
              <w:jc w:val="both"/>
              <w:rPr>
                <w:sz w:val="20"/>
                <w:szCs w:val="20"/>
              </w:rPr>
            </w:pPr>
            <w:r>
              <w:rPr>
                <w:sz w:val="20"/>
                <w:szCs w:val="20"/>
              </w:rPr>
              <w:t>3</w:t>
            </w:r>
          </w:p>
        </w:tc>
      </w:tr>
    </w:tbl>
    <w:p w14:paraId="31427710" w14:textId="77777777" w:rsidR="00AD31E3" w:rsidRPr="000F6C73" w:rsidRDefault="00AD31E3" w:rsidP="00325D16">
      <w:pPr>
        <w:pStyle w:val="Balk8"/>
        <w:spacing w:before="0" w:beforeAutospacing="0" w:after="0" w:afterAutospacing="0"/>
        <w:jc w:val="both"/>
        <w:rPr>
          <w:b/>
          <w:bCs/>
          <w:sz w:val="20"/>
          <w:szCs w:val="20"/>
        </w:rPr>
      </w:pPr>
      <w:r w:rsidRPr="000F6C73">
        <w:rPr>
          <w:b/>
          <w:bCs/>
          <w:sz w:val="20"/>
          <w:szCs w:val="20"/>
        </w:rPr>
        <w:t>Toplam</w:t>
      </w:r>
      <w:r w:rsidRPr="000F6C73">
        <w:rPr>
          <w:b/>
          <w:bCs/>
          <w:sz w:val="20"/>
          <w:szCs w:val="20"/>
        </w:rPr>
        <w:tab/>
      </w:r>
      <w:r w:rsidR="008F3C1D">
        <w:rPr>
          <w:b/>
          <w:bCs/>
          <w:sz w:val="20"/>
          <w:szCs w:val="20"/>
        </w:rPr>
        <w:t xml:space="preserve">  </w:t>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t xml:space="preserve">  </w:t>
      </w:r>
      <w:r w:rsidR="002E57C7" w:rsidRPr="000F6C73">
        <w:rPr>
          <w:b/>
          <w:bCs/>
          <w:sz w:val="20"/>
          <w:szCs w:val="20"/>
        </w:rPr>
        <w:t xml:space="preserve">          </w:t>
      </w:r>
      <w:r w:rsidR="000F6C73">
        <w:rPr>
          <w:b/>
          <w:bCs/>
          <w:sz w:val="20"/>
          <w:szCs w:val="20"/>
        </w:rPr>
        <w:t xml:space="preserve">              </w:t>
      </w:r>
      <w:r w:rsidR="008F3C1D">
        <w:rPr>
          <w:b/>
          <w:bCs/>
          <w:sz w:val="20"/>
          <w:szCs w:val="20"/>
        </w:rPr>
        <w:t xml:space="preserve">                             </w:t>
      </w:r>
      <w:r w:rsidR="000F6C73">
        <w:rPr>
          <w:b/>
          <w:bCs/>
          <w:sz w:val="20"/>
          <w:szCs w:val="20"/>
        </w:rPr>
        <w:t xml:space="preserve">   </w:t>
      </w:r>
      <w:r w:rsidR="002E57C7" w:rsidRPr="000F6C73">
        <w:rPr>
          <w:b/>
          <w:bCs/>
          <w:sz w:val="20"/>
          <w:szCs w:val="20"/>
        </w:rPr>
        <w:t xml:space="preserve"> </w:t>
      </w:r>
      <w:r w:rsidR="00B5579F">
        <w:rPr>
          <w:b/>
          <w:bCs/>
          <w:sz w:val="20"/>
          <w:szCs w:val="20"/>
        </w:rPr>
        <w:t xml:space="preserve">   </w:t>
      </w:r>
      <w:r w:rsidR="00A560B3">
        <w:rPr>
          <w:b/>
          <w:bCs/>
          <w:sz w:val="20"/>
          <w:szCs w:val="20"/>
        </w:rPr>
        <w:t xml:space="preserve">               </w:t>
      </w:r>
      <w:r w:rsidR="00FD4DD1">
        <w:rPr>
          <w:b/>
          <w:bCs/>
          <w:sz w:val="20"/>
          <w:szCs w:val="20"/>
        </w:rPr>
        <w:t>30</w:t>
      </w:r>
    </w:p>
    <w:p w14:paraId="5DDE75EE" w14:textId="77777777" w:rsidR="00AD31E3" w:rsidRDefault="00AD31E3" w:rsidP="00325D16">
      <w:pPr>
        <w:pStyle w:val="Balk8"/>
        <w:spacing w:before="0" w:beforeAutospacing="0" w:after="0" w:afterAutospacing="0"/>
        <w:jc w:val="both"/>
        <w:rPr>
          <w:b/>
          <w:bCs/>
          <w:sz w:val="20"/>
          <w:szCs w:val="20"/>
        </w:rPr>
      </w:pPr>
    </w:p>
    <w:p w14:paraId="3A5F127D" w14:textId="77777777" w:rsidR="008F3C1D" w:rsidRPr="00303521" w:rsidRDefault="00AD31E3" w:rsidP="00325D16">
      <w:pPr>
        <w:pStyle w:val="Balk8"/>
        <w:numPr>
          <w:ilvl w:val="0"/>
          <w:numId w:val="4"/>
        </w:numPr>
        <w:spacing w:before="0" w:beforeAutospacing="0" w:after="0" w:afterAutospacing="0"/>
        <w:jc w:val="both"/>
        <w:rPr>
          <w:b/>
          <w:bCs/>
        </w:rPr>
      </w:pPr>
      <w:r w:rsidRPr="00303521">
        <w:rPr>
          <w:b/>
          <w:bCs/>
        </w:rPr>
        <w:t>SINIF</w:t>
      </w:r>
    </w:p>
    <w:p w14:paraId="6C5515E1" w14:textId="77777777" w:rsidR="00AD31E3" w:rsidRPr="000F6C73" w:rsidRDefault="00AD31E3" w:rsidP="00325D16">
      <w:pPr>
        <w:pStyle w:val="Balk8"/>
        <w:spacing w:before="0" w:beforeAutospacing="0" w:after="0" w:afterAutospacing="0"/>
        <w:jc w:val="both"/>
        <w:rPr>
          <w:b/>
          <w:bCs/>
          <w:sz w:val="20"/>
          <w:szCs w:val="20"/>
        </w:rPr>
      </w:pPr>
      <w:r w:rsidRPr="003E7D1D">
        <w:rPr>
          <w:b/>
          <w:bCs/>
        </w:rPr>
        <w:t xml:space="preserve">Üçüncü </w:t>
      </w:r>
      <w:proofErr w:type="gramStart"/>
      <w:r w:rsidRPr="003E7D1D">
        <w:rPr>
          <w:b/>
          <w:bCs/>
        </w:rPr>
        <w:t>Yarıyıl  (</w:t>
      </w:r>
      <w:proofErr w:type="gramEnd"/>
      <w:r w:rsidRPr="003E7D1D">
        <w:rPr>
          <w:b/>
          <w:bCs/>
        </w:rPr>
        <w:t>Güz)</w:t>
      </w:r>
      <w:r w:rsidR="009D7184" w:rsidRPr="000F6C73">
        <w:rPr>
          <w:b/>
          <w:bCs/>
          <w:sz w:val="20"/>
          <w:szCs w:val="20"/>
        </w:rPr>
        <w:t xml:space="preserve">                </w:t>
      </w:r>
      <w:r w:rsidR="009D7184" w:rsidRPr="000F6C73">
        <w:rPr>
          <w:b/>
          <w:bCs/>
          <w:sz w:val="20"/>
          <w:szCs w:val="20"/>
        </w:rPr>
        <w:tab/>
        <w:t xml:space="preserve">                       </w:t>
      </w:r>
      <w:r w:rsidRPr="000F6C73">
        <w:rPr>
          <w:b/>
          <w:bCs/>
          <w:sz w:val="20"/>
          <w:szCs w:val="20"/>
        </w:rPr>
        <w:t xml:space="preserve"> </w:t>
      </w:r>
      <w:r w:rsidR="002E57C7" w:rsidRPr="000F6C73">
        <w:rPr>
          <w:b/>
          <w:bCs/>
          <w:sz w:val="20"/>
          <w:szCs w:val="20"/>
        </w:rPr>
        <w:t xml:space="preserve"> </w:t>
      </w:r>
      <w:r w:rsidR="00C34085" w:rsidRPr="000F6C73">
        <w:rPr>
          <w:b/>
          <w:bCs/>
          <w:sz w:val="20"/>
          <w:szCs w:val="20"/>
        </w:rPr>
        <w:t xml:space="preserve">         </w:t>
      </w:r>
      <w:r w:rsidR="003E7D1D">
        <w:rPr>
          <w:b/>
          <w:bCs/>
          <w:sz w:val="20"/>
          <w:szCs w:val="20"/>
        </w:rPr>
        <w:t xml:space="preserve">                       </w:t>
      </w:r>
      <w:r w:rsidRPr="000F6C73">
        <w:rPr>
          <w:b/>
          <w:bCs/>
          <w:sz w:val="20"/>
          <w:szCs w:val="20"/>
        </w:rPr>
        <w:t>T</w:t>
      </w:r>
      <w:r w:rsidR="002E57C7" w:rsidRPr="000F6C73">
        <w:rPr>
          <w:b/>
          <w:bCs/>
          <w:sz w:val="20"/>
          <w:szCs w:val="20"/>
        </w:rPr>
        <w:t xml:space="preserve">   </w:t>
      </w:r>
      <w:r w:rsidR="00B5579F">
        <w:rPr>
          <w:b/>
          <w:bCs/>
          <w:sz w:val="20"/>
          <w:szCs w:val="20"/>
        </w:rPr>
        <w:t xml:space="preserve"> </w:t>
      </w:r>
      <w:r w:rsidR="002E57C7" w:rsidRPr="000F6C73">
        <w:rPr>
          <w:b/>
          <w:bCs/>
          <w:sz w:val="20"/>
          <w:szCs w:val="20"/>
        </w:rPr>
        <w:t xml:space="preserve"> </w:t>
      </w:r>
      <w:r w:rsidR="008F3C1D">
        <w:rPr>
          <w:b/>
          <w:bCs/>
          <w:sz w:val="20"/>
          <w:szCs w:val="20"/>
        </w:rPr>
        <w:t xml:space="preserve"> </w:t>
      </w:r>
      <w:r w:rsidR="00C34085" w:rsidRPr="000F6C73">
        <w:rPr>
          <w:b/>
          <w:bCs/>
          <w:sz w:val="20"/>
          <w:szCs w:val="20"/>
        </w:rPr>
        <w:t xml:space="preserve">   </w:t>
      </w:r>
      <w:r w:rsidR="009D7184" w:rsidRPr="000F6C73">
        <w:rPr>
          <w:b/>
          <w:bCs/>
          <w:sz w:val="20"/>
          <w:szCs w:val="20"/>
        </w:rPr>
        <w:t xml:space="preserve"> </w:t>
      </w:r>
      <w:r w:rsidR="00A560B3">
        <w:rPr>
          <w:b/>
          <w:bCs/>
          <w:sz w:val="20"/>
          <w:szCs w:val="20"/>
        </w:rPr>
        <w:t xml:space="preserve">   </w:t>
      </w:r>
      <w:r w:rsidR="009D7184" w:rsidRPr="000F6C73">
        <w:rPr>
          <w:b/>
          <w:bCs/>
          <w:sz w:val="20"/>
          <w:szCs w:val="20"/>
        </w:rPr>
        <w:t xml:space="preserve"> </w:t>
      </w:r>
      <w:r w:rsidRPr="000F6C73">
        <w:rPr>
          <w:b/>
          <w:bCs/>
          <w:sz w:val="20"/>
          <w:szCs w:val="20"/>
        </w:rPr>
        <w:t xml:space="preserve">U  </w:t>
      </w:r>
      <w:r w:rsidR="002E57C7" w:rsidRPr="000F6C73">
        <w:rPr>
          <w:b/>
          <w:bCs/>
          <w:sz w:val="20"/>
          <w:szCs w:val="20"/>
        </w:rPr>
        <w:t xml:space="preserve">     </w:t>
      </w:r>
      <w:r w:rsidR="009D7184" w:rsidRPr="000F6C73">
        <w:rPr>
          <w:b/>
          <w:bCs/>
          <w:sz w:val="20"/>
          <w:szCs w:val="20"/>
        </w:rPr>
        <w:t xml:space="preserve"> </w:t>
      </w:r>
      <w:r w:rsidR="00C34085" w:rsidRPr="000F6C73">
        <w:rPr>
          <w:b/>
          <w:bCs/>
          <w:sz w:val="20"/>
          <w:szCs w:val="20"/>
        </w:rPr>
        <w:t xml:space="preserve"> </w:t>
      </w:r>
      <w:r w:rsidR="00A560B3">
        <w:rPr>
          <w:b/>
          <w:bCs/>
          <w:sz w:val="20"/>
          <w:szCs w:val="20"/>
        </w:rPr>
        <w:t xml:space="preserve">    </w:t>
      </w:r>
      <w:r w:rsidRPr="000F6C73">
        <w:rPr>
          <w:b/>
          <w:bCs/>
          <w:sz w:val="20"/>
          <w:szCs w:val="20"/>
        </w:rPr>
        <w:t>K</w:t>
      </w:r>
      <w:r w:rsidR="002E57C7" w:rsidRPr="000F6C73">
        <w:rPr>
          <w:b/>
          <w:bCs/>
          <w:sz w:val="20"/>
          <w:szCs w:val="20"/>
        </w:rPr>
        <w:t xml:space="preserve">  </w:t>
      </w:r>
      <w:r w:rsidR="00C34085" w:rsidRPr="000F6C73">
        <w:rPr>
          <w:b/>
          <w:bCs/>
          <w:sz w:val="20"/>
          <w:szCs w:val="20"/>
        </w:rPr>
        <w:t xml:space="preserve"> </w:t>
      </w:r>
      <w:r w:rsidR="00A560B3">
        <w:rPr>
          <w:b/>
          <w:bCs/>
          <w:sz w:val="20"/>
          <w:szCs w:val="20"/>
        </w:rPr>
        <w:t xml:space="preserve"> </w:t>
      </w:r>
      <w:r w:rsidR="00C34085" w:rsidRPr="000F6C73">
        <w:rPr>
          <w:b/>
          <w:bCs/>
          <w:sz w:val="20"/>
          <w:szCs w:val="20"/>
        </w:rPr>
        <w:t xml:space="preserve"> </w:t>
      </w:r>
      <w:r w:rsidR="002E57C7" w:rsidRPr="000F6C73">
        <w:rPr>
          <w:b/>
          <w:bCs/>
          <w:sz w:val="20"/>
          <w:szCs w:val="20"/>
        </w:rPr>
        <w:t xml:space="preserve"> </w:t>
      </w:r>
      <w:r w:rsidR="009D7184" w:rsidRPr="000F6C73">
        <w:rPr>
          <w:b/>
          <w:bCs/>
          <w:sz w:val="20"/>
          <w:szCs w:val="20"/>
        </w:rPr>
        <w:t xml:space="preserve">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40"/>
        <w:gridCol w:w="4546"/>
        <w:gridCol w:w="816"/>
        <w:gridCol w:w="816"/>
        <w:gridCol w:w="816"/>
        <w:gridCol w:w="817"/>
      </w:tblGrid>
      <w:tr w:rsidR="002E57C7" w:rsidRPr="000F6C73" w14:paraId="034F512E" w14:textId="77777777" w:rsidTr="00A560B3">
        <w:trPr>
          <w:trHeight w:val="262"/>
        </w:trPr>
        <w:tc>
          <w:tcPr>
            <w:tcW w:w="1540" w:type="dxa"/>
            <w:tcMar>
              <w:top w:w="0" w:type="dxa"/>
              <w:left w:w="70" w:type="dxa"/>
              <w:bottom w:w="0" w:type="dxa"/>
              <w:right w:w="70" w:type="dxa"/>
            </w:tcMar>
          </w:tcPr>
          <w:p w14:paraId="17355C17" w14:textId="77777777" w:rsidR="002E57C7" w:rsidRPr="000F6C73" w:rsidRDefault="002E57C7" w:rsidP="00325D16">
            <w:pPr>
              <w:jc w:val="both"/>
              <w:rPr>
                <w:sz w:val="20"/>
                <w:szCs w:val="20"/>
              </w:rPr>
            </w:pPr>
            <w:r w:rsidRPr="000F6C73">
              <w:rPr>
                <w:sz w:val="20"/>
                <w:szCs w:val="20"/>
              </w:rPr>
              <w:t>HEM 201</w:t>
            </w:r>
            <w:r w:rsidR="00303521">
              <w:rPr>
                <w:sz w:val="20"/>
                <w:szCs w:val="20"/>
              </w:rPr>
              <w:t>*</w:t>
            </w:r>
          </w:p>
        </w:tc>
        <w:tc>
          <w:tcPr>
            <w:tcW w:w="4546" w:type="dxa"/>
            <w:tcMar>
              <w:top w:w="0" w:type="dxa"/>
              <w:left w:w="70" w:type="dxa"/>
              <w:bottom w:w="0" w:type="dxa"/>
              <w:right w:w="70" w:type="dxa"/>
            </w:tcMar>
          </w:tcPr>
          <w:p w14:paraId="751AA1DD" w14:textId="77777777" w:rsidR="002E57C7" w:rsidRPr="000F6C73" w:rsidRDefault="002E57C7" w:rsidP="00325D16">
            <w:pPr>
              <w:jc w:val="both"/>
              <w:rPr>
                <w:sz w:val="20"/>
                <w:szCs w:val="20"/>
              </w:rPr>
            </w:pPr>
            <w:r w:rsidRPr="000F6C73">
              <w:rPr>
                <w:sz w:val="20"/>
                <w:szCs w:val="20"/>
              </w:rPr>
              <w:t>İç Hastalıkları Hemşireliği</w:t>
            </w:r>
          </w:p>
        </w:tc>
        <w:tc>
          <w:tcPr>
            <w:tcW w:w="816" w:type="dxa"/>
            <w:tcMar>
              <w:top w:w="0" w:type="dxa"/>
              <w:left w:w="70" w:type="dxa"/>
              <w:bottom w:w="0" w:type="dxa"/>
              <w:right w:w="70" w:type="dxa"/>
            </w:tcMar>
          </w:tcPr>
          <w:p w14:paraId="19C08E61" w14:textId="77777777" w:rsidR="002E57C7" w:rsidRPr="000F6C73" w:rsidRDefault="002E57C7" w:rsidP="00325D16">
            <w:pPr>
              <w:jc w:val="both"/>
              <w:rPr>
                <w:sz w:val="20"/>
                <w:szCs w:val="20"/>
              </w:rPr>
            </w:pPr>
            <w:r w:rsidRPr="000F6C73">
              <w:rPr>
                <w:sz w:val="20"/>
                <w:szCs w:val="20"/>
              </w:rPr>
              <w:t>6</w:t>
            </w:r>
          </w:p>
        </w:tc>
        <w:tc>
          <w:tcPr>
            <w:tcW w:w="816" w:type="dxa"/>
            <w:tcMar>
              <w:top w:w="0" w:type="dxa"/>
              <w:left w:w="70" w:type="dxa"/>
              <w:bottom w:w="0" w:type="dxa"/>
              <w:right w:w="70" w:type="dxa"/>
            </w:tcMar>
          </w:tcPr>
          <w:p w14:paraId="0B22D2B8" w14:textId="77777777" w:rsidR="002E57C7" w:rsidRPr="000F6C73" w:rsidRDefault="002E57C7" w:rsidP="00325D16">
            <w:pPr>
              <w:jc w:val="both"/>
              <w:rPr>
                <w:sz w:val="20"/>
                <w:szCs w:val="20"/>
              </w:rPr>
            </w:pPr>
            <w:r w:rsidRPr="000F6C73">
              <w:rPr>
                <w:sz w:val="20"/>
                <w:szCs w:val="20"/>
              </w:rPr>
              <w:t>12</w:t>
            </w:r>
          </w:p>
        </w:tc>
        <w:tc>
          <w:tcPr>
            <w:tcW w:w="816" w:type="dxa"/>
            <w:tcMar>
              <w:top w:w="0" w:type="dxa"/>
              <w:left w:w="70" w:type="dxa"/>
              <w:bottom w:w="0" w:type="dxa"/>
              <w:right w:w="70" w:type="dxa"/>
            </w:tcMar>
          </w:tcPr>
          <w:p w14:paraId="51FA8827" w14:textId="77777777" w:rsidR="002E57C7" w:rsidRPr="000F6C73" w:rsidRDefault="002E57C7" w:rsidP="00325D16">
            <w:pPr>
              <w:jc w:val="both"/>
              <w:rPr>
                <w:sz w:val="20"/>
                <w:szCs w:val="20"/>
              </w:rPr>
            </w:pPr>
            <w:r w:rsidRPr="000F6C73">
              <w:rPr>
                <w:sz w:val="20"/>
                <w:szCs w:val="20"/>
              </w:rPr>
              <w:t>12</w:t>
            </w:r>
          </w:p>
        </w:tc>
        <w:tc>
          <w:tcPr>
            <w:tcW w:w="817" w:type="dxa"/>
          </w:tcPr>
          <w:p w14:paraId="1346198F" w14:textId="77777777" w:rsidR="002E57C7" w:rsidRPr="000F6C73" w:rsidRDefault="002E57C7" w:rsidP="00325D16">
            <w:pPr>
              <w:jc w:val="both"/>
              <w:rPr>
                <w:sz w:val="20"/>
                <w:szCs w:val="20"/>
              </w:rPr>
            </w:pPr>
            <w:r w:rsidRPr="000F6C73">
              <w:rPr>
                <w:sz w:val="20"/>
                <w:szCs w:val="20"/>
              </w:rPr>
              <w:t>1</w:t>
            </w:r>
            <w:r w:rsidR="00744772">
              <w:rPr>
                <w:sz w:val="20"/>
                <w:szCs w:val="20"/>
              </w:rPr>
              <w:t>4</w:t>
            </w:r>
          </w:p>
        </w:tc>
      </w:tr>
      <w:tr w:rsidR="002E57C7" w:rsidRPr="000F6C73" w14:paraId="5C79B340" w14:textId="77777777" w:rsidTr="00A560B3">
        <w:trPr>
          <w:trHeight w:val="262"/>
        </w:trPr>
        <w:tc>
          <w:tcPr>
            <w:tcW w:w="1540" w:type="dxa"/>
            <w:tcMar>
              <w:top w:w="0" w:type="dxa"/>
              <w:left w:w="70" w:type="dxa"/>
              <w:bottom w:w="0" w:type="dxa"/>
              <w:right w:w="70" w:type="dxa"/>
            </w:tcMar>
          </w:tcPr>
          <w:p w14:paraId="14E9F71A" w14:textId="77777777" w:rsidR="002E57C7" w:rsidRPr="000F6C73" w:rsidRDefault="002E57C7" w:rsidP="00325D16">
            <w:pPr>
              <w:jc w:val="both"/>
              <w:rPr>
                <w:sz w:val="20"/>
                <w:szCs w:val="20"/>
              </w:rPr>
            </w:pPr>
            <w:r w:rsidRPr="000F6C73">
              <w:rPr>
                <w:sz w:val="20"/>
                <w:szCs w:val="20"/>
              </w:rPr>
              <w:t>HEM 203</w:t>
            </w:r>
          </w:p>
        </w:tc>
        <w:tc>
          <w:tcPr>
            <w:tcW w:w="4546" w:type="dxa"/>
            <w:tcMar>
              <w:top w:w="0" w:type="dxa"/>
              <w:left w:w="70" w:type="dxa"/>
              <w:bottom w:w="0" w:type="dxa"/>
              <w:right w:w="70" w:type="dxa"/>
            </w:tcMar>
          </w:tcPr>
          <w:p w14:paraId="6EB96C6C" w14:textId="77777777" w:rsidR="002E57C7" w:rsidRPr="000F6C73" w:rsidRDefault="00472D18" w:rsidP="00325D16">
            <w:pPr>
              <w:jc w:val="both"/>
              <w:rPr>
                <w:sz w:val="20"/>
                <w:szCs w:val="20"/>
              </w:rPr>
            </w:pPr>
            <w:r>
              <w:rPr>
                <w:sz w:val="20"/>
                <w:szCs w:val="20"/>
              </w:rPr>
              <w:t xml:space="preserve">Hemşirelik Tarihi, </w:t>
            </w:r>
            <w:r w:rsidR="002E57C7" w:rsidRPr="000F6C73">
              <w:rPr>
                <w:sz w:val="20"/>
                <w:szCs w:val="20"/>
              </w:rPr>
              <w:t>Deontoloji</w:t>
            </w:r>
            <w:r>
              <w:rPr>
                <w:sz w:val="20"/>
                <w:szCs w:val="20"/>
              </w:rPr>
              <w:t>si ve Yasalar</w:t>
            </w:r>
          </w:p>
        </w:tc>
        <w:tc>
          <w:tcPr>
            <w:tcW w:w="816" w:type="dxa"/>
            <w:tcMar>
              <w:top w:w="0" w:type="dxa"/>
              <w:left w:w="70" w:type="dxa"/>
              <w:bottom w:w="0" w:type="dxa"/>
              <w:right w:w="70" w:type="dxa"/>
            </w:tcMar>
          </w:tcPr>
          <w:p w14:paraId="5A81631E" w14:textId="77777777" w:rsidR="002E57C7" w:rsidRPr="000F6C73" w:rsidRDefault="002E57C7" w:rsidP="00325D16">
            <w:pPr>
              <w:jc w:val="both"/>
              <w:rPr>
                <w:sz w:val="20"/>
                <w:szCs w:val="20"/>
              </w:rPr>
            </w:pPr>
            <w:r w:rsidRPr="000F6C73">
              <w:rPr>
                <w:sz w:val="20"/>
                <w:szCs w:val="20"/>
              </w:rPr>
              <w:t>2</w:t>
            </w:r>
          </w:p>
        </w:tc>
        <w:tc>
          <w:tcPr>
            <w:tcW w:w="816" w:type="dxa"/>
            <w:tcMar>
              <w:top w:w="0" w:type="dxa"/>
              <w:left w:w="70" w:type="dxa"/>
              <w:bottom w:w="0" w:type="dxa"/>
              <w:right w:w="70" w:type="dxa"/>
            </w:tcMar>
          </w:tcPr>
          <w:p w14:paraId="30C467B7" w14:textId="77777777" w:rsidR="002E57C7" w:rsidRPr="000F6C73" w:rsidRDefault="00743EA5" w:rsidP="00325D16">
            <w:pPr>
              <w:jc w:val="both"/>
              <w:rPr>
                <w:sz w:val="20"/>
                <w:szCs w:val="20"/>
              </w:rPr>
            </w:pPr>
            <w:r>
              <w:rPr>
                <w:sz w:val="20"/>
                <w:szCs w:val="20"/>
              </w:rPr>
              <w:t>-</w:t>
            </w:r>
          </w:p>
        </w:tc>
        <w:tc>
          <w:tcPr>
            <w:tcW w:w="816" w:type="dxa"/>
            <w:tcMar>
              <w:top w:w="0" w:type="dxa"/>
              <w:left w:w="70" w:type="dxa"/>
              <w:bottom w:w="0" w:type="dxa"/>
              <w:right w:w="70" w:type="dxa"/>
            </w:tcMar>
          </w:tcPr>
          <w:p w14:paraId="79CBADF2" w14:textId="77777777" w:rsidR="002E57C7" w:rsidRPr="000F6C73" w:rsidRDefault="002E57C7" w:rsidP="00325D16">
            <w:pPr>
              <w:jc w:val="both"/>
              <w:rPr>
                <w:sz w:val="20"/>
                <w:szCs w:val="20"/>
              </w:rPr>
            </w:pPr>
            <w:r w:rsidRPr="000F6C73">
              <w:rPr>
                <w:sz w:val="20"/>
                <w:szCs w:val="20"/>
              </w:rPr>
              <w:t>2</w:t>
            </w:r>
          </w:p>
        </w:tc>
        <w:tc>
          <w:tcPr>
            <w:tcW w:w="817" w:type="dxa"/>
          </w:tcPr>
          <w:p w14:paraId="15DD0E49" w14:textId="77777777" w:rsidR="002E57C7" w:rsidRPr="000F6C73" w:rsidRDefault="002E57C7" w:rsidP="00325D16">
            <w:pPr>
              <w:jc w:val="both"/>
              <w:rPr>
                <w:sz w:val="20"/>
                <w:szCs w:val="20"/>
              </w:rPr>
            </w:pPr>
            <w:r w:rsidRPr="000F6C73">
              <w:rPr>
                <w:sz w:val="20"/>
                <w:szCs w:val="20"/>
              </w:rPr>
              <w:t>2</w:t>
            </w:r>
          </w:p>
        </w:tc>
      </w:tr>
      <w:tr w:rsidR="002E57C7" w:rsidRPr="000F6C73" w14:paraId="734F553E" w14:textId="77777777" w:rsidTr="00A560B3">
        <w:trPr>
          <w:trHeight w:val="246"/>
        </w:trPr>
        <w:tc>
          <w:tcPr>
            <w:tcW w:w="1540" w:type="dxa"/>
            <w:tcMar>
              <w:top w:w="0" w:type="dxa"/>
              <w:left w:w="70" w:type="dxa"/>
              <w:bottom w:w="0" w:type="dxa"/>
              <w:right w:w="70" w:type="dxa"/>
            </w:tcMar>
          </w:tcPr>
          <w:p w14:paraId="43DE88F3" w14:textId="77777777" w:rsidR="002E57C7" w:rsidRPr="000F6C73" w:rsidRDefault="002E57C7" w:rsidP="00325D16">
            <w:pPr>
              <w:jc w:val="both"/>
              <w:rPr>
                <w:sz w:val="20"/>
                <w:szCs w:val="20"/>
              </w:rPr>
            </w:pPr>
            <w:r w:rsidRPr="000F6C73">
              <w:rPr>
                <w:sz w:val="20"/>
                <w:szCs w:val="20"/>
              </w:rPr>
              <w:t>HEM 205</w:t>
            </w:r>
          </w:p>
        </w:tc>
        <w:tc>
          <w:tcPr>
            <w:tcW w:w="4546" w:type="dxa"/>
            <w:tcMar>
              <w:top w:w="0" w:type="dxa"/>
              <w:left w:w="70" w:type="dxa"/>
              <w:bottom w:w="0" w:type="dxa"/>
              <w:right w:w="70" w:type="dxa"/>
            </w:tcMar>
          </w:tcPr>
          <w:p w14:paraId="4B389EEE" w14:textId="77777777" w:rsidR="002E57C7" w:rsidRPr="000F6C73" w:rsidRDefault="002E57C7" w:rsidP="00325D16">
            <w:pPr>
              <w:jc w:val="both"/>
              <w:rPr>
                <w:sz w:val="20"/>
                <w:szCs w:val="20"/>
              </w:rPr>
            </w:pPr>
            <w:r w:rsidRPr="000F6C73">
              <w:rPr>
                <w:sz w:val="20"/>
                <w:szCs w:val="20"/>
              </w:rPr>
              <w:t>Patoloji</w:t>
            </w:r>
          </w:p>
        </w:tc>
        <w:tc>
          <w:tcPr>
            <w:tcW w:w="816" w:type="dxa"/>
            <w:tcMar>
              <w:top w:w="0" w:type="dxa"/>
              <w:left w:w="70" w:type="dxa"/>
              <w:bottom w:w="0" w:type="dxa"/>
              <w:right w:w="70" w:type="dxa"/>
            </w:tcMar>
          </w:tcPr>
          <w:p w14:paraId="5635E355" w14:textId="77777777" w:rsidR="002E57C7" w:rsidRPr="000F6C73" w:rsidRDefault="002E57C7" w:rsidP="00325D16">
            <w:pPr>
              <w:jc w:val="both"/>
              <w:rPr>
                <w:sz w:val="20"/>
                <w:szCs w:val="20"/>
              </w:rPr>
            </w:pPr>
            <w:r w:rsidRPr="000F6C73">
              <w:rPr>
                <w:sz w:val="20"/>
                <w:szCs w:val="20"/>
              </w:rPr>
              <w:t>2</w:t>
            </w:r>
          </w:p>
        </w:tc>
        <w:tc>
          <w:tcPr>
            <w:tcW w:w="816" w:type="dxa"/>
            <w:tcMar>
              <w:top w:w="0" w:type="dxa"/>
              <w:left w:w="70" w:type="dxa"/>
              <w:bottom w:w="0" w:type="dxa"/>
              <w:right w:w="70" w:type="dxa"/>
            </w:tcMar>
          </w:tcPr>
          <w:p w14:paraId="6C5F09AB" w14:textId="77777777" w:rsidR="002E57C7" w:rsidRPr="000F6C73" w:rsidRDefault="00743EA5" w:rsidP="00325D16">
            <w:pPr>
              <w:jc w:val="both"/>
              <w:rPr>
                <w:sz w:val="20"/>
                <w:szCs w:val="20"/>
              </w:rPr>
            </w:pPr>
            <w:r>
              <w:rPr>
                <w:sz w:val="20"/>
                <w:szCs w:val="20"/>
              </w:rPr>
              <w:t>-</w:t>
            </w:r>
          </w:p>
        </w:tc>
        <w:tc>
          <w:tcPr>
            <w:tcW w:w="816" w:type="dxa"/>
            <w:tcMar>
              <w:top w:w="0" w:type="dxa"/>
              <w:left w:w="70" w:type="dxa"/>
              <w:bottom w:w="0" w:type="dxa"/>
              <w:right w:w="70" w:type="dxa"/>
            </w:tcMar>
          </w:tcPr>
          <w:p w14:paraId="1502E481" w14:textId="77777777" w:rsidR="002E57C7" w:rsidRPr="000F6C73" w:rsidRDefault="002E57C7" w:rsidP="00325D16">
            <w:pPr>
              <w:jc w:val="both"/>
              <w:rPr>
                <w:sz w:val="20"/>
                <w:szCs w:val="20"/>
              </w:rPr>
            </w:pPr>
            <w:r w:rsidRPr="000F6C73">
              <w:rPr>
                <w:sz w:val="20"/>
                <w:szCs w:val="20"/>
              </w:rPr>
              <w:t>2</w:t>
            </w:r>
          </w:p>
        </w:tc>
        <w:tc>
          <w:tcPr>
            <w:tcW w:w="817" w:type="dxa"/>
          </w:tcPr>
          <w:p w14:paraId="2B04D440" w14:textId="77777777" w:rsidR="002E57C7" w:rsidRPr="000F6C73" w:rsidRDefault="002E57C7" w:rsidP="00325D16">
            <w:pPr>
              <w:jc w:val="both"/>
              <w:rPr>
                <w:sz w:val="20"/>
                <w:szCs w:val="20"/>
              </w:rPr>
            </w:pPr>
            <w:r w:rsidRPr="000F6C73">
              <w:rPr>
                <w:sz w:val="20"/>
                <w:szCs w:val="20"/>
              </w:rPr>
              <w:t>2</w:t>
            </w:r>
          </w:p>
        </w:tc>
      </w:tr>
      <w:tr w:rsidR="002E57C7" w:rsidRPr="000F6C73" w14:paraId="3A7CCF9F" w14:textId="77777777" w:rsidTr="00A560B3">
        <w:trPr>
          <w:trHeight w:val="262"/>
        </w:trPr>
        <w:tc>
          <w:tcPr>
            <w:tcW w:w="1540" w:type="dxa"/>
            <w:tcMar>
              <w:top w:w="0" w:type="dxa"/>
              <w:left w:w="70" w:type="dxa"/>
              <w:bottom w:w="0" w:type="dxa"/>
              <w:right w:w="70" w:type="dxa"/>
            </w:tcMar>
          </w:tcPr>
          <w:p w14:paraId="45861BFE" w14:textId="77777777" w:rsidR="002E57C7" w:rsidRPr="000F6C73" w:rsidRDefault="002E57C7" w:rsidP="00325D16">
            <w:pPr>
              <w:jc w:val="both"/>
              <w:rPr>
                <w:sz w:val="20"/>
                <w:szCs w:val="20"/>
              </w:rPr>
            </w:pPr>
            <w:r w:rsidRPr="000F6C73">
              <w:rPr>
                <w:sz w:val="20"/>
                <w:szCs w:val="20"/>
              </w:rPr>
              <w:t>HEM 207</w:t>
            </w:r>
          </w:p>
        </w:tc>
        <w:tc>
          <w:tcPr>
            <w:tcW w:w="4546" w:type="dxa"/>
            <w:tcMar>
              <w:top w:w="0" w:type="dxa"/>
              <w:left w:w="70" w:type="dxa"/>
              <w:bottom w:w="0" w:type="dxa"/>
              <w:right w:w="70" w:type="dxa"/>
            </w:tcMar>
          </w:tcPr>
          <w:p w14:paraId="44ECAB7A" w14:textId="77777777" w:rsidR="002E57C7" w:rsidRPr="000F6C73" w:rsidRDefault="002E57C7" w:rsidP="00325D16">
            <w:pPr>
              <w:jc w:val="both"/>
              <w:rPr>
                <w:sz w:val="20"/>
                <w:szCs w:val="20"/>
              </w:rPr>
            </w:pPr>
            <w:r w:rsidRPr="000F6C73">
              <w:rPr>
                <w:sz w:val="20"/>
                <w:szCs w:val="20"/>
              </w:rPr>
              <w:t>Farmakoloji</w:t>
            </w:r>
          </w:p>
        </w:tc>
        <w:tc>
          <w:tcPr>
            <w:tcW w:w="816" w:type="dxa"/>
            <w:tcMar>
              <w:top w:w="0" w:type="dxa"/>
              <w:left w:w="70" w:type="dxa"/>
              <w:bottom w:w="0" w:type="dxa"/>
              <w:right w:w="70" w:type="dxa"/>
            </w:tcMar>
          </w:tcPr>
          <w:p w14:paraId="467B36BF" w14:textId="77777777" w:rsidR="002E57C7" w:rsidRPr="000F6C73" w:rsidRDefault="002E57C7" w:rsidP="00325D16">
            <w:pPr>
              <w:jc w:val="both"/>
              <w:rPr>
                <w:sz w:val="20"/>
                <w:szCs w:val="20"/>
              </w:rPr>
            </w:pPr>
            <w:r w:rsidRPr="000F6C73">
              <w:rPr>
                <w:sz w:val="20"/>
                <w:szCs w:val="20"/>
              </w:rPr>
              <w:t>2</w:t>
            </w:r>
          </w:p>
        </w:tc>
        <w:tc>
          <w:tcPr>
            <w:tcW w:w="816" w:type="dxa"/>
            <w:tcMar>
              <w:top w:w="0" w:type="dxa"/>
              <w:left w:w="70" w:type="dxa"/>
              <w:bottom w:w="0" w:type="dxa"/>
              <w:right w:w="70" w:type="dxa"/>
            </w:tcMar>
          </w:tcPr>
          <w:p w14:paraId="7FF0058A" w14:textId="77777777" w:rsidR="002E57C7" w:rsidRPr="000F6C73" w:rsidRDefault="00743EA5" w:rsidP="00325D16">
            <w:pPr>
              <w:jc w:val="both"/>
              <w:rPr>
                <w:sz w:val="20"/>
                <w:szCs w:val="20"/>
              </w:rPr>
            </w:pPr>
            <w:r>
              <w:rPr>
                <w:sz w:val="20"/>
                <w:szCs w:val="20"/>
              </w:rPr>
              <w:t>-</w:t>
            </w:r>
          </w:p>
        </w:tc>
        <w:tc>
          <w:tcPr>
            <w:tcW w:w="816" w:type="dxa"/>
            <w:tcMar>
              <w:top w:w="0" w:type="dxa"/>
              <w:left w:w="70" w:type="dxa"/>
              <w:bottom w:w="0" w:type="dxa"/>
              <w:right w:w="70" w:type="dxa"/>
            </w:tcMar>
          </w:tcPr>
          <w:p w14:paraId="36117C44" w14:textId="77777777" w:rsidR="002E57C7" w:rsidRPr="000F6C73" w:rsidRDefault="002E57C7" w:rsidP="00325D16">
            <w:pPr>
              <w:jc w:val="both"/>
              <w:rPr>
                <w:sz w:val="20"/>
                <w:szCs w:val="20"/>
              </w:rPr>
            </w:pPr>
            <w:r w:rsidRPr="000F6C73">
              <w:rPr>
                <w:sz w:val="20"/>
                <w:szCs w:val="20"/>
              </w:rPr>
              <w:t>2</w:t>
            </w:r>
          </w:p>
        </w:tc>
        <w:tc>
          <w:tcPr>
            <w:tcW w:w="817" w:type="dxa"/>
          </w:tcPr>
          <w:p w14:paraId="57D8FD5D" w14:textId="77777777" w:rsidR="002E57C7" w:rsidRPr="000F6C73" w:rsidRDefault="002E57C7" w:rsidP="00325D16">
            <w:pPr>
              <w:jc w:val="both"/>
              <w:rPr>
                <w:sz w:val="20"/>
                <w:szCs w:val="20"/>
              </w:rPr>
            </w:pPr>
            <w:r w:rsidRPr="000F6C73">
              <w:rPr>
                <w:sz w:val="20"/>
                <w:szCs w:val="20"/>
              </w:rPr>
              <w:t>2</w:t>
            </w:r>
          </w:p>
        </w:tc>
      </w:tr>
      <w:tr w:rsidR="00CF05A6" w:rsidRPr="000F6C73" w14:paraId="0D48EDFA" w14:textId="77777777" w:rsidTr="00A560B3">
        <w:trPr>
          <w:trHeight w:val="262"/>
        </w:trPr>
        <w:tc>
          <w:tcPr>
            <w:tcW w:w="1540" w:type="dxa"/>
            <w:tcMar>
              <w:top w:w="0" w:type="dxa"/>
              <w:left w:w="70" w:type="dxa"/>
              <w:bottom w:w="0" w:type="dxa"/>
              <w:right w:w="70" w:type="dxa"/>
            </w:tcMar>
          </w:tcPr>
          <w:p w14:paraId="6135E3BF" w14:textId="77777777" w:rsidR="00CF05A6" w:rsidRPr="000F6C73" w:rsidRDefault="00CF05A6" w:rsidP="00325D16">
            <w:pPr>
              <w:jc w:val="both"/>
              <w:rPr>
                <w:sz w:val="20"/>
                <w:szCs w:val="20"/>
              </w:rPr>
            </w:pPr>
            <w:r w:rsidRPr="000F6C73">
              <w:rPr>
                <w:sz w:val="20"/>
                <w:szCs w:val="20"/>
              </w:rPr>
              <w:t>HEM 209</w:t>
            </w:r>
          </w:p>
        </w:tc>
        <w:tc>
          <w:tcPr>
            <w:tcW w:w="4546" w:type="dxa"/>
            <w:tcMar>
              <w:top w:w="0" w:type="dxa"/>
              <w:left w:w="70" w:type="dxa"/>
              <w:bottom w:w="0" w:type="dxa"/>
              <w:right w:w="70" w:type="dxa"/>
            </w:tcMar>
          </w:tcPr>
          <w:p w14:paraId="6B6F002F" w14:textId="77777777" w:rsidR="00CF05A6" w:rsidRPr="000F6C73" w:rsidRDefault="00CF05A6" w:rsidP="00325D16">
            <w:pPr>
              <w:jc w:val="both"/>
              <w:rPr>
                <w:sz w:val="20"/>
                <w:szCs w:val="20"/>
              </w:rPr>
            </w:pPr>
            <w:r w:rsidRPr="000F6C73">
              <w:rPr>
                <w:sz w:val="20"/>
                <w:szCs w:val="20"/>
              </w:rPr>
              <w:t>Kişiler arası ilişkiler</w:t>
            </w:r>
          </w:p>
        </w:tc>
        <w:tc>
          <w:tcPr>
            <w:tcW w:w="816" w:type="dxa"/>
            <w:tcMar>
              <w:top w:w="0" w:type="dxa"/>
              <w:left w:w="70" w:type="dxa"/>
              <w:bottom w:w="0" w:type="dxa"/>
              <w:right w:w="70" w:type="dxa"/>
            </w:tcMar>
          </w:tcPr>
          <w:p w14:paraId="1C66F733" w14:textId="77777777" w:rsidR="00CF05A6" w:rsidRPr="000F6C73" w:rsidRDefault="00CF05A6" w:rsidP="00325D16">
            <w:pPr>
              <w:jc w:val="both"/>
              <w:rPr>
                <w:sz w:val="20"/>
                <w:szCs w:val="20"/>
              </w:rPr>
            </w:pPr>
            <w:r w:rsidRPr="000F6C73">
              <w:rPr>
                <w:sz w:val="20"/>
                <w:szCs w:val="20"/>
              </w:rPr>
              <w:t>2</w:t>
            </w:r>
          </w:p>
        </w:tc>
        <w:tc>
          <w:tcPr>
            <w:tcW w:w="816" w:type="dxa"/>
            <w:tcMar>
              <w:top w:w="0" w:type="dxa"/>
              <w:left w:w="70" w:type="dxa"/>
              <w:bottom w:w="0" w:type="dxa"/>
              <w:right w:w="70" w:type="dxa"/>
            </w:tcMar>
          </w:tcPr>
          <w:p w14:paraId="35261733" w14:textId="77777777" w:rsidR="00CF05A6" w:rsidRPr="000F6C73" w:rsidRDefault="00743EA5" w:rsidP="00325D16">
            <w:pPr>
              <w:jc w:val="both"/>
              <w:rPr>
                <w:sz w:val="20"/>
                <w:szCs w:val="20"/>
              </w:rPr>
            </w:pPr>
            <w:r>
              <w:rPr>
                <w:sz w:val="20"/>
                <w:szCs w:val="20"/>
              </w:rPr>
              <w:t>-</w:t>
            </w:r>
          </w:p>
        </w:tc>
        <w:tc>
          <w:tcPr>
            <w:tcW w:w="816" w:type="dxa"/>
            <w:tcMar>
              <w:top w:w="0" w:type="dxa"/>
              <w:left w:w="70" w:type="dxa"/>
              <w:bottom w:w="0" w:type="dxa"/>
              <w:right w:w="70" w:type="dxa"/>
            </w:tcMar>
          </w:tcPr>
          <w:p w14:paraId="1154D7CC" w14:textId="77777777" w:rsidR="00CF05A6" w:rsidRPr="000F6C73" w:rsidRDefault="00CF05A6" w:rsidP="00325D16">
            <w:pPr>
              <w:jc w:val="both"/>
              <w:rPr>
                <w:sz w:val="20"/>
                <w:szCs w:val="20"/>
              </w:rPr>
            </w:pPr>
            <w:r w:rsidRPr="000F6C73">
              <w:rPr>
                <w:sz w:val="20"/>
                <w:szCs w:val="20"/>
              </w:rPr>
              <w:t>2</w:t>
            </w:r>
          </w:p>
        </w:tc>
        <w:tc>
          <w:tcPr>
            <w:tcW w:w="817" w:type="dxa"/>
          </w:tcPr>
          <w:p w14:paraId="7EE75F88" w14:textId="77777777" w:rsidR="00CF05A6" w:rsidRPr="000F6C73" w:rsidRDefault="00CF05A6" w:rsidP="00325D16">
            <w:pPr>
              <w:jc w:val="both"/>
              <w:rPr>
                <w:sz w:val="20"/>
                <w:szCs w:val="20"/>
              </w:rPr>
            </w:pPr>
            <w:r w:rsidRPr="000F6C73">
              <w:rPr>
                <w:sz w:val="20"/>
                <w:szCs w:val="20"/>
              </w:rPr>
              <w:t>2</w:t>
            </w:r>
          </w:p>
        </w:tc>
      </w:tr>
      <w:tr w:rsidR="00D73233" w:rsidRPr="000F6C73" w14:paraId="601E8197" w14:textId="77777777" w:rsidTr="00A560B3">
        <w:trPr>
          <w:trHeight w:val="262"/>
        </w:trPr>
        <w:tc>
          <w:tcPr>
            <w:tcW w:w="1540" w:type="dxa"/>
            <w:tcMar>
              <w:top w:w="0" w:type="dxa"/>
              <w:left w:w="70" w:type="dxa"/>
              <w:bottom w:w="0" w:type="dxa"/>
              <w:right w:w="70" w:type="dxa"/>
            </w:tcMar>
          </w:tcPr>
          <w:p w14:paraId="41DE562E" w14:textId="77777777" w:rsidR="00D73233" w:rsidRPr="00D73233" w:rsidRDefault="00D73233" w:rsidP="004321C7">
            <w:pPr>
              <w:rPr>
                <w:sz w:val="20"/>
              </w:rPr>
            </w:pPr>
          </w:p>
        </w:tc>
        <w:tc>
          <w:tcPr>
            <w:tcW w:w="4546" w:type="dxa"/>
            <w:tcMar>
              <w:top w:w="0" w:type="dxa"/>
              <w:left w:w="70" w:type="dxa"/>
              <w:bottom w:w="0" w:type="dxa"/>
              <w:right w:w="70" w:type="dxa"/>
            </w:tcMar>
          </w:tcPr>
          <w:p w14:paraId="099CEBB2" w14:textId="77777777" w:rsidR="00D73233" w:rsidRPr="00D73233" w:rsidRDefault="006826A7" w:rsidP="004321C7">
            <w:pPr>
              <w:rPr>
                <w:sz w:val="20"/>
              </w:rPr>
            </w:pPr>
            <w:r>
              <w:rPr>
                <w:sz w:val="20"/>
              </w:rPr>
              <w:t>Alan Seçmeli Ders 1</w:t>
            </w:r>
          </w:p>
        </w:tc>
        <w:tc>
          <w:tcPr>
            <w:tcW w:w="816" w:type="dxa"/>
            <w:tcMar>
              <w:top w:w="0" w:type="dxa"/>
              <w:left w:w="70" w:type="dxa"/>
              <w:bottom w:w="0" w:type="dxa"/>
              <w:right w:w="70" w:type="dxa"/>
            </w:tcMar>
          </w:tcPr>
          <w:p w14:paraId="640ABBFE" w14:textId="77777777" w:rsidR="00D73233" w:rsidRPr="00D73233" w:rsidRDefault="006826A7" w:rsidP="004321C7">
            <w:pPr>
              <w:rPr>
                <w:sz w:val="20"/>
              </w:rPr>
            </w:pPr>
            <w:r>
              <w:rPr>
                <w:sz w:val="20"/>
              </w:rPr>
              <w:t>3</w:t>
            </w:r>
          </w:p>
        </w:tc>
        <w:tc>
          <w:tcPr>
            <w:tcW w:w="816" w:type="dxa"/>
            <w:tcMar>
              <w:top w:w="0" w:type="dxa"/>
              <w:left w:w="70" w:type="dxa"/>
              <w:bottom w:w="0" w:type="dxa"/>
              <w:right w:w="70" w:type="dxa"/>
            </w:tcMar>
          </w:tcPr>
          <w:p w14:paraId="0ADADF2F" w14:textId="77777777" w:rsidR="00D73233" w:rsidRPr="00D73233" w:rsidRDefault="00D73233" w:rsidP="004321C7">
            <w:pPr>
              <w:rPr>
                <w:sz w:val="20"/>
              </w:rPr>
            </w:pPr>
            <w:r w:rsidRPr="00D73233">
              <w:rPr>
                <w:sz w:val="20"/>
              </w:rPr>
              <w:t>-</w:t>
            </w:r>
          </w:p>
        </w:tc>
        <w:tc>
          <w:tcPr>
            <w:tcW w:w="816" w:type="dxa"/>
            <w:tcMar>
              <w:top w:w="0" w:type="dxa"/>
              <w:left w:w="70" w:type="dxa"/>
              <w:bottom w:w="0" w:type="dxa"/>
              <w:right w:w="70" w:type="dxa"/>
            </w:tcMar>
          </w:tcPr>
          <w:p w14:paraId="09B0D4BC" w14:textId="77777777" w:rsidR="00D73233" w:rsidRPr="00D73233" w:rsidRDefault="006826A7" w:rsidP="004321C7">
            <w:pPr>
              <w:rPr>
                <w:sz w:val="20"/>
              </w:rPr>
            </w:pPr>
            <w:r>
              <w:rPr>
                <w:sz w:val="20"/>
              </w:rPr>
              <w:t>3</w:t>
            </w:r>
          </w:p>
        </w:tc>
        <w:tc>
          <w:tcPr>
            <w:tcW w:w="817" w:type="dxa"/>
          </w:tcPr>
          <w:p w14:paraId="5FDDEEC9" w14:textId="77777777" w:rsidR="00D73233" w:rsidRPr="00D73233" w:rsidRDefault="006826A7" w:rsidP="004321C7">
            <w:pPr>
              <w:rPr>
                <w:sz w:val="20"/>
              </w:rPr>
            </w:pPr>
            <w:r>
              <w:rPr>
                <w:sz w:val="20"/>
              </w:rPr>
              <w:t>4</w:t>
            </w:r>
          </w:p>
        </w:tc>
      </w:tr>
      <w:tr w:rsidR="006826A7" w:rsidRPr="000F6C73" w14:paraId="1E8CA8A3" w14:textId="77777777" w:rsidTr="00A560B3">
        <w:trPr>
          <w:trHeight w:val="262"/>
        </w:trPr>
        <w:tc>
          <w:tcPr>
            <w:tcW w:w="1540" w:type="dxa"/>
            <w:tcMar>
              <w:top w:w="0" w:type="dxa"/>
              <w:left w:w="70" w:type="dxa"/>
              <w:bottom w:w="0" w:type="dxa"/>
              <w:right w:w="70" w:type="dxa"/>
            </w:tcMar>
          </w:tcPr>
          <w:p w14:paraId="0D5E5F44" w14:textId="77777777" w:rsidR="006826A7" w:rsidRPr="00D73233" w:rsidRDefault="006826A7" w:rsidP="004321C7">
            <w:pPr>
              <w:rPr>
                <w:sz w:val="20"/>
              </w:rPr>
            </w:pPr>
          </w:p>
        </w:tc>
        <w:tc>
          <w:tcPr>
            <w:tcW w:w="4546" w:type="dxa"/>
            <w:tcMar>
              <w:top w:w="0" w:type="dxa"/>
              <w:left w:w="70" w:type="dxa"/>
              <w:bottom w:w="0" w:type="dxa"/>
              <w:right w:w="70" w:type="dxa"/>
            </w:tcMar>
          </w:tcPr>
          <w:p w14:paraId="78796C45" w14:textId="77777777" w:rsidR="006826A7" w:rsidRPr="00221C81" w:rsidRDefault="006826A7" w:rsidP="004321C7">
            <w:pPr>
              <w:rPr>
                <w:sz w:val="20"/>
              </w:rPr>
            </w:pPr>
            <w:r w:rsidRPr="00221C81">
              <w:rPr>
                <w:sz w:val="20"/>
              </w:rPr>
              <w:t>Alan Seçmeli Ders 2</w:t>
            </w:r>
          </w:p>
        </w:tc>
        <w:tc>
          <w:tcPr>
            <w:tcW w:w="816" w:type="dxa"/>
            <w:tcMar>
              <w:top w:w="0" w:type="dxa"/>
              <w:left w:w="70" w:type="dxa"/>
              <w:bottom w:w="0" w:type="dxa"/>
              <w:right w:w="70" w:type="dxa"/>
            </w:tcMar>
          </w:tcPr>
          <w:p w14:paraId="653B9896" w14:textId="77777777" w:rsidR="006826A7" w:rsidRPr="00221C81" w:rsidRDefault="006826A7" w:rsidP="004321C7">
            <w:pPr>
              <w:rPr>
                <w:sz w:val="20"/>
              </w:rPr>
            </w:pPr>
            <w:r w:rsidRPr="00221C81">
              <w:rPr>
                <w:sz w:val="20"/>
              </w:rPr>
              <w:t>2</w:t>
            </w:r>
          </w:p>
        </w:tc>
        <w:tc>
          <w:tcPr>
            <w:tcW w:w="816" w:type="dxa"/>
            <w:tcMar>
              <w:top w:w="0" w:type="dxa"/>
              <w:left w:w="70" w:type="dxa"/>
              <w:bottom w:w="0" w:type="dxa"/>
              <w:right w:w="70" w:type="dxa"/>
            </w:tcMar>
          </w:tcPr>
          <w:p w14:paraId="3A59A6B5" w14:textId="77777777" w:rsidR="006826A7" w:rsidRPr="00221C81" w:rsidRDefault="006826A7" w:rsidP="004321C7">
            <w:pPr>
              <w:rPr>
                <w:sz w:val="20"/>
              </w:rPr>
            </w:pPr>
            <w:r w:rsidRPr="00221C81">
              <w:rPr>
                <w:sz w:val="20"/>
              </w:rPr>
              <w:t>-</w:t>
            </w:r>
          </w:p>
        </w:tc>
        <w:tc>
          <w:tcPr>
            <w:tcW w:w="816" w:type="dxa"/>
            <w:tcMar>
              <w:top w:w="0" w:type="dxa"/>
              <w:left w:w="70" w:type="dxa"/>
              <w:bottom w:w="0" w:type="dxa"/>
              <w:right w:w="70" w:type="dxa"/>
            </w:tcMar>
          </w:tcPr>
          <w:p w14:paraId="1C5D3D08" w14:textId="77777777" w:rsidR="006826A7" w:rsidRPr="00221C81" w:rsidRDefault="006826A7" w:rsidP="004321C7">
            <w:pPr>
              <w:rPr>
                <w:sz w:val="20"/>
              </w:rPr>
            </w:pPr>
            <w:r w:rsidRPr="00221C81">
              <w:rPr>
                <w:sz w:val="20"/>
              </w:rPr>
              <w:t>2</w:t>
            </w:r>
          </w:p>
        </w:tc>
        <w:tc>
          <w:tcPr>
            <w:tcW w:w="817" w:type="dxa"/>
          </w:tcPr>
          <w:p w14:paraId="3FFB1620" w14:textId="77777777" w:rsidR="006826A7" w:rsidRPr="00221C81" w:rsidRDefault="006826A7" w:rsidP="004321C7">
            <w:pPr>
              <w:rPr>
                <w:sz w:val="20"/>
              </w:rPr>
            </w:pPr>
            <w:r w:rsidRPr="00221C81">
              <w:rPr>
                <w:sz w:val="20"/>
              </w:rPr>
              <w:t>2</w:t>
            </w:r>
          </w:p>
        </w:tc>
      </w:tr>
      <w:tr w:rsidR="006826A7" w:rsidRPr="000F6C73" w14:paraId="495CB713" w14:textId="77777777" w:rsidTr="00A560B3">
        <w:trPr>
          <w:trHeight w:val="262"/>
        </w:trPr>
        <w:tc>
          <w:tcPr>
            <w:tcW w:w="1540" w:type="dxa"/>
            <w:tcMar>
              <w:top w:w="0" w:type="dxa"/>
              <w:left w:w="70" w:type="dxa"/>
              <w:bottom w:w="0" w:type="dxa"/>
              <w:right w:w="70" w:type="dxa"/>
            </w:tcMar>
          </w:tcPr>
          <w:p w14:paraId="152E34FB" w14:textId="77777777" w:rsidR="006826A7" w:rsidRPr="00D73233" w:rsidRDefault="006826A7" w:rsidP="004321C7">
            <w:pPr>
              <w:rPr>
                <w:sz w:val="20"/>
              </w:rPr>
            </w:pPr>
          </w:p>
        </w:tc>
        <w:tc>
          <w:tcPr>
            <w:tcW w:w="4546" w:type="dxa"/>
            <w:tcMar>
              <w:top w:w="0" w:type="dxa"/>
              <w:left w:w="70" w:type="dxa"/>
              <w:bottom w:w="0" w:type="dxa"/>
              <w:right w:w="70" w:type="dxa"/>
            </w:tcMar>
          </w:tcPr>
          <w:p w14:paraId="28B34AC4" w14:textId="77777777" w:rsidR="006826A7" w:rsidRPr="00221C81" w:rsidRDefault="006826A7" w:rsidP="004321C7">
            <w:pPr>
              <w:rPr>
                <w:sz w:val="20"/>
              </w:rPr>
            </w:pPr>
            <w:r w:rsidRPr="00221C81">
              <w:rPr>
                <w:sz w:val="20"/>
              </w:rPr>
              <w:t>Alan Seçmeli Ders 3</w:t>
            </w:r>
          </w:p>
        </w:tc>
        <w:tc>
          <w:tcPr>
            <w:tcW w:w="816" w:type="dxa"/>
            <w:tcMar>
              <w:top w:w="0" w:type="dxa"/>
              <w:left w:w="70" w:type="dxa"/>
              <w:bottom w:w="0" w:type="dxa"/>
              <w:right w:w="70" w:type="dxa"/>
            </w:tcMar>
          </w:tcPr>
          <w:p w14:paraId="014802EB" w14:textId="77777777" w:rsidR="006826A7" w:rsidRPr="00221C81" w:rsidRDefault="006826A7" w:rsidP="004321C7">
            <w:pPr>
              <w:rPr>
                <w:sz w:val="20"/>
              </w:rPr>
            </w:pPr>
            <w:r w:rsidRPr="00221C81">
              <w:rPr>
                <w:sz w:val="20"/>
              </w:rPr>
              <w:t>2</w:t>
            </w:r>
          </w:p>
        </w:tc>
        <w:tc>
          <w:tcPr>
            <w:tcW w:w="816" w:type="dxa"/>
            <w:tcMar>
              <w:top w:w="0" w:type="dxa"/>
              <w:left w:w="70" w:type="dxa"/>
              <w:bottom w:w="0" w:type="dxa"/>
              <w:right w:w="70" w:type="dxa"/>
            </w:tcMar>
          </w:tcPr>
          <w:p w14:paraId="42A4B050" w14:textId="77777777" w:rsidR="006826A7" w:rsidRPr="00221C81" w:rsidRDefault="006826A7" w:rsidP="004321C7">
            <w:pPr>
              <w:rPr>
                <w:sz w:val="20"/>
              </w:rPr>
            </w:pPr>
            <w:r w:rsidRPr="00221C81">
              <w:rPr>
                <w:sz w:val="20"/>
              </w:rPr>
              <w:t>-</w:t>
            </w:r>
          </w:p>
        </w:tc>
        <w:tc>
          <w:tcPr>
            <w:tcW w:w="816" w:type="dxa"/>
            <w:tcMar>
              <w:top w:w="0" w:type="dxa"/>
              <w:left w:w="70" w:type="dxa"/>
              <w:bottom w:w="0" w:type="dxa"/>
              <w:right w:w="70" w:type="dxa"/>
            </w:tcMar>
          </w:tcPr>
          <w:p w14:paraId="430CB6B8" w14:textId="77777777" w:rsidR="006826A7" w:rsidRPr="00221C81" w:rsidRDefault="006826A7" w:rsidP="004321C7">
            <w:pPr>
              <w:rPr>
                <w:sz w:val="20"/>
              </w:rPr>
            </w:pPr>
            <w:r w:rsidRPr="00221C81">
              <w:rPr>
                <w:sz w:val="20"/>
              </w:rPr>
              <w:t>2</w:t>
            </w:r>
          </w:p>
        </w:tc>
        <w:tc>
          <w:tcPr>
            <w:tcW w:w="817" w:type="dxa"/>
          </w:tcPr>
          <w:p w14:paraId="59CA84FD" w14:textId="77777777" w:rsidR="006826A7" w:rsidRPr="00221C81" w:rsidRDefault="006826A7" w:rsidP="004321C7">
            <w:pPr>
              <w:rPr>
                <w:sz w:val="20"/>
              </w:rPr>
            </w:pPr>
            <w:r w:rsidRPr="00221C81">
              <w:rPr>
                <w:sz w:val="20"/>
              </w:rPr>
              <w:t>2</w:t>
            </w:r>
          </w:p>
        </w:tc>
      </w:tr>
    </w:tbl>
    <w:p w14:paraId="04E83397" w14:textId="77777777" w:rsidR="00AD31E3" w:rsidRPr="000F6C73" w:rsidRDefault="00AD31E3" w:rsidP="00325D16">
      <w:pPr>
        <w:pStyle w:val="Balk8"/>
        <w:spacing w:before="0" w:beforeAutospacing="0" w:after="0" w:afterAutospacing="0"/>
        <w:jc w:val="both"/>
        <w:rPr>
          <w:b/>
          <w:bCs/>
          <w:sz w:val="20"/>
          <w:szCs w:val="20"/>
        </w:rPr>
      </w:pPr>
      <w:r w:rsidRPr="000F6C73">
        <w:rPr>
          <w:b/>
          <w:bCs/>
          <w:sz w:val="20"/>
          <w:szCs w:val="20"/>
        </w:rPr>
        <w:t>Toplam</w:t>
      </w:r>
      <w:r w:rsidR="009D7184" w:rsidRPr="000F6C73">
        <w:rPr>
          <w:b/>
          <w:bCs/>
          <w:sz w:val="20"/>
          <w:szCs w:val="20"/>
        </w:rPr>
        <w:tab/>
      </w:r>
      <w:r w:rsidR="00C41689">
        <w:rPr>
          <w:b/>
          <w:bCs/>
          <w:sz w:val="20"/>
          <w:szCs w:val="20"/>
        </w:rPr>
        <w:t xml:space="preserve">   </w:t>
      </w:r>
      <w:r w:rsidR="009D7184" w:rsidRPr="000F6C73">
        <w:rPr>
          <w:b/>
          <w:bCs/>
          <w:sz w:val="20"/>
          <w:szCs w:val="20"/>
        </w:rPr>
        <w:tab/>
      </w:r>
      <w:r w:rsidR="009D7184" w:rsidRPr="000F6C73">
        <w:rPr>
          <w:b/>
          <w:bCs/>
          <w:sz w:val="20"/>
          <w:szCs w:val="20"/>
        </w:rPr>
        <w:tab/>
      </w:r>
      <w:r w:rsidR="009D7184" w:rsidRPr="000F6C73">
        <w:rPr>
          <w:b/>
          <w:bCs/>
          <w:sz w:val="20"/>
          <w:szCs w:val="20"/>
        </w:rPr>
        <w:tab/>
      </w:r>
      <w:r w:rsidR="009D7184" w:rsidRPr="000F6C73">
        <w:rPr>
          <w:b/>
          <w:bCs/>
          <w:sz w:val="20"/>
          <w:szCs w:val="20"/>
        </w:rPr>
        <w:tab/>
      </w:r>
      <w:r w:rsidR="009D7184" w:rsidRPr="000F6C73">
        <w:rPr>
          <w:b/>
          <w:bCs/>
          <w:sz w:val="20"/>
          <w:szCs w:val="20"/>
        </w:rPr>
        <w:tab/>
        <w:t xml:space="preserve">   </w:t>
      </w:r>
      <w:r w:rsidR="002E57C7" w:rsidRPr="000F6C73">
        <w:rPr>
          <w:b/>
          <w:bCs/>
          <w:sz w:val="20"/>
          <w:szCs w:val="20"/>
        </w:rPr>
        <w:t xml:space="preserve">      </w:t>
      </w:r>
      <w:r w:rsidR="00C34085" w:rsidRPr="000F6C73">
        <w:rPr>
          <w:b/>
          <w:bCs/>
          <w:sz w:val="20"/>
          <w:szCs w:val="20"/>
        </w:rPr>
        <w:t xml:space="preserve">        </w:t>
      </w:r>
      <w:r w:rsidR="00CF7BF8">
        <w:rPr>
          <w:b/>
          <w:bCs/>
          <w:sz w:val="20"/>
          <w:szCs w:val="20"/>
        </w:rPr>
        <w:t xml:space="preserve">                     </w:t>
      </w:r>
      <w:r w:rsidR="00C34085" w:rsidRPr="000F6C73">
        <w:rPr>
          <w:b/>
          <w:bCs/>
          <w:sz w:val="20"/>
          <w:szCs w:val="20"/>
        </w:rPr>
        <w:t xml:space="preserve">      </w:t>
      </w:r>
      <w:r w:rsidR="00C41689">
        <w:rPr>
          <w:b/>
          <w:bCs/>
          <w:sz w:val="20"/>
          <w:szCs w:val="20"/>
        </w:rPr>
        <w:t xml:space="preserve">        </w:t>
      </w:r>
      <w:r w:rsidR="00C34085" w:rsidRPr="000F6C73">
        <w:rPr>
          <w:b/>
          <w:bCs/>
          <w:sz w:val="20"/>
          <w:szCs w:val="20"/>
        </w:rPr>
        <w:t xml:space="preserve"> </w:t>
      </w:r>
      <w:r w:rsidR="00C41689">
        <w:rPr>
          <w:b/>
          <w:bCs/>
          <w:sz w:val="20"/>
          <w:szCs w:val="20"/>
        </w:rPr>
        <w:t xml:space="preserve">                    </w:t>
      </w:r>
      <w:r w:rsidR="00C34085" w:rsidRPr="000F6C73">
        <w:rPr>
          <w:b/>
          <w:bCs/>
          <w:sz w:val="20"/>
          <w:szCs w:val="20"/>
        </w:rPr>
        <w:t xml:space="preserve"> </w:t>
      </w:r>
      <w:r w:rsidR="00B5579F">
        <w:rPr>
          <w:b/>
          <w:bCs/>
          <w:sz w:val="20"/>
          <w:szCs w:val="20"/>
        </w:rPr>
        <w:t xml:space="preserve">  </w:t>
      </w:r>
      <w:r w:rsidR="00A560B3">
        <w:rPr>
          <w:b/>
          <w:bCs/>
          <w:sz w:val="20"/>
          <w:szCs w:val="20"/>
        </w:rPr>
        <w:t xml:space="preserve">               </w:t>
      </w:r>
      <w:r w:rsidR="009D7184" w:rsidRPr="000F6C73">
        <w:rPr>
          <w:b/>
          <w:bCs/>
          <w:sz w:val="20"/>
          <w:szCs w:val="20"/>
        </w:rPr>
        <w:t xml:space="preserve"> 30</w:t>
      </w:r>
      <w:r w:rsidRPr="000F6C73">
        <w:rPr>
          <w:b/>
          <w:bCs/>
          <w:sz w:val="20"/>
          <w:szCs w:val="20"/>
        </w:rPr>
        <w:t xml:space="preserve">  </w:t>
      </w:r>
    </w:p>
    <w:p w14:paraId="5B0FD99B" w14:textId="77777777" w:rsidR="00AD31E3" w:rsidRPr="000F6C73" w:rsidRDefault="00AD31E3" w:rsidP="00325D16">
      <w:pPr>
        <w:pStyle w:val="Balk8"/>
        <w:spacing w:before="0" w:beforeAutospacing="0" w:after="0" w:afterAutospacing="0"/>
        <w:jc w:val="both"/>
        <w:rPr>
          <w:b/>
          <w:bCs/>
          <w:sz w:val="20"/>
          <w:szCs w:val="20"/>
        </w:rPr>
      </w:pPr>
    </w:p>
    <w:p w14:paraId="0A1C0087" w14:textId="77777777" w:rsidR="00AD31E3" w:rsidRPr="000F6C73" w:rsidRDefault="00AD31E3" w:rsidP="00325D16">
      <w:pPr>
        <w:pStyle w:val="Balk8"/>
        <w:spacing w:before="0" w:beforeAutospacing="0" w:after="0" w:afterAutospacing="0"/>
        <w:jc w:val="both"/>
        <w:rPr>
          <w:b/>
          <w:bCs/>
          <w:sz w:val="20"/>
          <w:szCs w:val="20"/>
        </w:rPr>
      </w:pPr>
      <w:r w:rsidRPr="003E7D1D">
        <w:rPr>
          <w:b/>
          <w:bCs/>
        </w:rPr>
        <w:t>Dördüncü Yarıyıl (Bahar)</w:t>
      </w:r>
      <w:r w:rsidRPr="003E7D1D">
        <w:rPr>
          <w:b/>
          <w:bCs/>
        </w:rPr>
        <w:tab/>
      </w:r>
      <w:r w:rsidRPr="000F6C73">
        <w:rPr>
          <w:b/>
          <w:bCs/>
          <w:sz w:val="20"/>
          <w:szCs w:val="20"/>
        </w:rPr>
        <w:tab/>
      </w:r>
      <w:r w:rsidRPr="000F6C73">
        <w:rPr>
          <w:b/>
          <w:bCs/>
          <w:sz w:val="20"/>
          <w:szCs w:val="20"/>
        </w:rPr>
        <w:tab/>
      </w:r>
      <w:r w:rsidRPr="000F6C73">
        <w:rPr>
          <w:b/>
          <w:bCs/>
          <w:sz w:val="20"/>
          <w:szCs w:val="20"/>
        </w:rPr>
        <w:tab/>
        <w:t xml:space="preserve"> </w:t>
      </w:r>
      <w:r w:rsidR="00C34085" w:rsidRPr="000F6C73">
        <w:rPr>
          <w:b/>
          <w:bCs/>
          <w:sz w:val="20"/>
          <w:szCs w:val="20"/>
        </w:rPr>
        <w:t xml:space="preserve">           </w:t>
      </w:r>
      <w:r w:rsidRPr="000F6C73">
        <w:rPr>
          <w:b/>
          <w:bCs/>
          <w:sz w:val="20"/>
          <w:szCs w:val="20"/>
        </w:rPr>
        <w:t xml:space="preserve">   </w:t>
      </w:r>
      <w:r w:rsidR="00C34085" w:rsidRPr="000F6C73">
        <w:rPr>
          <w:b/>
          <w:bCs/>
          <w:sz w:val="20"/>
          <w:szCs w:val="20"/>
        </w:rPr>
        <w:t xml:space="preserve">   </w:t>
      </w:r>
      <w:r w:rsidR="00CF7BF8">
        <w:rPr>
          <w:b/>
          <w:bCs/>
          <w:sz w:val="20"/>
          <w:szCs w:val="20"/>
        </w:rPr>
        <w:t xml:space="preserve">     </w:t>
      </w:r>
      <w:r w:rsidR="00C34085" w:rsidRPr="000F6C73">
        <w:rPr>
          <w:b/>
          <w:bCs/>
          <w:sz w:val="20"/>
          <w:szCs w:val="20"/>
        </w:rPr>
        <w:t xml:space="preserve">   </w:t>
      </w:r>
      <w:r w:rsidR="003E7D1D">
        <w:rPr>
          <w:b/>
          <w:bCs/>
          <w:sz w:val="20"/>
          <w:szCs w:val="20"/>
        </w:rPr>
        <w:t xml:space="preserve">   </w:t>
      </w:r>
      <w:r w:rsidRPr="000F6C73">
        <w:rPr>
          <w:b/>
          <w:bCs/>
          <w:sz w:val="20"/>
          <w:szCs w:val="20"/>
        </w:rPr>
        <w:t xml:space="preserve">T   </w:t>
      </w:r>
      <w:r w:rsidR="00B5579F">
        <w:rPr>
          <w:b/>
          <w:bCs/>
          <w:sz w:val="20"/>
          <w:szCs w:val="20"/>
        </w:rPr>
        <w:t xml:space="preserve">  </w:t>
      </w:r>
      <w:r w:rsidR="00A560B3">
        <w:rPr>
          <w:b/>
          <w:bCs/>
          <w:sz w:val="20"/>
          <w:szCs w:val="20"/>
        </w:rPr>
        <w:t xml:space="preserve">  </w:t>
      </w:r>
      <w:r w:rsidR="00B5579F">
        <w:rPr>
          <w:b/>
          <w:bCs/>
          <w:sz w:val="20"/>
          <w:szCs w:val="20"/>
        </w:rPr>
        <w:t xml:space="preserve"> </w:t>
      </w:r>
      <w:r w:rsidRPr="000F6C73">
        <w:rPr>
          <w:b/>
          <w:bCs/>
          <w:sz w:val="20"/>
          <w:szCs w:val="20"/>
        </w:rPr>
        <w:t xml:space="preserve"> </w:t>
      </w:r>
      <w:r w:rsidR="00C34085" w:rsidRPr="000F6C73">
        <w:rPr>
          <w:b/>
          <w:bCs/>
          <w:sz w:val="20"/>
          <w:szCs w:val="20"/>
        </w:rPr>
        <w:t xml:space="preserve"> </w:t>
      </w:r>
      <w:r w:rsidRPr="000F6C73">
        <w:rPr>
          <w:b/>
          <w:bCs/>
          <w:sz w:val="20"/>
          <w:szCs w:val="20"/>
        </w:rPr>
        <w:t xml:space="preserve"> U     </w:t>
      </w:r>
      <w:r w:rsidR="00A560B3">
        <w:rPr>
          <w:b/>
          <w:bCs/>
          <w:sz w:val="20"/>
          <w:szCs w:val="20"/>
        </w:rPr>
        <w:t xml:space="preserve">       </w:t>
      </w:r>
      <w:r w:rsidR="00C34085" w:rsidRPr="000F6C73">
        <w:rPr>
          <w:b/>
          <w:bCs/>
          <w:sz w:val="20"/>
          <w:szCs w:val="20"/>
        </w:rPr>
        <w:t xml:space="preserve">  </w:t>
      </w:r>
      <w:r w:rsidRPr="000F6C73">
        <w:rPr>
          <w:b/>
          <w:bCs/>
          <w:sz w:val="20"/>
          <w:szCs w:val="20"/>
        </w:rPr>
        <w:t xml:space="preserve"> K</w:t>
      </w:r>
      <w:r w:rsidR="009D1BF4" w:rsidRPr="000F6C73">
        <w:rPr>
          <w:b/>
          <w:bCs/>
          <w:sz w:val="20"/>
          <w:szCs w:val="20"/>
        </w:rPr>
        <w:t xml:space="preserve">    </w:t>
      </w:r>
      <w:r w:rsidR="00A560B3">
        <w:rPr>
          <w:b/>
          <w:bCs/>
          <w:sz w:val="20"/>
          <w:szCs w:val="20"/>
        </w:rPr>
        <w:t xml:space="preserve"> </w:t>
      </w:r>
      <w:r w:rsidR="009D1BF4" w:rsidRPr="000F6C73">
        <w:rPr>
          <w:b/>
          <w:bCs/>
          <w:sz w:val="20"/>
          <w:szCs w:val="20"/>
        </w:rPr>
        <w:t xml:space="preserve"> </w:t>
      </w:r>
      <w:r w:rsidR="00C34085" w:rsidRPr="000F6C73">
        <w:rPr>
          <w:b/>
          <w:bCs/>
          <w:sz w:val="20"/>
          <w:szCs w:val="20"/>
        </w:rPr>
        <w:t xml:space="preserve">  </w:t>
      </w:r>
      <w:r w:rsidR="009D1BF4" w:rsidRPr="000F6C73">
        <w:rPr>
          <w:b/>
          <w:bCs/>
          <w:sz w:val="20"/>
          <w:szCs w:val="20"/>
        </w:rPr>
        <w:t>AKTS</w:t>
      </w:r>
    </w:p>
    <w:tbl>
      <w:tblPr>
        <w:tblW w:w="0" w:type="auto"/>
        <w:tblCellMar>
          <w:left w:w="0" w:type="dxa"/>
          <w:right w:w="0" w:type="dxa"/>
        </w:tblCellMar>
        <w:tblLook w:val="00A0" w:firstRow="1" w:lastRow="0" w:firstColumn="1" w:lastColumn="0" w:noHBand="0" w:noVBand="0"/>
      </w:tblPr>
      <w:tblGrid>
        <w:gridCol w:w="1533"/>
        <w:gridCol w:w="4553"/>
        <w:gridCol w:w="815"/>
        <w:gridCol w:w="815"/>
        <w:gridCol w:w="815"/>
        <w:gridCol w:w="815"/>
      </w:tblGrid>
      <w:tr w:rsidR="00C34085" w:rsidRPr="000F6C73" w14:paraId="7934EF1A" w14:textId="77777777" w:rsidTr="00A560B3">
        <w:trPr>
          <w:trHeight w:val="272"/>
        </w:trPr>
        <w:tc>
          <w:tcPr>
            <w:tcW w:w="1533"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6F4D0020" w14:textId="77777777" w:rsidR="00C34085" w:rsidRPr="000F6C73" w:rsidRDefault="00C34085" w:rsidP="00325D16">
            <w:pPr>
              <w:jc w:val="both"/>
              <w:rPr>
                <w:sz w:val="20"/>
                <w:szCs w:val="20"/>
              </w:rPr>
            </w:pPr>
            <w:r w:rsidRPr="000F6C73">
              <w:rPr>
                <w:sz w:val="20"/>
                <w:szCs w:val="20"/>
              </w:rPr>
              <w:t>HEM 202</w:t>
            </w:r>
            <w:r w:rsidR="00303521">
              <w:rPr>
                <w:sz w:val="20"/>
                <w:szCs w:val="20"/>
              </w:rPr>
              <w:t>*</w:t>
            </w:r>
          </w:p>
        </w:tc>
        <w:tc>
          <w:tcPr>
            <w:tcW w:w="4553"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80AB798" w14:textId="77777777" w:rsidR="00C34085" w:rsidRPr="000F6C73" w:rsidRDefault="00C34085" w:rsidP="00325D16">
            <w:pPr>
              <w:jc w:val="both"/>
              <w:rPr>
                <w:sz w:val="20"/>
                <w:szCs w:val="20"/>
              </w:rPr>
            </w:pPr>
            <w:r w:rsidRPr="000F6C73">
              <w:rPr>
                <w:sz w:val="20"/>
                <w:szCs w:val="20"/>
              </w:rPr>
              <w:t>Cerrahi Hastalıkları Hemşireliği</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4E3238AE" w14:textId="77777777" w:rsidR="00C34085" w:rsidRPr="000F6C73" w:rsidRDefault="00C34085" w:rsidP="00325D16">
            <w:pPr>
              <w:jc w:val="both"/>
              <w:rPr>
                <w:sz w:val="20"/>
                <w:szCs w:val="20"/>
              </w:rPr>
            </w:pPr>
            <w:r w:rsidRPr="000F6C73">
              <w:rPr>
                <w:sz w:val="20"/>
                <w:szCs w:val="20"/>
              </w:rPr>
              <w:t>6</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7B54BCA" w14:textId="77777777" w:rsidR="00C34085"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12989C2" w14:textId="77777777" w:rsidR="00C34085"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Pr>
          <w:p w14:paraId="3196973E" w14:textId="77777777" w:rsidR="00C34085" w:rsidRPr="000F6C73" w:rsidRDefault="00744772" w:rsidP="00325D16">
            <w:pPr>
              <w:jc w:val="both"/>
              <w:rPr>
                <w:sz w:val="20"/>
                <w:szCs w:val="20"/>
              </w:rPr>
            </w:pPr>
            <w:r>
              <w:rPr>
                <w:sz w:val="20"/>
                <w:szCs w:val="20"/>
              </w:rPr>
              <w:t>14</w:t>
            </w:r>
          </w:p>
        </w:tc>
      </w:tr>
      <w:tr w:rsidR="00C34085" w:rsidRPr="000F6C73" w14:paraId="0E4AFD1E" w14:textId="77777777" w:rsidTr="00A560B3">
        <w:trPr>
          <w:trHeight w:val="272"/>
        </w:trPr>
        <w:tc>
          <w:tcPr>
            <w:tcW w:w="1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C5AC05" w14:textId="77777777" w:rsidR="00C34085" w:rsidRPr="000F6C73" w:rsidRDefault="00C34085" w:rsidP="00325D16">
            <w:pPr>
              <w:jc w:val="both"/>
              <w:rPr>
                <w:sz w:val="20"/>
                <w:szCs w:val="20"/>
              </w:rPr>
            </w:pPr>
            <w:r w:rsidRPr="000F6C73">
              <w:rPr>
                <w:sz w:val="20"/>
                <w:szCs w:val="20"/>
              </w:rPr>
              <w:t>HEM 204</w:t>
            </w:r>
          </w:p>
        </w:tc>
        <w:tc>
          <w:tcPr>
            <w:tcW w:w="4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652FE2" w14:textId="77777777" w:rsidR="00C34085" w:rsidRPr="000F6C73" w:rsidRDefault="00C34085" w:rsidP="00325D16">
            <w:pPr>
              <w:jc w:val="both"/>
              <w:rPr>
                <w:sz w:val="20"/>
                <w:szCs w:val="20"/>
              </w:rPr>
            </w:pPr>
            <w:r w:rsidRPr="000F6C73">
              <w:rPr>
                <w:sz w:val="20"/>
                <w:szCs w:val="20"/>
              </w:rPr>
              <w:t>Bulaşıcı Hastalıklar ve Epidemiyoloji</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4EAB284" w14:textId="77777777" w:rsidR="00C34085" w:rsidRPr="000F6C73" w:rsidRDefault="00D32BB9" w:rsidP="00325D16">
            <w:pPr>
              <w:jc w:val="both"/>
              <w:rPr>
                <w:sz w:val="20"/>
                <w:szCs w:val="20"/>
              </w:rPr>
            </w:pPr>
            <w:r>
              <w:rPr>
                <w:sz w:val="20"/>
                <w:szCs w:val="20"/>
              </w:rPr>
              <w:t>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CF3B62" w14:textId="77777777" w:rsidR="00C34085"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260720" w14:textId="77777777" w:rsidR="00C34085" w:rsidRPr="000F6C73" w:rsidRDefault="00D32BB9" w:rsidP="00325D16">
            <w:pPr>
              <w:jc w:val="both"/>
              <w:rPr>
                <w:sz w:val="20"/>
                <w:szCs w:val="20"/>
              </w:rPr>
            </w:pPr>
            <w:r>
              <w:rPr>
                <w:sz w:val="20"/>
                <w:szCs w:val="20"/>
              </w:rPr>
              <w:t>2</w:t>
            </w:r>
          </w:p>
        </w:tc>
        <w:tc>
          <w:tcPr>
            <w:tcW w:w="815" w:type="dxa"/>
            <w:tcBorders>
              <w:top w:val="single" w:sz="4" w:space="0" w:color="auto"/>
              <w:left w:val="single" w:sz="4" w:space="0" w:color="auto"/>
              <w:bottom w:val="single" w:sz="4" w:space="0" w:color="auto"/>
              <w:right w:val="single" w:sz="4" w:space="0" w:color="auto"/>
            </w:tcBorders>
          </w:tcPr>
          <w:p w14:paraId="7CEC3F72" w14:textId="77777777" w:rsidR="00C34085" w:rsidRPr="000F6C73" w:rsidRDefault="00A03104" w:rsidP="00325D16">
            <w:pPr>
              <w:jc w:val="both"/>
              <w:rPr>
                <w:sz w:val="20"/>
                <w:szCs w:val="20"/>
              </w:rPr>
            </w:pPr>
            <w:r>
              <w:rPr>
                <w:sz w:val="20"/>
                <w:szCs w:val="20"/>
              </w:rPr>
              <w:t>4</w:t>
            </w:r>
          </w:p>
        </w:tc>
      </w:tr>
      <w:tr w:rsidR="00C34085" w:rsidRPr="000F6C73" w14:paraId="65D24AA5" w14:textId="77777777" w:rsidTr="00A560B3">
        <w:trPr>
          <w:trHeight w:val="272"/>
        </w:trPr>
        <w:tc>
          <w:tcPr>
            <w:tcW w:w="1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DD0F62" w14:textId="77777777" w:rsidR="00C34085" w:rsidRPr="000F6C73" w:rsidRDefault="00C34085" w:rsidP="00325D16">
            <w:pPr>
              <w:jc w:val="both"/>
              <w:rPr>
                <w:sz w:val="20"/>
                <w:szCs w:val="20"/>
              </w:rPr>
            </w:pPr>
            <w:r w:rsidRPr="000F6C73">
              <w:rPr>
                <w:sz w:val="20"/>
                <w:szCs w:val="20"/>
              </w:rPr>
              <w:t>HEM 206</w:t>
            </w:r>
          </w:p>
        </w:tc>
        <w:tc>
          <w:tcPr>
            <w:tcW w:w="4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4183D" w14:textId="77777777" w:rsidR="00C34085" w:rsidRPr="000F6C73" w:rsidRDefault="00C34085" w:rsidP="00325D16">
            <w:pPr>
              <w:jc w:val="both"/>
              <w:rPr>
                <w:sz w:val="20"/>
                <w:szCs w:val="20"/>
              </w:rPr>
            </w:pPr>
            <w:r w:rsidRPr="000F6C73">
              <w:rPr>
                <w:sz w:val="20"/>
                <w:szCs w:val="20"/>
              </w:rPr>
              <w:t xml:space="preserve">İlk Yardım </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42BCE5" w14:textId="77777777" w:rsidR="00C34085" w:rsidRPr="000F6C73" w:rsidRDefault="00C34085"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5563C6" w14:textId="77777777" w:rsidR="00C34085"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E180D1" w14:textId="77777777" w:rsidR="00C34085" w:rsidRPr="000F6C73" w:rsidRDefault="00C34085"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Pr>
          <w:p w14:paraId="35179C41" w14:textId="77777777" w:rsidR="00C34085" w:rsidRPr="000F6C73" w:rsidRDefault="00C34085" w:rsidP="00325D16">
            <w:pPr>
              <w:jc w:val="both"/>
              <w:rPr>
                <w:sz w:val="20"/>
                <w:szCs w:val="20"/>
              </w:rPr>
            </w:pPr>
            <w:r w:rsidRPr="000F6C73">
              <w:rPr>
                <w:sz w:val="20"/>
                <w:szCs w:val="20"/>
              </w:rPr>
              <w:t>2</w:t>
            </w:r>
          </w:p>
        </w:tc>
      </w:tr>
      <w:tr w:rsidR="00C34085" w:rsidRPr="000F6C73" w14:paraId="0AE15A9E" w14:textId="77777777" w:rsidTr="00A560B3">
        <w:trPr>
          <w:trHeight w:val="272"/>
        </w:trPr>
        <w:tc>
          <w:tcPr>
            <w:tcW w:w="1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867E66" w14:textId="77777777" w:rsidR="00C34085" w:rsidRPr="000F6C73" w:rsidRDefault="00C34085" w:rsidP="00325D16">
            <w:pPr>
              <w:jc w:val="both"/>
              <w:rPr>
                <w:sz w:val="20"/>
                <w:szCs w:val="20"/>
              </w:rPr>
            </w:pPr>
            <w:r w:rsidRPr="000F6C73">
              <w:rPr>
                <w:sz w:val="20"/>
                <w:szCs w:val="20"/>
              </w:rPr>
              <w:t>HEM 208</w:t>
            </w:r>
          </w:p>
        </w:tc>
        <w:tc>
          <w:tcPr>
            <w:tcW w:w="4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ABDC74" w14:textId="77777777" w:rsidR="00C34085" w:rsidRPr="000F6C73" w:rsidRDefault="00C34085" w:rsidP="00325D16">
            <w:pPr>
              <w:jc w:val="both"/>
              <w:rPr>
                <w:sz w:val="20"/>
                <w:szCs w:val="20"/>
              </w:rPr>
            </w:pPr>
            <w:r w:rsidRPr="000F6C73">
              <w:rPr>
                <w:sz w:val="20"/>
                <w:szCs w:val="20"/>
              </w:rPr>
              <w:t xml:space="preserve">Beslenme İlkeleri   </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354054" w14:textId="77777777" w:rsidR="00C34085" w:rsidRPr="000F6C73" w:rsidRDefault="00C34085"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F1CFD3" w14:textId="77777777" w:rsidR="00C34085"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BEAE69" w14:textId="77777777" w:rsidR="00C34085" w:rsidRPr="000F6C73" w:rsidRDefault="00C34085"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Pr>
          <w:p w14:paraId="1735ED68" w14:textId="77777777" w:rsidR="00C34085" w:rsidRPr="000F6C73" w:rsidRDefault="00C34085" w:rsidP="00325D16">
            <w:pPr>
              <w:jc w:val="both"/>
              <w:rPr>
                <w:sz w:val="20"/>
                <w:szCs w:val="20"/>
              </w:rPr>
            </w:pPr>
            <w:r w:rsidRPr="000F6C73">
              <w:rPr>
                <w:sz w:val="20"/>
                <w:szCs w:val="20"/>
              </w:rPr>
              <w:t>2</w:t>
            </w:r>
          </w:p>
        </w:tc>
      </w:tr>
      <w:tr w:rsidR="00D73233" w:rsidRPr="000F6C73" w14:paraId="0E51331E" w14:textId="77777777" w:rsidTr="00A560B3">
        <w:trPr>
          <w:trHeight w:val="272"/>
        </w:trPr>
        <w:tc>
          <w:tcPr>
            <w:tcW w:w="1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5E1CD8" w14:textId="77777777" w:rsidR="00D73233" w:rsidRPr="00D73233" w:rsidRDefault="00D73233" w:rsidP="004321C7">
            <w:pPr>
              <w:rPr>
                <w:sz w:val="20"/>
              </w:rPr>
            </w:pPr>
          </w:p>
        </w:tc>
        <w:tc>
          <w:tcPr>
            <w:tcW w:w="4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853BD8" w14:textId="77777777" w:rsidR="00D73233" w:rsidRPr="00D73233" w:rsidRDefault="00D73233" w:rsidP="004321C7">
            <w:pPr>
              <w:rPr>
                <w:sz w:val="20"/>
              </w:rPr>
            </w:pPr>
            <w:r w:rsidRPr="00D73233">
              <w:rPr>
                <w:sz w:val="20"/>
              </w:rPr>
              <w:t>Alan Seçmeli Ders 1</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55C235" w14:textId="77777777" w:rsidR="00D73233" w:rsidRPr="00D73233" w:rsidRDefault="00D73233" w:rsidP="004321C7">
            <w:pPr>
              <w:rPr>
                <w:sz w:val="20"/>
              </w:rPr>
            </w:pPr>
            <w:r w:rsidRPr="00D73233">
              <w:rPr>
                <w:sz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085C06" w14:textId="77777777" w:rsidR="00D73233" w:rsidRPr="00D73233" w:rsidRDefault="00D73233" w:rsidP="004321C7">
            <w:pPr>
              <w:rPr>
                <w:sz w:val="20"/>
              </w:rPr>
            </w:pPr>
            <w:r w:rsidRPr="00D73233">
              <w:rPr>
                <w:sz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BF13D2" w14:textId="77777777" w:rsidR="00D73233" w:rsidRPr="00D73233" w:rsidRDefault="00D73233" w:rsidP="004321C7">
            <w:pPr>
              <w:rPr>
                <w:sz w:val="20"/>
              </w:rPr>
            </w:pPr>
            <w:r w:rsidRPr="00D73233">
              <w:rPr>
                <w:sz w:val="20"/>
              </w:rPr>
              <w:t>3</w:t>
            </w:r>
          </w:p>
        </w:tc>
        <w:tc>
          <w:tcPr>
            <w:tcW w:w="815" w:type="dxa"/>
            <w:tcBorders>
              <w:top w:val="single" w:sz="4" w:space="0" w:color="auto"/>
              <w:left w:val="single" w:sz="4" w:space="0" w:color="auto"/>
              <w:bottom w:val="single" w:sz="4" w:space="0" w:color="auto"/>
              <w:right w:val="single" w:sz="4" w:space="0" w:color="auto"/>
            </w:tcBorders>
          </w:tcPr>
          <w:p w14:paraId="22681743" w14:textId="77777777" w:rsidR="00D73233" w:rsidRPr="00D73233" w:rsidRDefault="00D73233" w:rsidP="004321C7">
            <w:pPr>
              <w:rPr>
                <w:sz w:val="20"/>
              </w:rPr>
            </w:pPr>
            <w:r w:rsidRPr="00D73233">
              <w:rPr>
                <w:sz w:val="20"/>
              </w:rPr>
              <w:t>4</w:t>
            </w:r>
          </w:p>
        </w:tc>
      </w:tr>
      <w:tr w:rsidR="00D73233" w:rsidRPr="000F6C73" w14:paraId="593DCD8F" w14:textId="77777777" w:rsidTr="00A560B3">
        <w:trPr>
          <w:trHeight w:val="272"/>
        </w:trPr>
        <w:tc>
          <w:tcPr>
            <w:tcW w:w="15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22CE34" w14:textId="77777777" w:rsidR="00D73233" w:rsidRPr="00D73233" w:rsidRDefault="00D73233" w:rsidP="004321C7">
            <w:pPr>
              <w:rPr>
                <w:sz w:val="20"/>
              </w:rPr>
            </w:pPr>
          </w:p>
        </w:tc>
        <w:tc>
          <w:tcPr>
            <w:tcW w:w="45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4D8598" w14:textId="77777777" w:rsidR="00D73233" w:rsidRPr="00D73233" w:rsidRDefault="00D73233" w:rsidP="004321C7">
            <w:pPr>
              <w:rPr>
                <w:sz w:val="20"/>
              </w:rPr>
            </w:pPr>
            <w:r w:rsidRPr="00D73233">
              <w:rPr>
                <w:sz w:val="20"/>
              </w:rPr>
              <w:t>Alan Seçmeli Ders 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0AF6DB" w14:textId="77777777" w:rsidR="00D73233" w:rsidRPr="00D73233" w:rsidRDefault="00D73233" w:rsidP="004321C7">
            <w:pPr>
              <w:rPr>
                <w:sz w:val="20"/>
              </w:rPr>
            </w:pPr>
            <w:r w:rsidRPr="00D73233">
              <w:rPr>
                <w:sz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ACF2D9" w14:textId="77777777" w:rsidR="00D73233" w:rsidRPr="00D73233" w:rsidRDefault="00D73233" w:rsidP="004321C7">
            <w:pPr>
              <w:rPr>
                <w:sz w:val="20"/>
              </w:rPr>
            </w:pPr>
            <w:r w:rsidRPr="00D73233">
              <w:rPr>
                <w:sz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ED26A7" w14:textId="77777777" w:rsidR="00D73233" w:rsidRPr="00D73233" w:rsidRDefault="00D73233" w:rsidP="004321C7">
            <w:pPr>
              <w:rPr>
                <w:sz w:val="20"/>
              </w:rPr>
            </w:pPr>
            <w:r w:rsidRPr="00D73233">
              <w:rPr>
                <w:sz w:val="20"/>
              </w:rPr>
              <w:t>3</w:t>
            </w:r>
          </w:p>
        </w:tc>
        <w:tc>
          <w:tcPr>
            <w:tcW w:w="815" w:type="dxa"/>
            <w:tcBorders>
              <w:top w:val="single" w:sz="4" w:space="0" w:color="auto"/>
              <w:left w:val="single" w:sz="4" w:space="0" w:color="auto"/>
              <w:bottom w:val="single" w:sz="4" w:space="0" w:color="auto"/>
              <w:right w:val="single" w:sz="4" w:space="0" w:color="auto"/>
            </w:tcBorders>
          </w:tcPr>
          <w:p w14:paraId="27F0BADF" w14:textId="77777777" w:rsidR="00D73233" w:rsidRPr="00D73233" w:rsidRDefault="00D73233" w:rsidP="004321C7">
            <w:pPr>
              <w:rPr>
                <w:sz w:val="20"/>
              </w:rPr>
            </w:pPr>
            <w:r w:rsidRPr="00D73233">
              <w:rPr>
                <w:sz w:val="20"/>
              </w:rPr>
              <w:t>4</w:t>
            </w:r>
          </w:p>
        </w:tc>
      </w:tr>
    </w:tbl>
    <w:p w14:paraId="3303CAE8" w14:textId="77777777" w:rsidR="00F82C54" w:rsidRDefault="00AD31E3" w:rsidP="00325D16">
      <w:pPr>
        <w:jc w:val="both"/>
        <w:rPr>
          <w:b/>
          <w:bCs/>
          <w:sz w:val="20"/>
          <w:szCs w:val="20"/>
        </w:rPr>
      </w:pPr>
      <w:r w:rsidRPr="000F6C73">
        <w:rPr>
          <w:b/>
          <w:bCs/>
          <w:sz w:val="20"/>
          <w:szCs w:val="20"/>
        </w:rPr>
        <w:t>Toplam</w:t>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00EB58A1" w:rsidRPr="000F6C73">
        <w:rPr>
          <w:b/>
          <w:bCs/>
          <w:sz w:val="20"/>
          <w:szCs w:val="20"/>
        </w:rPr>
        <w:t xml:space="preserve">   </w:t>
      </w:r>
      <w:r w:rsidR="002E57C7" w:rsidRPr="000F6C73">
        <w:rPr>
          <w:b/>
          <w:bCs/>
          <w:sz w:val="20"/>
          <w:szCs w:val="20"/>
        </w:rPr>
        <w:t xml:space="preserve">       </w:t>
      </w:r>
      <w:r w:rsidR="00C34085" w:rsidRPr="000F6C73">
        <w:rPr>
          <w:b/>
          <w:bCs/>
          <w:sz w:val="20"/>
          <w:szCs w:val="20"/>
        </w:rPr>
        <w:t xml:space="preserve">               </w:t>
      </w:r>
      <w:r w:rsidR="002E57C7" w:rsidRPr="000F6C73">
        <w:rPr>
          <w:b/>
          <w:bCs/>
          <w:sz w:val="20"/>
          <w:szCs w:val="20"/>
        </w:rPr>
        <w:t xml:space="preserve"> </w:t>
      </w:r>
      <w:r w:rsidR="008F29C9">
        <w:rPr>
          <w:b/>
          <w:bCs/>
          <w:sz w:val="20"/>
          <w:szCs w:val="20"/>
        </w:rPr>
        <w:t xml:space="preserve">              </w:t>
      </w:r>
      <w:r w:rsidR="008F3C1D">
        <w:rPr>
          <w:b/>
          <w:bCs/>
          <w:sz w:val="20"/>
          <w:szCs w:val="20"/>
        </w:rPr>
        <w:t xml:space="preserve">  </w:t>
      </w:r>
      <w:r w:rsidR="008F29C9">
        <w:rPr>
          <w:b/>
          <w:bCs/>
          <w:sz w:val="20"/>
          <w:szCs w:val="20"/>
        </w:rPr>
        <w:t xml:space="preserve">   </w:t>
      </w:r>
      <w:r w:rsidR="00A560B3">
        <w:rPr>
          <w:b/>
          <w:bCs/>
          <w:sz w:val="20"/>
          <w:szCs w:val="20"/>
        </w:rPr>
        <w:t xml:space="preserve">              </w:t>
      </w:r>
      <w:r w:rsidR="002E57C7" w:rsidRPr="000F6C73">
        <w:rPr>
          <w:b/>
          <w:bCs/>
          <w:sz w:val="20"/>
          <w:szCs w:val="20"/>
        </w:rPr>
        <w:t xml:space="preserve">  </w:t>
      </w:r>
      <w:r w:rsidR="00B5579F">
        <w:rPr>
          <w:b/>
          <w:bCs/>
          <w:sz w:val="20"/>
          <w:szCs w:val="20"/>
        </w:rPr>
        <w:t xml:space="preserve">  </w:t>
      </w:r>
      <w:r w:rsidR="00A03104">
        <w:rPr>
          <w:b/>
          <w:bCs/>
          <w:sz w:val="20"/>
          <w:szCs w:val="20"/>
        </w:rPr>
        <w:t>30</w:t>
      </w:r>
      <w:r w:rsidR="006C7C07">
        <w:rPr>
          <w:b/>
          <w:bCs/>
          <w:sz w:val="20"/>
          <w:szCs w:val="20"/>
        </w:rPr>
        <w:tab/>
        <w:t xml:space="preserve">  </w:t>
      </w:r>
    </w:p>
    <w:p w14:paraId="338BE599" w14:textId="77777777" w:rsidR="008F3C1D" w:rsidRDefault="00A560B3" w:rsidP="00325D16">
      <w:pPr>
        <w:jc w:val="both"/>
        <w:rPr>
          <w:b/>
          <w:bCs/>
          <w:sz w:val="20"/>
          <w:szCs w:val="20"/>
        </w:rPr>
      </w:pPr>
      <w:r>
        <w:rPr>
          <w:b/>
          <w:bCs/>
          <w:sz w:val="20"/>
          <w:szCs w:val="20"/>
        </w:rPr>
        <w:t xml:space="preserve"> </w:t>
      </w:r>
    </w:p>
    <w:p w14:paraId="18F3E4B8"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 xml:space="preserve">*HEM 102 dersini alabilmek için HEM 101 dersinden başarılı olma ön koşulu vardır. </w:t>
      </w:r>
    </w:p>
    <w:p w14:paraId="5F9A1AEB"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*HEM 201 dersini alabilmek için HEM 102 dersinden başarılı olma ön koşulu vardır.</w:t>
      </w:r>
    </w:p>
    <w:p w14:paraId="36078C6D"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*HEM 202 dersini alabilmek için HEM 102</w:t>
      </w:r>
      <w:r w:rsidR="00C830FC" w:rsidRPr="00221C81">
        <w:rPr>
          <w:bCs/>
          <w:sz w:val="20"/>
          <w:szCs w:val="20"/>
        </w:rPr>
        <w:t>, HEM 201</w:t>
      </w:r>
      <w:r w:rsidRPr="00221C81">
        <w:rPr>
          <w:bCs/>
          <w:sz w:val="20"/>
          <w:szCs w:val="20"/>
        </w:rPr>
        <w:t xml:space="preserve"> dersinden başarılı olma ön koşulu vardır.</w:t>
      </w:r>
    </w:p>
    <w:p w14:paraId="5AA31061"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*HEM 301 dersini alabilmek için HEM 102, HEM 201 dersinden başarılı olma ön koşulu vardır.</w:t>
      </w:r>
    </w:p>
    <w:p w14:paraId="3CB850D3"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*HEM 302 dersini alabilmek için HEM 102, HEM 201 dersinden başarılı olma ön koşulu vardır.</w:t>
      </w:r>
    </w:p>
    <w:p w14:paraId="06018499" w14:textId="77777777" w:rsidR="00303521" w:rsidRPr="00221C81" w:rsidRDefault="00303521" w:rsidP="00303521">
      <w:pPr>
        <w:pStyle w:val="Balk8"/>
        <w:spacing w:before="0" w:beforeAutospacing="0" w:after="0" w:afterAutospacing="0"/>
        <w:jc w:val="both"/>
        <w:rPr>
          <w:bCs/>
          <w:sz w:val="20"/>
          <w:szCs w:val="20"/>
        </w:rPr>
      </w:pPr>
      <w:r w:rsidRPr="00221C81">
        <w:rPr>
          <w:bCs/>
          <w:sz w:val="20"/>
          <w:szCs w:val="20"/>
        </w:rPr>
        <w:t>*HEM 401 dersini alabilmek için HEM 102, HEM 201 dersinden başarılı olma ön koşulu vardır.</w:t>
      </w:r>
    </w:p>
    <w:p w14:paraId="0348A22D" w14:textId="77777777" w:rsidR="008F3C1D" w:rsidRPr="00221C81" w:rsidRDefault="00303521" w:rsidP="00303521">
      <w:pPr>
        <w:pStyle w:val="Balk8"/>
        <w:spacing w:before="0" w:beforeAutospacing="0" w:after="0" w:afterAutospacing="0"/>
        <w:jc w:val="both"/>
        <w:rPr>
          <w:bCs/>
          <w:sz w:val="20"/>
          <w:szCs w:val="20"/>
        </w:rPr>
      </w:pPr>
      <w:r w:rsidRPr="00221C81">
        <w:rPr>
          <w:bCs/>
          <w:sz w:val="20"/>
          <w:szCs w:val="20"/>
        </w:rPr>
        <w:t>*HEM 402 dersini alabilmek için HEM 102, HEM 201, HEM 301, HEM 302, HEM 401 dersinden başarılı olma ön koşulu vardır.</w:t>
      </w:r>
    </w:p>
    <w:p w14:paraId="14823B7E" w14:textId="77777777" w:rsidR="008F3C1D" w:rsidRDefault="008F3C1D" w:rsidP="00325D16">
      <w:pPr>
        <w:jc w:val="both"/>
        <w:outlineLvl w:val="7"/>
        <w:rPr>
          <w:sz w:val="20"/>
          <w:szCs w:val="20"/>
        </w:rPr>
      </w:pPr>
      <w:r w:rsidRPr="008F3C1D">
        <w:rPr>
          <w:b/>
          <w:bCs/>
          <w:sz w:val="20"/>
          <w:szCs w:val="20"/>
        </w:rPr>
        <w:t xml:space="preserve">T: </w:t>
      </w:r>
      <w:r w:rsidRPr="008F3C1D">
        <w:rPr>
          <w:sz w:val="20"/>
          <w:szCs w:val="20"/>
        </w:rPr>
        <w:t xml:space="preserve">Haftalık ders saati, </w:t>
      </w:r>
      <w:r w:rsidRPr="008F3C1D">
        <w:rPr>
          <w:b/>
          <w:bCs/>
          <w:sz w:val="20"/>
          <w:szCs w:val="20"/>
        </w:rPr>
        <w:t>U:</w:t>
      </w:r>
      <w:r w:rsidRPr="008F3C1D">
        <w:rPr>
          <w:sz w:val="20"/>
          <w:szCs w:val="20"/>
        </w:rPr>
        <w:t xml:space="preserve"> Haftalık laboratuvar veya uygulama saati, </w:t>
      </w:r>
      <w:r w:rsidRPr="008F3C1D">
        <w:rPr>
          <w:b/>
          <w:bCs/>
          <w:sz w:val="20"/>
          <w:szCs w:val="20"/>
        </w:rPr>
        <w:t xml:space="preserve"> K: </w:t>
      </w:r>
      <w:r w:rsidRPr="008F3C1D">
        <w:rPr>
          <w:sz w:val="20"/>
          <w:szCs w:val="20"/>
        </w:rPr>
        <w:t>Dersin kredisi</w:t>
      </w:r>
      <w:r>
        <w:rPr>
          <w:sz w:val="20"/>
          <w:szCs w:val="20"/>
        </w:rPr>
        <w:t xml:space="preserve"> </w:t>
      </w:r>
    </w:p>
    <w:p w14:paraId="63310B85" w14:textId="77777777" w:rsidR="008F3C1D" w:rsidRPr="00303521" w:rsidRDefault="00AD31E3" w:rsidP="00325D16">
      <w:pPr>
        <w:pStyle w:val="ListeParagraf"/>
        <w:numPr>
          <w:ilvl w:val="0"/>
          <w:numId w:val="4"/>
        </w:numPr>
        <w:jc w:val="both"/>
        <w:rPr>
          <w:b/>
          <w:bCs/>
          <w:sz w:val="20"/>
          <w:szCs w:val="20"/>
        </w:rPr>
      </w:pPr>
      <w:r w:rsidRPr="00303521">
        <w:rPr>
          <w:b/>
          <w:bCs/>
        </w:rPr>
        <w:lastRenderedPageBreak/>
        <w:t>SINIF</w:t>
      </w:r>
    </w:p>
    <w:p w14:paraId="6B93C761" w14:textId="77777777" w:rsidR="00AD31E3" w:rsidRPr="000F6C73" w:rsidRDefault="00AD31E3" w:rsidP="00325D16">
      <w:pPr>
        <w:jc w:val="both"/>
        <w:rPr>
          <w:b/>
          <w:bCs/>
          <w:sz w:val="20"/>
          <w:szCs w:val="20"/>
        </w:rPr>
      </w:pPr>
      <w:r w:rsidRPr="00A560B3">
        <w:rPr>
          <w:b/>
          <w:bCs/>
        </w:rPr>
        <w:t>Beşinci Yarıyıl (</w:t>
      </w:r>
      <w:proofErr w:type="gramStart"/>
      <w:r w:rsidRPr="00A560B3">
        <w:rPr>
          <w:b/>
          <w:bCs/>
        </w:rPr>
        <w:t xml:space="preserve">Güz)   </w:t>
      </w:r>
      <w:proofErr w:type="gramEnd"/>
      <w:r w:rsidRPr="00A560B3">
        <w:rPr>
          <w:b/>
          <w:bCs/>
        </w:rPr>
        <w:t xml:space="preserve">                                                       </w:t>
      </w:r>
      <w:r w:rsidR="00B6014D" w:rsidRPr="00A560B3">
        <w:rPr>
          <w:b/>
          <w:bCs/>
        </w:rPr>
        <w:t xml:space="preserve">           </w:t>
      </w:r>
      <w:r w:rsidR="003E7D1D">
        <w:rPr>
          <w:b/>
          <w:bCs/>
        </w:rPr>
        <w:t xml:space="preserve"> </w:t>
      </w:r>
      <w:r w:rsidRPr="000F6C73">
        <w:rPr>
          <w:b/>
          <w:bCs/>
          <w:sz w:val="20"/>
          <w:szCs w:val="20"/>
        </w:rPr>
        <w:t xml:space="preserve">T    </w:t>
      </w:r>
      <w:r w:rsidR="00B5104B" w:rsidRPr="000F6C73">
        <w:rPr>
          <w:b/>
          <w:bCs/>
          <w:sz w:val="20"/>
          <w:szCs w:val="20"/>
        </w:rPr>
        <w:t xml:space="preserve"> </w:t>
      </w:r>
      <w:r w:rsidR="00A560B3">
        <w:rPr>
          <w:b/>
          <w:bCs/>
          <w:sz w:val="20"/>
          <w:szCs w:val="20"/>
        </w:rPr>
        <w:t xml:space="preserve"> </w:t>
      </w:r>
      <w:r w:rsidR="00B5104B" w:rsidRPr="000F6C73">
        <w:rPr>
          <w:b/>
          <w:bCs/>
          <w:sz w:val="20"/>
          <w:szCs w:val="20"/>
        </w:rPr>
        <w:t xml:space="preserve"> </w:t>
      </w:r>
      <w:r w:rsidR="00B5579F">
        <w:rPr>
          <w:b/>
          <w:bCs/>
          <w:sz w:val="20"/>
          <w:szCs w:val="20"/>
        </w:rPr>
        <w:t xml:space="preserve"> </w:t>
      </w:r>
      <w:r w:rsidR="00B5104B" w:rsidRPr="000F6C73">
        <w:rPr>
          <w:b/>
          <w:bCs/>
          <w:sz w:val="20"/>
          <w:szCs w:val="20"/>
        </w:rPr>
        <w:t xml:space="preserve"> </w:t>
      </w:r>
      <w:r w:rsidR="008F3C1D">
        <w:rPr>
          <w:b/>
          <w:bCs/>
          <w:sz w:val="20"/>
          <w:szCs w:val="20"/>
        </w:rPr>
        <w:t xml:space="preserve"> </w:t>
      </w:r>
      <w:r w:rsidR="00A560B3">
        <w:rPr>
          <w:b/>
          <w:bCs/>
          <w:sz w:val="20"/>
          <w:szCs w:val="20"/>
        </w:rPr>
        <w:t xml:space="preserve">    </w:t>
      </w:r>
      <w:r w:rsidRPr="000F6C73">
        <w:rPr>
          <w:b/>
          <w:bCs/>
          <w:sz w:val="20"/>
          <w:szCs w:val="20"/>
        </w:rPr>
        <w:t xml:space="preserve"> U     </w:t>
      </w:r>
      <w:r w:rsidR="00C34085" w:rsidRPr="000F6C73">
        <w:rPr>
          <w:b/>
          <w:bCs/>
          <w:sz w:val="20"/>
          <w:szCs w:val="20"/>
        </w:rPr>
        <w:t xml:space="preserve">  </w:t>
      </w:r>
      <w:r w:rsidR="008F3C1D">
        <w:rPr>
          <w:b/>
          <w:bCs/>
          <w:sz w:val="20"/>
          <w:szCs w:val="20"/>
        </w:rPr>
        <w:t xml:space="preserve"> </w:t>
      </w:r>
      <w:r w:rsidR="00A560B3">
        <w:rPr>
          <w:b/>
          <w:bCs/>
          <w:sz w:val="20"/>
          <w:szCs w:val="20"/>
        </w:rPr>
        <w:t xml:space="preserve">   </w:t>
      </w:r>
      <w:r w:rsidR="00C34085" w:rsidRPr="000F6C73">
        <w:rPr>
          <w:b/>
          <w:bCs/>
          <w:sz w:val="20"/>
          <w:szCs w:val="20"/>
        </w:rPr>
        <w:t xml:space="preserve"> </w:t>
      </w:r>
      <w:r w:rsidRPr="000F6C73">
        <w:rPr>
          <w:b/>
          <w:bCs/>
          <w:sz w:val="20"/>
          <w:szCs w:val="20"/>
        </w:rPr>
        <w:t xml:space="preserve"> K</w:t>
      </w:r>
      <w:r w:rsidR="00806506" w:rsidRPr="000F6C73">
        <w:rPr>
          <w:b/>
          <w:bCs/>
          <w:sz w:val="20"/>
          <w:szCs w:val="20"/>
        </w:rPr>
        <w:t xml:space="preserve">   </w:t>
      </w:r>
      <w:r w:rsidR="00A560B3">
        <w:rPr>
          <w:b/>
          <w:bCs/>
          <w:sz w:val="20"/>
          <w:szCs w:val="20"/>
        </w:rPr>
        <w:t xml:space="preserve">  </w:t>
      </w:r>
      <w:r w:rsidR="00806506" w:rsidRPr="000F6C73">
        <w:rPr>
          <w:b/>
          <w:bCs/>
          <w:sz w:val="20"/>
          <w:szCs w:val="20"/>
        </w:rPr>
        <w:t xml:space="preserve">   AKTS</w:t>
      </w:r>
    </w:p>
    <w:tbl>
      <w:tblPr>
        <w:tblW w:w="0" w:type="auto"/>
        <w:tblCellMar>
          <w:left w:w="0" w:type="dxa"/>
          <w:right w:w="0" w:type="dxa"/>
        </w:tblCellMar>
        <w:tblLook w:val="0000" w:firstRow="0" w:lastRow="0" w:firstColumn="0" w:lastColumn="0" w:noHBand="0" w:noVBand="0"/>
      </w:tblPr>
      <w:tblGrid>
        <w:gridCol w:w="1538"/>
        <w:gridCol w:w="4531"/>
        <w:gridCol w:w="819"/>
        <w:gridCol w:w="819"/>
        <w:gridCol w:w="819"/>
        <w:gridCol w:w="820"/>
      </w:tblGrid>
      <w:tr w:rsidR="00B6014D" w:rsidRPr="000F6C73" w14:paraId="5B608F41" w14:textId="77777777" w:rsidTr="00A560B3">
        <w:trPr>
          <w:trHeight w:val="302"/>
        </w:trPr>
        <w:tc>
          <w:tcPr>
            <w:tcW w:w="153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1F54BAD1" w14:textId="77777777" w:rsidR="00B6014D" w:rsidRPr="000F6C73" w:rsidRDefault="00B6014D" w:rsidP="00325D16">
            <w:pPr>
              <w:jc w:val="both"/>
              <w:rPr>
                <w:sz w:val="20"/>
                <w:szCs w:val="20"/>
              </w:rPr>
            </w:pPr>
            <w:r w:rsidRPr="000F6C73">
              <w:rPr>
                <w:sz w:val="20"/>
                <w:szCs w:val="20"/>
              </w:rPr>
              <w:t>HEM 301</w:t>
            </w:r>
            <w:r w:rsidR="00303521">
              <w:rPr>
                <w:sz w:val="20"/>
                <w:szCs w:val="20"/>
              </w:rPr>
              <w:t>*</w:t>
            </w:r>
          </w:p>
        </w:tc>
        <w:tc>
          <w:tcPr>
            <w:tcW w:w="4531"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08FB108" w14:textId="77777777" w:rsidR="00B6014D" w:rsidRPr="000F6C73" w:rsidRDefault="00B6014D" w:rsidP="001E058D">
            <w:pPr>
              <w:jc w:val="both"/>
              <w:rPr>
                <w:sz w:val="20"/>
                <w:szCs w:val="20"/>
              </w:rPr>
            </w:pPr>
            <w:r w:rsidRPr="000F6C73">
              <w:rPr>
                <w:sz w:val="20"/>
                <w:szCs w:val="20"/>
              </w:rPr>
              <w:t>Doğum</w:t>
            </w:r>
            <w:r w:rsidR="001D623B">
              <w:rPr>
                <w:sz w:val="20"/>
                <w:szCs w:val="20"/>
              </w:rPr>
              <w:t xml:space="preserve"> ve</w:t>
            </w:r>
            <w:r w:rsidR="001E058D">
              <w:rPr>
                <w:sz w:val="20"/>
                <w:szCs w:val="20"/>
              </w:rPr>
              <w:t xml:space="preserve"> Kadın </w:t>
            </w:r>
            <w:r w:rsidRPr="000F6C73">
              <w:rPr>
                <w:sz w:val="20"/>
                <w:szCs w:val="20"/>
              </w:rPr>
              <w:t>Hastalıkları Hemşireliği</w:t>
            </w:r>
          </w:p>
        </w:tc>
        <w:tc>
          <w:tcPr>
            <w:tcW w:w="819"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3872FDC" w14:textId="77777777" w:rsidR="00B6014D" w:rsidRPr="000F6C73" w:rsidRDefault="00B6014D" w:rsidP="00325D16">
            <w:pPr>
              <w:jc w:val="both"/>
              <w:rPr>
                <w:sz w:val="20"/>
                <w:szCs w:val="20"/>
              </w:rPr>
            </w:pPr>
            <w:r w:rsidRPr="000F6C73">
              <w:rPr>
                <w:sz w:val="20"/>
                <w:szCs w:val="20"/>
              </w:rPr>
              <w:t>6</w:t>
            </w:r>
          </w:p>
        </w:tc>
        <w:tc>
          <w:tcPr>
            <w:tcW w:w="819"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443EE5B" w14:textId="77777777" w:rsidR="00B6014D" w:rsidRPr="000F6C73" w:rsidRDefault="00B6014D" w:rsidP="00325D16">
            <w:pPr>
              <w:jc w:val="both"/>
              <w:rPr>
                <w:sz w:val="20"/>
                <w:szCs w:val="20"/>
              </w:rPr>
            </w:pPr>
            <w:r w:rsidRPr="000F6C73">
              <w:rPr>
                <w:sz w:val="20"/>
                <w:szCs w:val="20"/>
              </w:rPr>
              <w:t>12</w:t>
            </w:r>
          </w:p>
        </w:tc>
        <w:tc>
          <w:tcPr>
            <w:tcW w:w="819"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D1BCE08" w14:textId="77777777" w:rsidR="00B6014D" w:rsidRPr="000F6C73" w:rsidRDefault="00C34085" w:rsidP="00325D16">
            <w:pPr>
              <w:jc w:val="both"/>
              <w:rPr>
                <w:sz w:val="20"/>
                <w:szCs w:val="20"/>
              </w:rPr>
            </w:pPr>
            <w:r w:rsidRPr="000F6C73">
              <w:rPr>
                <w:sz w:val="20"/>
                <w:szCs w:val="20"/>
              </w:rPr>
              <w:t>12</w:t>
            </w:r>
          </w:p>
        </w:tc>
        <w:tc>
          <w:tcPr>
            <w:tcW w:w="820" w:type="dxa"/>
            <w:tcBorders>
              <w:top w:val="single" w:sz="4" w:space="0" w:color="auto"/>
              <w:left w:val="nil"/>
              <w:bottom w:val="single" w:sz="8" w:space="0" w:color="auto"/>
              <w:right w:val="single" w:sz="8" w:space="0" w:color="auto"/>
            </w:tcBorders>
          </w:tcPr>
          <w:p w14:paraId="0EBBF2DC" w14:textId="77777777" w:rsidR="00B6014D" w:rsidRPr="000F6C73" w:rsidRDefault="00744772" w:rsidP="00325D16">
            <w:pPr>
              <w:jc w:val="both"/>
              <w:rPr>
                <w:sz w:val="20"/>
                <w:szCs w:val="20"/>
              </w:rPr>
            </w:pPr>
            <w:r>
              <w:rPr>
                <w:sz w:val="20"/>
                <w:szCs w:val="20"/>
              </w:rPr>
              <w:t>14</w:t>
            </w:r>
          </w:p>
        </w:tc>
      </w:tr>
      <w:tr w:rsidR="00B6014D" w:rsidRPr="000F6C73" w14:paraId="1337EEF9" w14:textId="77777777" w:rsidTr="00A560B3">
        <w:trPr>
          <w:trHeight w:val="302"/>
        </w:trPr>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648655" w14:textId="77777777" w:rsidR="00B6014D" w:rsidRPr="000F6C73" w:rsidRDefault="00B6014D" w:rsidP="00325D16">
            <w:pPr>
              <w:jc w:val="both"/>
              <w:rPr>
                <w:sz w:val="20"/>
                <w:szCs w:val="20"/>
              </w:rPr>
            </w:pPr>
            <w:r w:rsidRPr="000F6C73">
              <w:rPr>
                <w:sz w:val="20"/>
                <w:szCs w:val="20"/>
              </w:rPr>
              <w:t>HEM 303</w:t>
            </w:r>
          </w:p>
        </w:tc>
        <w:tc>
          <w:tcPr>
            <w:tcW w:w="45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823CEE" w14:textId="77777777" w:rsidR="00B6014D" w:rsidRPr="000F6C73" w:rsidRDefault="00B6014D" w:rsidP="00325D16">
            <w:pPr>
              <w:jc w:val="both"/>
              <w:rPr>
                <w:sz w:val="20"/>
                <w:szCs w:val="20"/>
              </w:rPr>
            </w:pPr>
            <w:r w:rsidRPr="000F6C73">
              <w:rPr>
                <w:sz w:val="20"/>
                <w:szCs w:val="20"/>
              </w:rPr>
              <w:t xml:space="preserve">Hemşirelikte Araştırma </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6825F6" w14:textId="77777777" w:rsidR="00B6014D" w:rsidRPr="000F6C73" w:rsidRDefault="00B6014D" w:rsidP="00325D16">
            <w:pPr>
              <w:jc w:val="both"/>
              <w:rPr>
                <w:sz w:val="20"/>
                <w:szCs w:val="20"/>
              </w:rPr>
            </w:pPr>
            <w:r w:rsidRPr="000F6C73">
              <w:rPr>
                <w:sz w:val="20"/>
                <w:szCs w:val="20"/>
              </w:rPr>
              <w:t>3</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8554B6" w14:textId="77777777" w:rsidR="00B6014D" w:rsidRPr="000F6C73" w:rsidRDefault="00743EA5" w:rsidP="00325D16">
            <w:pPr>
              <w:jc w:val="both"/>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0FBE2F" w14:textId="77777777" w:rsidR="00B6014D" w:rsidRPr="000F6C73" w:rsidRDefault="00B6014D" w:rsidP="00325D16">
            <w:pPr>
              <w:jc w:val="both"/>
              <w:rPr>
                <w:sz w:val="20"/>
                <w:szCs w:val="20"/>
              </w:rPr>
            </w:pPr>
            <w:r w:rsidRPr="000F6C73">
              <w:rPr>
                <w:sz w:val="20"/>
                <w:szCs w:val="20"/>
              </w:rPr>
              <w:t>3</w:t>
            </w:r>
          </w:p>
        </w:tc>
        <w:tc>
          <w:tcPr>
            <w:tcW w:w="820" w:type="dxa"/>
            <w:tcBorders>
              <w:top w:val="single" w:sz="4" w:space="0" w:color="auto"/>
              <w:left w:val="single" w:sz="4" w:space="0" w:color="auto"/>
              <w:bottom w:val="single" w:sz="4" w:space="0" w:color="auto"/>
              <w:right w:val="single" w:sz="4" w:space="0" w:color="auto"/>
            </w:tcBorders>
          </w:tcPr>
          <w:p w14:paraId="0AFFD26A" w14:textId="77777777" w:rsidR="00B6014D" w:rsidRPr="000F6C73" w:rsidRDefault="00B6014D" w:rsidP="00325D16">
            <w:pPr>
              <w:jc w:val="both"/>
              <w:rPr>
                <w:sz w:val="20"/>
                <w:szCs w:val="20"/>
              </w:rPr>
            </w:pPr>
            <w:r w:rsidRPr="000F6C73">
              <w:rPr>
                <w:sz w:val="20"/>
                <w:szCs w:val="20"/>
              </w:rPr>
              <w:t>3</w:t>
            </w:r>
          </w:p>
        </w:tc>
      </w:tr>
      <w:tr w:rsidR="006121F6" w:rsidRPr="00D32BB9" w14:paraId="29E369C6" w14:textId="77777777" w:rsidTr="00A560B3">
        <w:trPr>
          <w:trHeight w:val="302"/>
        </w:trPr>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D77E5A" w14:textId="77777777" w:rsidR="006121F6" w:rsidRPr="000F6C73" w:rsidRDefault="006121F6" w:rsidP="00325D16">
            <w:pPr>
              <w:jc w:val="both"/>
              <w:rPr>
                <w:sz w:val="20"/>
                <w:szCs w:val="20"/>
              </w:rPr>
            </w:pPr>
            <w:r w:rsidRPr="000F6C73">
              <w:rPr>
                <w:sz w:val="20"/>
                <w:szCs w:val="20"/>
              </w:rPr>
              <w:t>HEM 305</w:t>
            </w:r>
          </w:p>
        </w:tc>
        <w:tc>
          <w:tcPr>
            <w:tcW w:w="45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172FDD" w14:textId="77777777" w:rsidR="006121F6" w:rsidRPr="00D32BB9" w:rsidRDefault="006121F6" w:rsidP="00325D16">
            <w:pPr>
              <w:jc w:val="both"/>
              <w:rPr>
                <w:sz w:val="20"/>
              </w:rPr>
            </w:pPr>
            <w:r w:rsidRPr="00D32BB9">
              <w:rPr>
                <w:sz w:val="20"/>
              </w:rPr>
              <w:t>Mesleki İngilizce 1</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942413" w14:textId="77777777" w:rsidR="006121F6" w:rsidRPr="00D32BB9" w:rsidRDefault="006121F6" w:rsidP="00325D16">
            <w:pPr>
              <w:jc w:val="both"/>
              <w:rPr>
                <w:sz w:val="20"/>
              </w:rPr>
            </w:pPr>
            <w:r w:rsidRPr="00D32BB9">
              <w:rPr>
                <w:sz w:val="20"/>
              </w:rPr>
              <w:t>3</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738D13C" w14:textId="77777777" w:rsidR="006121F6" w:rsidRPr="00D32BB9" w:rsidRDefault="00743EA5" w:rsidP="00325D16">
            <w:pPr>
              <w:jc w:val="both"/>
              <w:rPr>
                <w:sz w:val="20"/>
              </w:rPr>
            </w:pPr>
            <w:r>
              <w:rPr>
                <w:sz w:val="20"/>
              </w:rPr>
              <w:t>-</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BFA696" w14:textId="77777777" w:rsidR="006121F6" w:rsidRPr="00D32BB9" w:rsidRDefault="006121F6" w:rsidP="00325D16">
            <w:pPr>
              <w:jc w:val="both"/>
              <w:rPr>
                <w:sz w:val="20"/>
              </w:rPr>
            </w:pPr>
            <w:r w:rsidRPr="00D32BB9">
              <w:rPr>
                <w:sz w:val="20"/>
              </w:rPr>
              <w:t>3</w:t>
            </w:r>
          </w:p>
        </w:tc>
        <w:tc>
          <w:tcPr>
            <w:tcW w:w="820" w:type="dxa"/>
            <w:tcBorders>
              <w:top w:val="single" w:sz="4" w:space="0" w:color="auto"/>
              <w:left w:val="single" w:sz="4" w:space="0" w:color="auto"/>
              <w:bottom w:val="single" w:sz="4" w:space="0" w:color="auto"/>
              <w:right w:val="single" w:sz="4" w:space="0" w:color="auto"/>
            </w:tcBorders>
          </w:tcPr>
          <w:p w14:paraId="4866C6BF" w14:textId="77777777" w:rsidR="006121F6" w:rsidRPr="00D32BB9" w:rsidRDefault="006121F6" w:rsidP="00325D16">
            <w:pPr>
              <w:jc w:val="both"/>
              <w:rPr>
                <w:sz w:val="20"/>
              </w:rPr>
            </w:pPr>
            <w:r w:rsidRPr="00D32BB9">
              <w:rPr>
                <w:sz w:val="20"/>
              </w:rPr>
              <w:t>3</w:t>
            </w:r>
          </w:p>
        </w:tc>
      </w:tr>
      <w:tr w:rsidR="00B5104B" w:rsidRPr="000F6C73" w14:paraId="5587828C" w14:textId="77777777" w:rsidTr="00A560B3">
        <w:trPr>
          <w:trHeight w:val="302"/>
        </w:trPr>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45DA959" w14:textId="77777777" w:rsidR="00B5104B" w:rsidRPr="000F6C73" w:rsidRDefault="00B5104B" w:rsidP="00325D16">
            <w:pPr>
              <w:jc w:val="both"/>
              <w:rPr>
                <w:sz w:val="20"/>
                <w:szCs w:val="20"/>
              </w:rPr>
            </w:pPr>
          </w:p>
        </w:tc>
        <w:tc>
          <w:tcPr>
            <w:tcW w:w="45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367BB1" w14:textId="77777777" w:rsidR="00B5104B" w:rsidRPr="000F6C73" w:rsidRDefault="00B5104B" w:rsidP="00325D16">
            <w:pPr>
              <w:jc w:val="both"/>
              <w:rPr>
                <w:sz w:val="20"/>
                <w:szCs w:val="20"/>
              </w:rPr>
            </w:pPr>
            <w:r w:rsidRPr="000F6C73">
              <w:rPr>
                <w:sz w:val="20"/>
                <w:szCs w:val="20"/>
              </w:rPr>
              <w:t xml:space="preserve">Alan Seçmeli Ders </w:t>
            </w:r>
            <w:r w:rsidR="00744772">
              <w:rPr>
                <w:sz w:val="20"/>
                <w:szCs w:val="20"/>
              </w:rPr>
              <w:t>1</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3436A1" w14:textId="77777777" w:rsidR="00B5104B" w:rsidRPr="000F6C73" w:rsidRDefault="00744772" w:rsidP="00325D16">
            <w:pPr>
              <w:jc w:val="both"/>
              <w:rPr>
                <w:sz w:val="20"/>
                <w:szCs w:val="20"/>
              </w:rPr>
            </w:pPr>
            <w:r>
              <w:rPr>
                <w:sz w:val="20"/>
                <w:szCs w:val="20"/>
              </w:rPr>
              <w:t>3</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208599" w14:textId="77777777" w:rsidR="00B5104B" w:rsidRPr="000F6C73" w:rsidRDefault="00743EA5" w:rsidP="00325D16">
            <w:pPr>
              <w:jc w:val="both"/>
              <w:rPr>
                <w:sz w:val="20"/>
                <w:szCs w:val="20"/>
              </w:rPr>
            </w:pPr>
            <w:r>
              <w:rPr>
                <w:sz w:val="20"/>
                <w:szCs w:val="20"/>
              </w:rPr>
              <w:t>-</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B20085" w14:textId="77777777" w:rsidR="00B5104B" w:rsidRPr="000F6C73" w:rsidRDefault="00744772" w:rsidP="00325D16">
            <w:pPr>
              <w:jc w:val="both"/>
              <w:rPr>
                <w:sz w:val="20"/>
                <w:szCs w:val="20"/>
              </w:rPr>
            </w:pPr>
            <w:r>
              <w:rPr>
                <w:sz w:val="20"/>
                <w:szCs w:val="20"/>
              </w:rPr>
              <w:t>3</w:t>
            </w:r>
          </w:p>
        </w:tc>
        <w:tc>
          <w:tcPr>
            <w:tcW w:w="820" w:type="dxa"/>
            <w:tcBorders>
              <w:top w:val="single" w:sz="4" w:space="0" w:color="auto"/>
              <w:left w:val="single" w:sz="4" w:space="0" w:color="auto"/>
              <w:bottom w:val="single" w:sz="4" w:space="0" w:color="auto"/>
              <w:right w:val="single" w:sz="4" w:space="0" w:color="auto"/>
            </w:tcBorders>
          </w:tcPr>
          <w:p w14:paraId="38CAC229" w14:textId="77777777" w:rsidR="00B5104B" w:rsidRPr="000F6C73" w:rsidRDefault="00744772" w:rsidP="00325D16">
            <w:pPr>
              <w:jc w:val="both"/>
              <w:rPr>
                <w:sz w:val="20"/>
                <w:szCs w:val="20"/>
              </w:rPr>
            </w:pPr>
            <w:r>
              <w:rPr>
                <w:sz w:val="20"/>
                <w:szCs w:val="20"/>
              </w:rPr>
              <w:t>4</w:t>
            </w:r>
          </w:p>
        </w:tc>
      </w:tr>
      <w:tr w:rsidR="00744772" w:rsidRPr="000F6C73" w14:paraId="0F5775A1" w14:textId="77777777" w:rsidTr="00A560B3">
        <w:trPr>
          <w:trHeight w:val="302"/>
        </w:trPr>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A82507" w14:textId="77777777" w:rsidR="00744772" w:rsidRPr="000F6C73" w:rsidRDefault="00744772" w:rsidP="00325D16">
            <w:pPr>
              <w:jc w:val="both"/>
              <w:rPr>
                <w:sz w:val="20"/>
                <w:szCs w:val="20"/>
              </w:rPr>
            </w:pPr>
          </w:p>
        </w:tc>
        <w:tc>
          <w:tcPr>
            <w:tcW w:w="45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A15429" w14:textId="77777777" w:rsidR="00744772" w:rsidRPr="00221C81" w:rsidRDefault="00744772" w:rsidP="00325D16">
            <w:pPr>
              <w:jc w:val="both"/>
              <w:rPr>
                <w:sz w:val="20"/>
                <w:szCs w:val="20"/>
              </w:rPr>
            </w:pPr>
            <w:r w:rsidRPr="00221C81">
              <w:rPr>
                <w:sz w:val="20"/>
                <w:szCs w:val="20"/>
              </w:rPr>
              <w:t>Alan Seçmeli Ders 2</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2681D5" w14:textId="77777777" w:rsidR="00744772" w:rsidRPr="006826A7" w:rsidRDefault="00221C81" w:rsidP="00325D16">
            <w:pPr>
              <w:jc w:val="both"/>
              <w:rPr>
                <w:color w:val="FF0000"/>
                <w:sz w:val="20"/>
                <w:szCs w:val="20"/>
              </w:rPr>
            </w:pPr>
            <w:r>
              <w:rPr>
                <w:color w:val="FF0000"/>
                <w:sz w:val="20"/>
                <w:szCs w:val="20"/>
              </w:rPr>
              <w:t>3</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4FB985" w14:textId="77777777" w:rsidR="00744772" w:rsidRPr="006826A7" w:rsidRDefault="00743EA5" w:rsidP="00325D16">
            <w:pPr>
              <w:jc w:val="both"/>
              <w:rPr>
                <w:color w:val="FF0000"/>
                <w:sz w:val="20"/>
                <w:szCs w:val="20"/>
              </w:rPr>
            </w:pPr>
            <w:r w:rsidRPr="006826A7">
              <w:rPr>
                <w:color w:val="FF0000"/>
                <w:sz w:val="20"/>
                <w:szCs w:val="20"/>
              </w:rPr>
              <w:t>-</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8D07CB" w14:textId="77777777" w:rsidR="00744772" w:rsidRPr="006826A7" w:rsidRDefault="00221C81" w:rsidP="00325D16">
            <w:pPr>
              <w:jc w:val="both"/>
              <w:rPr>
                <w:color w:val="FF0000"/>
                <w:sz w:val="20"/>
                <w:szCs w:val="20"/>
              </w:rPr>
            </w:pPr>
            <w:r>
              <w:rPr>
                <w:color w:val="FF0000"/>
                <w:sz w:val="20"/>
                <w:szCs w:val="20"/>
              </w:rPr>
              <w:t>3</w:t>
            </w:r>
          </w:p>
        </w:tc>
        <w:tc>
          <w:tcPr>
            <w:tcW w:w="820" w:type="dxa"/>
            <w:tcBorders>
              <w:top w:val="single" w:sz="4" w:space="0" w:color="auto"/>
              <w:left w:val="single" w:sz="4" w:space="0" w:color="auto"/>
              <w:bottom w:val="single" w:sz="4" w:space="0" w:color="auto"/>
              <w:right w:val="single" w:sz="4" w:space="0" w:color="auto"/>
            </w:tcBorders>
          </w:tcPr>
          <w:p w14:paraId="1D70E6EB" w14:textId="77777777" w:rsidR="00744772" w:rsidRPr="006826A7" w:rsidRDefault="00221C81" w:rsidP="00325D16">
            <w:pPr>
              <w:jc w:val="both"/>
              <w:rPr>
                <w:color w:val="FF0000"/>
                <w:sz w:val="20"/>
                <w:szCs w:val="20"/>
              </w:rPr>
            </w:pPr>
            <w:r>
              <w:rPr>
                <w:color w:val="FF0000"/>
                <w:sz w:val="20"/>
                <w:szCs w:val="20"/>
              </w:rPr>
              <w:t>4</w:t>
            </w:r>
          </w:p>
        </w:tc>
      </w:tr>
      <w:tr w:rsidR="00D32BB9" w:rsidRPr="000F6C73" w14:paraId="2C460284" w14:textId="77777777" w:rsidTr="00A560B3">
        <w:trPr>
          <w:trHeight w:val="302"/>
        </w:trPr>
        <w:tc>
          <w:tcPr>
            <w:tcW w:w="15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485411" w14:textId="77777777" w:rsidR="00D32BB9" w:rsidRPr="000F6C73" w:rsidRDefault="00D32BB9" w:rsidP="00325D16">
            <w:pPr>
              <w:jc w:val="both"/>
              <w:rPr>
                <w:sz w:val="20"/>
                <w:szCs w:val="20"/>
              </w:rPr>
            </w:pPr>
          </w:p>
        </w:tc>
        <w:tc>
          <w:tcPr>
            <w:tcW w:w="45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CDDAF4" w14:textId="77777777" w:rsidR="00D32BB9" w:rsidRPr="00221C81" w:rsidRDefault="00D32BB9" w:rsidP="00325D16">
            <w:pPr>
              <w:jc w:val="both"/>
              <w:rPr>
                <w:sz w:val="20"/>
                <w:szCs w:val="20"/>
              </w:rPr>
            </w:pPr>
            <w:r w:rsidRPr="00221C81">
              <w:rPr>
                <w:sz w:val="20"/>
                <w:szCs w:val="20"/>
              </w:rPr>
              <w:t>Alan Seçmeli Ders 3</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55A71F" w14:textId="77777777" w:rsidR="00D32BB9" w:rsidRPr="006826A7" w:rsidRDefault="00D32BB9" w:rsidP="00325D16">
            <w:pPr>
              <w:jc w:val="both"/>
              <w:rPr>
                <w:color w:val="FF0000"/>
                <w:sz w:val="20"/>
                <w:szCs w:val="20"/>
              </w:rPr>
            </w:pPr>
            <w:r w:rsidRPr="006826A7">
              <w:rPr>
                <w:color w:val="FF0000"/>
                <w:sz w:val="20"/>
                <w:szCs w:val="20"/>
              </w:rPr>
              <w:t>2</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F919FE" w14:textId="77777777" w:rsidR="00D32BB9" w:rsidRPr="006826A7" w:rsidRDefault="00743EA5" w:rsidP="00325D16">
            <w:pPr>
              <w:jc w:val="both"/>
              <w:rPr>
                <w:color w:val="FF0000"/>
                <w:sz w:val="20"/>
                <w:szCs w:val="20"/>
              </w:rPr>
            </w:pPr>
            <w:r w:rsidRPr="006826A7">
              <w:rPr>
                <w:color w:val="FF0000"/>
                <w:sz w:val="20"/>
                <w:szCs w:val="20"/>
              </w:rPr>
              <w:t>-</w:t>
            </w:r>
          </w:p>
        </w:tc>
        <w:tc>
          <w:tcPr>
            <w:tcW w:w="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66F4EC" w14:textId="77777777" w:rsidR="00D32BB9" w:rsidRPr="006826A7" w:rsidRDefault="00D32BB9" w:rsidP="00325D16">
            <w:pPr>
              <w:jc w:val="both"/>
              <w:rPr>
                <w:color w:val="FF0000"/>
                <w:sz w:val="20"/>
                <w:szCs w:val="20"/>
              </w:rPr>
            </w:pPr>
            <w:r w:rsidRPr="006826A7">
              <w:rPr>
                <w:color w:val="FF0000"/>
                <w:sz w:val="20"/>
                <w:szCs w:val="20"/>
              </w:rPr>
              <w:t>2</w:t>
            </w:r>
          </w:p>
        </w:tc>
        <w:tc>
          <w:tcPr>
            <w:tcW w:w="820" w:type="dxa"/>
            <w:tcBorders>
              <w:top w:val="single" w:sz="4" w:space="0" w:color="auto"/>
              <w:left w:val="single" w:sz="4" w:space="0" w:color="auto"/>
              <w:bottom w:val="single" w:sz="4" w:space="0" w:color="auto"/>
              <w:right w:val="single" w:sz="4" w:space="0" w:color="auto"/>
            </w:tcBorders>
          </w:tcPr>
          <w:p w14:paraId="45CEDECC" w14:textId="77777777" w:rsidR="00D32BB9" w:rsidRPr="006826A7" w:rsidRDefault="00D32BB9" w:rsidP="00325D16">
            <w:pPr>
              <w:jc w:val="both"/>
              <w:rPr>
                <w:color w:val="FF0000"/>
                <w:sz w:val="20"/>
                <w:szCs w:val="20"/>
              </w:rPr>
            </w:pPr>
            <w:r w:rsidRPr="006826A7">
              <w:rPr>
                <w:color w:val="FF0000"/>
                <w:sz w:val="20"/>
                <w:szCs w:val="20"/>
              </w:rPr>
              <w:t>2</w:t>
            </w:r>
          </w:p>
        </w:tc>
      </w:tr>
    </w:tbl>
    <w:p w14:paraId="14DB4398" w14:textId="77777777" w:rsidR="00AD31E3" w:rsidRPr="000F6C73" w:rsidRDefault="00AD31E3" w:rsidP="00325D16">
      <w:pPr>
        <w:tabs>
          <w:tab w:val="left" w:pos="708"/>
          <w:tab w:val="left" w:pos="1416"/>
          <w:tab w:val="left" w:pos="2124"/>
          <w:tab w:val="left" w:pos="2832"/>
          <w:tab w:val="left" w:pos="3540"/>
          <w:tab w:val="left" w:pos="4248"/>
          <w:tab w:val="left" w:pos="4956"/>
          <w:tab w:val="left" w:pos="5664"/>
          <w:tab w:val="left" w:pos="6372"/>
          <w:tab w:val="left" w:pos="7080"/>
          <w:tab w:val="left" w:pos="7893"/>
        </w:tabs>
        <w:jc w:val="both"/>
        <w:rPr>
          <w:b/>
          <w:bCs/>
          <w:sz w:val="20"/>
          <w:szCs w:val="20"/>
        </w:rPr>
      </w:pPr>
      <w:r w:rsidRPr="000F6C73">
        <w:rPr>
          <w:b/>
          <w:bCs/>
          <w:sz w:val="20"/>
          <w:szCs w:val="20"/>
        </w:rPr>
        <w:t>Toplam</w:t>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Pr="000F6C73">
        <w:rPr>
          <w:b/>
          <w:bCs/>
          <w:sz w:val="20"/>
          <w:szCs w:val="20"/>
        </w:rPr>
        <w:tab/>
      </w:r>
      <w:r w:rsidR="00806506" w:rsidRPr="000F6C73">
        <w:rPr>
          <w:b/>
          <w:bCs/>
          <w:sz w:val="20"/>
          <w:szCs w:val="20"/>
        </w:rPr>
        <w:t xml:space="preserve">                             </w:t>
      </w:r>
      <w:r w:rsidR="002E57C7" w:rsidRPr="000F6C73">
        <w:rPr>
          <w:b/>
          <w:bCs/>
          <w:sz w:val="20"/>
          <w:szCs w:val="20"/>
        </w:rPr>
        <w:t xml:space="preserve">         </w:t>
      </w:r>
      <w:r w:rsidR="00806506" w:rsidRPr="000F6C73">
        <w:rPr>
          <w:b/>
          <w:bCs/>
          <w:sz w:val="20"/>
          <w:szCs w:val="20"/>
        </w:rPr>
        <w:t xml:space="preserve">  </w:t>
      </w:r>
      <w:r w:rsidR="00B6014D" w:rsidRPr="000F6C73">
        <w:rPr>
          <w:b/>
          <w:bCs/>
          <w:sz w:val="20"/>
          <w:szCs w:val="20"/>
        </w:rPr>
        <w:t xml:space="preserve">    </w:t>
      </w:r>
      <w:r w:rsidR="00B5104B" w:rsidRPr="000F6C73">
        <w:rPr>
          <w:b/>
          <w:bCs/>
          <w:sz w:val="20"/>
          <w:szCs w:val="20"/>
        </w:rPr>
        <w:t xml:space="preserve">      </w:t>
      </w:r>
      <w:r w:rsidR="008F29C9">
        <w:rPr>
          <w:b/>
          <w:bCs/>
          <w:sz w:val="20"/>
          <w:szCs w:val="20"/>
        </w:rPr>
        <w:t xml:space="preserve">               </w:t>
      </w:r>
      <w:r w:rsidR="008F3C1D">
        <w:rPr>
          <w:b/>
          <w:bCs/>
          <w:sz w:val="20"/>
          <w:szCs w:val="20"/>
        </w:rPr>
        <w:t xml:space="preserve">     </w:t>
      </w:r>
      <w:r w:rsidR="008F29C9">
        <w:rPr>
          <w:b/>
          <w:bCs/>
          <w:sz w:val="20"/>
          <w:szCs w:val="20"/>
        </w:rPr>
        <w:t xml:space="preserve">    </w:t>
      </w:r>
      <w:r w:rsidR="00B6014D" w:rsidRPr="000F6C73">
        <w:rPr>
          <w:b/>
          <w:bCs/>
          <w:sz w:val="20"/>
          <w:szCs w:val="20"/>
        </w:rPr>
        <w:t xml:space="preserve"> </w:t>
      </w:r>
      <w:r w:rsidR="00B5579F">
        <w:rPr>
          <w:b/>
          <w:bCs/>
          <w:sz w:val="20"/>
          <w:szCs w:val="20"/>
        </w:rPr>
        <w:t xml:space="preserve"> </w:t>
      </w:r>
      <w:r w:rsidR="00A560B3">
        <w:rPr>
          <w:b/>
          <w:bCs/>
          <w:sz w:val="20"/>
          <w:szCs w:val="20"/>
        </w:rPr>
        <w:t xml:space="preserve">               </w:t>
      </w:r>
      <w:r w:rsidR="00B5579F">
        <w:rPr>
          <w:b/>
          <w:bCs/>
          <w:sz w:val="20"/>
          <w:szCs w:val="20"/>
        </w:rPr>
        <w:t xml:space="preserve"> </w:t>
      </w:r>
      <w:r w:rsidR="00D32BB9">
        <w:rPr>
          <w:b/>
          <w:bCs/>
          <w:sz w:val="20"/>
          <w:szCs w:val="20"/>
        </w:rPr>
        <w:t>30</w:t>
      </w:r>
    </w:p>
    <w:p w14:paraId="3ABCD631" w14:textId="77777777" w:rsidR="008F3C1D" w:rsidRDefault="00A560B3" w:rsidP="00325D16">
      <w:pPr>
        <w:tabs>
          <w:tab w:val="left" w:pos="708"/>
          <w:tab w:val="left" w:pos="1416"/>
          <w:tab w:val="left" w:pos="2124"/>
          <w:tab w:val="left" w:pos="2832"/>
          <w:tab w:val="left" w:pos="3540"/>
          <w:tab w:val="left" w:pos="4248"/>
          <w:tab w:val="left" w:pos="4956"/>
          <w:tab w:val="left" w:pos="5664"/>
          <w:tab w:val="left" w:pos="6372"/>
          <w:tab w:val="left" w:pos="7080"/>
          <w:tab w:val="left" w:pos="7893"/>
        </w:tabs>
        <w:jc w:val="both"/>
        <w:rPr>
          <w:b/>
          <w:bCs/>
          <w:sz w:val="20"/>
          <w:szCs w:val="20"/>
        </w:rPr>
      </w:pPr>
      <w:r>
        <w:rPr>
          <w:b/>
          <w:bCs/>
          <w:sz w:val="20"/>
          <w:szCs w:val="20"/>
        </w:rPr>
        <w:t xml:space="preserve"> </w:t>
      </w:r>
    </w:p>
    <w:p w14:paraId="7971E393" w14:textId="77777777" w:rsidR="00AD31E3" w:rsidRPr="000F6C73" w:rsidRDefault="00AD31E3" w:rsidP="00325D16">
      <w:pPr>
        <w:tabs>
          <w:tab w:val="left" w:pos="708"/>
          <w:tab w:val="left" w:pos="1416"/>
          <w:tab w:val="left" w:pos="2124"/>
          <w:tab w:val="left" w:pos="2832"/>
          <w:tab w:val="left" w:pos="3540"/>
          <w:tab w:val="left" w:pos="4248"/>
          <w:tab w:val="left" w:pos="4956"/>
          <w:tab w:val="left" w:pos="5664"/>
          <w:tab w:val="left" w:pos="6372"/>
          <w:tab w:val="left" w:pos="7080"/>
          <w:tab w:val="left" w:pos="7893"/>
        </w:tabs>
        <w:jc w:val="both"/>
        <w:rPr>
          <w:b/>
          <w:bCs/>
          <w:sz w:val="20"/>
          <w:szCs w:val="20"/>
        </w:rPr>
      </w:pPr>
      <w:r w:rsidRPr="00A560B3">
        <w:rPr>
          <w:b/>
          <w:bCs/>
        </w:rPr>
        <w:t>Altıncı Yarıyıl (</w:t>
      </w:r>
      <w:proofErr w:type="gramStart"/>
      <w:r w:rsidRPr="00A560B3">
        <w:rPr>
          <w:b/>
          <w:bCs/>
        </w:rPr>
        <w:t xml:space="preserve">Bahar)   </w:t>
      </w:r>
      <w:proofErr w:type="gramEnd"/>
      <w:r w:rsidRPr="00A560B3">
        <w:rPr>
          <w:b/>
          <w:bCs/>
        </w:rPr>
        <w:t xml:space="preserve">                                                   </w:t>
      </w:r>
      <w:r w:rsidR="003E7D1D">
        <w:rPr>
          <w:b/>
          <w:bCs/>
        </w:rPr>
        <w:t xml:space="preserve">           </w:t>
      </w:r>
      <w:r w:rsidR="00B5579F" w:rsidRPr="00A560B3">
        <w:rPr>
          <w:b/>
          <w:bCs/>
        </w:rPr>
        <w:t xml:space="preserve"> </w:t>
      </w:r>
      <w:r w:rsidRPr="000F6C73">
        <w:rPr>
          <w:b/>
          <w:bCs/>
          <w:sz w:val="20"/>
          <w:szCs w:val="20"/>
        </w:rPr>
        <w:t xml:space="preserve">T   </w:t>
      </w:r>
      <w:r w:rsidR="00A560B3">
        <w:rPr>
          <w:b/>
          <w:bCs/>
          <w:sz w:val="20"/>
          <w:szCs w:val="20"/>
        </w:rPr>
        <w:t xml:space="preserve">        </w:t>
      </w:r>
      <w:r w:rsidRPr="000F6C73">
        <w:rPr>
          <w:b/>
          <w:bCs/>
          <w:sz w:val="20"/>
          <w:szCs w:val="20"/>
        </w:rPr>
        <w:t xml:space="preserve">   </w:t>
      </w:r>
      <w:r w:rsidR="00C6332C" w:rsidRPr="000F6C73">
        <w:rPr>
          <w:b/>
          <w:bCs/>
          <w:sz w:val="20"/>
          <w:szCs w:val="20"/>
        </w:rPr>
        <w:t xml:space="preserve">  </w:t>
      </w:r>
      <w:r w:rsidRPr="000F6C73">
        <w:rPr>
          <w:b/>
          <w:bCs/>
          <w:sz w:val="20"/>
          <w:szCs w:val="20"/>
        </w:rPr>
        <w:t xml:space="preserve">U  </w:t>
      </w:r>
      <w:r w:rsidR="00A560B3">
        <w:rPr>
          <w:b/>
          <w:bCs/>
          <w:sz w:val="20"/>
          <w:szCs w:val="20"/>
        </w:rPr>
        <w:t xml:space="preserve">      </w:t>
      </w:r>
      <w:r w:rsidRPr="000F6C73">
        <w:rPr>
          <w:b/>
          <w:bCs/>
          <w:sz w:val="20"/>
          <w:szCs w:val="20"/>
        </w:rPr>
        <w:t xml:space="preserve">   </w:t>
      </w:r>
      <w:r w:rsidR="00C34085" w:rsidRPr="000F6C73">
        <w:rPr>
          <w:b/>
          <w:bCs/>
          <w:sz w:val="20"/>
          <w:szCs w:val="20"/>
        </w:rPr>
        <w:t xml:space="preserve">  </w:t>
      </w:r>
      <w:r w:rsidRPr="000F6C73">
        <w:rPr>
          <w:b/>
          <w:bCs/>
          <w:sz w:val="20"/>
          <w:szCs w:val="20"/>
        </w:rPr>
        <w:t xml:space="preserve"> K</w:t>
      </w:r>
      <w:r w:rsidR="00C6332C" w:rsidRPr="000F6C73">
        <w:rPr>
          <w:b/>
          <w:bCs/>
          <w:sz w:val="20"/>
          <w:szCs w:val="20"/>
        </w:rPr>
        <w:t xml:space="preserve">  </w:t>
      </w:r>
      <w:r w:rsidR="00A560B3">
        <w:rPr>
          <w:b/>
          <w:bCs/>
          <w:sz w:val="20"/>
          <w:szCs w:val="20"/>
        </w:rPr>
        <w:t xml:space="preserve"> </w:t>
      </w:r>
      <w:r w:rsidR="00C6332C" w:rsidRPr="000F6C73">
        <w:rPr>
          <w:b/>
          <w:bCs/>
          <w:sz w:val="20"/>
          <w:szCs w:val="20"/>
        </w:rPr>
        <w:t xml:space="preserve">   </w:t>
      </w:r>
      <w:r w:rsidR="00C34085" w:rsidRPr="000F6C73">
        <w:rPr>
          <w:b/>
          <w:bCs/>
          <w:sz w:val="20"/>
          <w:szCs w:val="20"/>
        </w:rPr>
        <w:t xml:space="preserve"> </w:t>
      </w:r>
      <w:r w:rsidR="002E57C7" w:rsidRPr="000F6C73">
        <w:rPr>
          <w:b/>
          <w:bCs/>
          <w:sz w:val="20"/>
          <w:szCs w:val="20"/>
        </w:rPr>
        <w:t xml:space="preserve">  </w:t>
      </w:r>
      <w:r w:rsidR="00C6332C" w:rsidRPr="000F6C73">
        <w:rPr>
          <w:b/>
          <w:bCs/>
          <w:sz w:val="20"/>
          <w:szCs w:val="20"/>
        </w:rPr>
        <w:t>AKTS</w:t>
      </w:r>
    </w:p>
    <w:tbl>
      <w:tblPr>
        <w:tblW w:w="0" w:type="auto"/>
        <w:tblCellMar>
          <w:left w:w="0" w:type="dxa"/>
          <w:right w:w="0" w:type="dxa"/>
        </w:tblCellMar>
        <w:tblLook w:val="0000" w:firstRow="0" w:lastRow="0" w:firstColumn="0" w:lastColumn="0" w:noHBand="0" w:noVBand="0"/>
      </w:tblPr>
      <w:tblGrid>
        <w:gridCol w:w="1491"/>
        <w:gridCol w:w="4595"/>
        <w:gridCol w:w="815"/>
        <w:gridCol w:w="815"/>
        <w:gridCol w:w="815"/>
        <w:gridCol w:w="815"/>
      </w:tblGrid>
      <w:tr w:rsidR="00C6332C" w:rsidRPr="000F6C73" w14:paraId="22C6F439" w14:textId="77777777" w:rsidTr="00A560B3">
        <w:trPr>
          <w:trHeight w:val="258"/>
        </w:trPr>
        <w:tc>
          <w:tcPr>
            <w:tcW w:w="149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21346D13" w14:textId="77777777" w:rsidR="00C6332C" w:rsidRPr="000F6C73" w:rsidRDefault="003B6729" w:rsidP="00325D16">
            <w:pPr>
              <w:jc w:val="both"/>
              <w:rPr>
                <w:sz w:val="20"/>
                <w:szCs w:val="20"/>
              </w:rPr>
            </w:pPr>
            <w:r w:rsidRPr="000F6C73">
              <w:rPr>
                <w:sz w:val="20"/>
                <w:szCs w:val="20"/>
              </w:rPr>
              <w:t xml:space="preserve">HEM </w:t>
            </w:r>
            <w:r w:rsidR="004973AF" w:rsidRPr="000F6C73">
              <w:rPr>
                <w:sz w:val="20"/>
                <w:szCs w:val="20"/>
              </w:rPr>
              <w:t>302</w:t>
            </w:r>
            <w:r w:rsidR="00303521">
              <w:rPr>
                <w:sz w:val="20"/>
                <w:szCs w:val="20"/>
              </w:rPr>
              <w:t>*</w:t>
            </w:r>
          </w:p>
        </w:tc>
        <w:tc>
          <w:tcPr>
            <w:tcW w:w="4595"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tcPr>
          <w:p w14:paraId="73493051" w14:textId="77777777" w:rsidR="00C6332C" w:rsidRPr="000F6C73" w:rsidRDefault="00C6332C" w:rsidP="00325D16">
            <w:pPr>
              <w:jc w:val="both"/>
              <w:rPr>
                <w:sz w:val="20"/>
                <w:szCs w:val="20"/>
              </w:rPr>
            </w:pPr>
            <w:r w:rsidRPr="000F6C73">
              <w:rPr>
                <w:sz w:val="20"/>
                <w:szCs w:val="20"/>
              </w:rPr>
              <w:t>Çocuk Sağlığı ve Hastalıkları Hemşireliği</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9CF7907" w14:textId="77777777" w:rsidR="00C6332C" w:rsidRPr="000F6C73" w:rsidRDefault="00C6332C" w:rsidP="00325D16">
            <w:pPr>
              <w:jc w:val="both"/>
              <w:rPr>
                <w:sz w:val="20"/>
                <w:szCs w:val="20"/>
              </w:rPr>
            </w:pPr>
            <w:r w:rsidRPr="000F6C73">
              <w:rPr>
                <w:sz w:val="20"/>
                <w:szCs w:val="20"/>
              </w:rPr>
              <w:t>6</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762E713" w14:textId="77777777" w:rsidR="00C6332C"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8477C18" w14:textId="77777777" w:rsidR="00C6332C"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Pr>
          <w:p w14:paraId="6970ADC3" w14:textId="77777777" w:rsidR="00C6332C" w:rsidRPr="000F6C73" w:rsidRDefault="00C6332C" w:rsidP="00325D16">
            <w:pPr>
              <w:jc w:val="both"/>
              <w:rPr>
                <w:sz w:val="20"/>
                <w:szCs w:val="20"/>
              </w:rPr>
            </w:pPr>
            <w:r w:rsidRPr="000F6C73">
              <w:rPr>
                <w:sz w:val="20"/>
                <w:szCs w:val="20"/>
              </w:rPr>
              <w:t>1</w:t>
            </w:r>
            <w:r w:rsidR="00744772">
              <w:rPr>
                <w:sz w:val="20"/>
                <w:szCs w:val="20"/>
              </w:rPr>
              <w:t>4</w:t>
            </w:r>
          </w:p>
        </w:tc>
      </w:tr>
      <w:tr w:rsidR="00C6332C" w:rsidRPr="000F6C73" w14:paraId="38F735EA" w14:textId="77777777" w:rsidTr="00A560B3">
        <w:trPr>
          <w:trHeight w:val="258"/>
        </w:trPr>
        <w:tc>
          <w:tcPr>
            <w:tcW w:w="1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93F524" w14:textId="77777777" w:rsidR="00C6332C" w:rsidRPr="000F6C73" w:rsidRDefault="00B5104B" w:rsidP="00325D16">
            <w:pPr>
              <w:jc w:val="both"/>
              <w:rPr>
                <w:bCs/>
                <w:sz w:val="20"/>
                <w:szCs w:val="20"/>
              </w:rPr>
            </w:pPr>
            <w:r w:rsidRPr="000F6C73">
              <w:rPr>
                <w:bCs/>
                <w:sz w:val="20"/>
                <w:szCs w:val="20"/>
              </w:rPr>
              <w:t>HEM 304</w:t>
            </w:r>
          </w:p>
        </w:tc>
        <w:tc>
          <w:tcPr>
            <w:tcW w:w="4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303607" w14:textId="77777777" w:rsidR="00C6332C" w:rsidRPr="000F6C73" w:rsidRDefault="00D3461D" w:rsidP="00325D16">
            <w:pPr>
              <w:shd w:val="clear" w:color="auto" w:fill="FFFFFF"/>
              <w:ind w:right="533"/>
              <w:jc w:val="both"/>
              <w:rPr>
                <w:bCs/>
                <w:spacing w:val="1"/>
                <w:sz w:val="20"/>
                <w:szCs w:val="20"/>
              </w:rPr>
            </w:pPr>
            <w:r w:rsidRPr="000F6C73">
              <w:rPr>
                <w:bCs/>
                <w:spacing w:val="1"/>
                <w:sz w:val="20"/>
                <w:szCs w:val="20"/>
              </w:rPr>
              <w:t xml:space="preserve">Mesleki İngilizce </w:t>
            </w:r>
            <w:r w:rsidR="004973AF" w:rsidRPr="000F6C73">
              <w:rPr>
                <w:bCs/>
                <w:spacing w:val="1"/>
                <w:sz w:val="20"/>
                <w:szCs w:val="20"/>
              </w:rPr>
              <w:t>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957D1D" w14:textId="77777777" w:rsidR="00C6332C" w:rsidRPr="000F6C73" w:rsidRDefault="00D3461D" w:rsidP="00325D16">
            <w:pPr>
              <w:jc w:val="both"/>
              <w:rPr>
                <w:sz w:val="20"/>
                <w:szCs w:val="20"/>
              </w:rPr>
            </w:pPr>
            <w:r w:rsidRPr="000F6C73">
              <w:rPr>
                <w:sz w:val="20"/>
                <w:szCs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EDA1D2" w14:textId="77777777" w:rsidR="00C6332C"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65B86D" w14:textId="77777777" w:rsidR="00C6332C" w:rsidRPr="000F6C73" w:rsidRDefault="00D3461D" w:rsidP="00325D16">
            <w:pPr>
              <w:jc w:val="both"/>
              <w:rPr>
                <w:sz w:val="20"/>
                <w:szCs w:val="20"/>
              </w:rPr>
            </w:pPr>
            <w:r w:rsidRPr="000F6C73">
              <w:rPr>
                <w:sz w:val="20"/>
                <w:szCs w:val="20"/>
              </w:rPr>
              <w:t>3</w:t>
            </w:r>
          </w:p>
        </w:tc>
        <w:tc>
          <w:tcPr>
            <w:tcW w:w="815" w:type="dxa"/>
            <w:tcBorders>
              <w:top w:val="single" w:sz="4" w:space="0" w:color="auto"/>
              <w:left w:val="single" w:sz="4" w:space="0" w:color="auto"/>
              <w:bottom w:val="single" w:sz="4" w:space="0" w:color="auto"/>
              <w:right w:val="single" w:sz="4" w:space="0" w:color="auto"/>
            </w:tcBorders>
          </w:tcPr>
          <w:p w14:paraId="1960FDD9" w14:textId="77777777" w:rsidR="00C6332C" w:rsidRPr="000F6C73" w:rsidRDefault="002E57C7" w:rsidP="00325D16">
            <w:pPr>
              <w:jc w:val="both"/>
              <w:rPr>
                <w:sz w:val="20"/>
                <w:szCs w:val="20"/>
              </w:rPr>
            </w:pPr>
            <w:r w:rsidRPr="000F6C73">
              <w:rPr>
                <w:sz w:val="20"/>
                <w:szCs w:val="20"/>
              </w:rPr>
              <w:t>3</w:t>
            </w:r>
          </w:p>
        </w:tc>
      </w:tr>
      <w:tr w:rsidR="00C6332C" w:rsidRPr="000F6C73" w14:paraId="39D40BBE" w14:textId="77777777" w:rsidTr="00A560B3">
        <w:trPr>
          <w:trHeight w:val="258"/>
        </w:trPr>
        <w:tc>
          <w:tcPr>
            <w:tcW w:w="1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DC21CE" w14:textId="77777777" w:rsidR="00C6332C" w:rsidRPr="000F6C73" w:rsidRDefault="00B5104B" w:rsidP="00325D16">
            <w:pPr>
              <w:jc w:val="both"/>
              <w:rPr>
                <w:bCs/>
                <w:sz w:val="20"/>
                <w:szCs w:val="20"/>
              </w:rPr>
            </w:pPr>
            <w:r w:rsidRPr="000F6C73">
              <w:rPr>
                <w:bCs/>
                <w:sz w:val="20"/>
                <w:szCs w:val="20"/>
              </w:rPr>
              <w:t>HEM 306</w:t>
            </w:r>
          </w:p>
        </w:tc>
        <w:tc>
          <w:tcPr>
            <w:tcW w:w="4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09C6D5" w14:textId="77777777" w:rsidR="00C6332C" w:rsidRPr="000F6C73" w:rsidRDefault="003B6729" w:rsidP="00325D16">
            <w:pPr>
              <w:shd w:val="clear" w:color="auto" w:fill="FFFFFF"/>
              <w:ind w:right="533"/>
              <w:jc w:val="both"/>
              <w:rPr>
                <w:bCs/>
                <w:spacing w:val="1"/>
                <w:sz w:val="20"/>
                <w:szCs w:val="20"/>
              </w:rPr>
            </w:pPr>
            <w:r w:rsidRPr="000F6C73">
              <w:rPr>
                <w:bCs/>
                <w:spacing w:val="1"/>
                <w:sz w:val="20"/>
                <w:szCs w:val="20"/>
              </w:rPr>
              <w:t xml:space="preserve">Sağlık Sosyolojisi </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1DC1E8" w14:textId="77777777" w:rsidR="00C6332C" w:rsidRPr="000F6C73" w:rsidRDefault="003B6729"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A4A3AA" w14:textId="77777777" w:rsidR="00C6332C"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27AE6A" w14:textId="77777777" w:rsidR="00C6332C" w:rsidRPr="000F6C73" w:rsidRDefault="003B6729" w:rsidP="00325D16">
            <w:pPr>
              <w:jc w:val="both"/>
              <w:rPr>
                <w:sz w:val="20"/>
                <w:szCs w:val="20"/>
              </w:rPr>
            </w:pPr>
            <w:r w:rsidRPr="000F6C73">
              <w:rPr>
                <w:sz w:val="20"/>
                <w:szCs w:val="20"/>
              </w:rPr>
              <w:t>2</w:t>
            </w:r>
          </w:p>
        </w:tc>
        <w:tc>
          <w:tcPr>
            <w:tcW w:w="815" w:type="dxa"/>
            <w:tcBorders>
              <w:top w:val="single" w:sz="4" w:space="0" w:color="auto"/>
              <w:left w:val="single" w:sz="4" w:space="0" w:color="auto"/>
              <w:bottom w:val="single" w:sz="4" w:space="0" w:color="auto"/>
              <w:right w:val="single" w:sz="4" w:space="0" w:color="auto"/>
            </w:tcBorders>
          </w:tcPr>
          <w:p w14:paraId="005AE371" w14:textId="77777777" w:rsidR="00C6332C" w:rsidRPr="000F6C73" w:rsidRDefault="003B6729" w:rsidP="00325D16">
            <w:pPr>
              <w:jc w:val="both"/>
              <w:rPr>
                <w:sz w:val="20"/>
                <w:szCs w:val="20"/>
              </w:rPr>
            </w:pPr>
            <w:r w:rsidRPr="000F6C73">
              <w:rPr>
                <w:sz w:val="20"/>
                <w:szCs w:val="20"/>
              </w:rPr>
              <w:t>2</w:t>
            </w:r>
          </w:p>
        </w:tc>
      </w:tr>
      <w:tr w:rsidR="00472D18" w:rsidRPr="000F6C73" w14:paraId="4824D2AA" w14:textId="77777777" w:rsidTr="00A560B3">
        <w:trPr>
          <w:trHeight w:val="258"/>
        </w:trPr>
        <w:tc>
          <w:tcPr>
            <w:tcW w:w="1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D33984" w14:textId="77777777" w:rsidR="00472D18" w:rsidRPr="000F6C73" w:rsidRDefault="00472D18" w:rsidP="00325D16">
            <w:pPr>
              <w:jc w:val="both"/>
              <w:rPr>
                <w:bCs/>
                <w:sz w:val="20"/>
                <w:szCs w:val="20"/>
              </w:rPr>
            </w:pPr>
            <w:r w:rsidRPr="000F6C73">
              <w:rPr>
                <w:bCs/>
                <w:sz w:val="20"/>
                <w:szCs w:val="20"/>
              </w:rPr>
              <w:t>HEM 308</w:t>
            </w:r>
          </w:p>
        </w:tc>
        <w:tc>
          <w:tcPr>
            <w:tcW w:w="4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523560" w14:textId="77777777" w:rsidR="00472D18" w:rsidRPr="00B67C89" w:rsidRDefault="00472D18" w:rsidP="00325D16">
            <w:pPr>
              <w:jc w:val="both"/>
            </w:pPr>
            <w:proofErr w:type="spellStart"/>
            <w:r w:rsidRPr="00193CA2">
              <w:rPr>
                <w:sz w:val="20"/>
              </w:rPr>
              <w:t>Biyoistatistik</w:t>
            </w:r>
            <w:proofErr w:type="spellEnd"/>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D67519" w14:textId="77777777" w:rsidR="00472D18" w:rsidRPr="00193CA2" w:rsidRDefault="006121F6" w:rsidP="00325D16">
            <w:pPr>
              <w:jc w:val="both"/>
              <w:rPr>
                <w:sz w:val="20"/>
              </w:rPr>
            </w:pPr>
            <w:r w:rsidRPr="00193CA2">
              <w:rPr>
                <w:sz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571607" w14:textId="77777777" w:rsidR="00472D18" w:rsidRPr="00193CA2" w:rsidRDefault="00743EA5" w:rsidP="00325D16">
            <w:pPr>
              <w:jc w:val="both"/>
              <w:rPr>
                <w:sz w:val="20"/>
              </w:rPr>
            </w:pPr>
            <w:r>
              <w:rPr>
                <w:sz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F4CB22" w14:textId="77777777" w:rsidR="00472D18" w:rsidRPr="00193CA2" w:rsidRDefault="006121F6" w:rsidP="00325D16">
            <w:pPr>
              <w:jc w:val="both"/>
              <w:rPr>
                <w:sz w:val="20"/>
              </w:rPr>
            </w:pPr>
            <w:r w:rsidRPr="00193CA2">
              <w:rPr>
                <w:sz w:val="20"/>
              </w:rPr>
              <w:t>3</w:t>
            </w:r>
          </w:p>
        </w:tc>
        <w:tc>
          <w:tcPr>
            <w:tcW w:w="815" w:type="dxa"/>
            <w:tcBorders>
              <w:top w:val="single" w:sz="4" w:space="0" w:color="auto"/>
              <w:left w:val="single" w:sz="4" w:space="0" w:color="auto"/>
              <w:bottom w:val="single" w:sz="4" w:space="0" w:color="auto"/>
              <w:right w:val="single" w:sz="4" w:space="0" w:color="auto"/>
            </w:tcBorders>
          </w:tcPr>
          <w:p w14:paraId="7F21A0DA" w14:textId="77777777" w:rsidR="00472D18" w:rsidRPr="00193CA2" w:rsidRDefault="006121F6" w:rsidP="00325D16">
            <w:pPr>
              <w:jc w:val="both"/>
              <w:rPr>
                <w:sz w:val="20"/>
              </w:rPr>
            </w:pPr>
            <w:r w:rsidRPr="00193CA2">
              <w:rPr>
                <w:sz w:val="20"/>
              </w:rPr>
              <w:t>3</w:t>
            </w:r>
          </w:p>
        </w:tc>
      </w:tr>
      <w:tr w:rsidR="00B5104B" w:rsidRPr="000F6C73" w14:paraId="19A9DC51" w14:textId="77777777" w:rsidTr="00A560B3">
        <w:trPr>
          <w:trHeight w:val="258"/>
        </w:trPr>
        <w:tc>
          <w:tcPr>
            <w:tcW w:w="1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B2AD2F" w14:textId="77777777" w:rsidR="00B5104B" w:rsidRPr="000F6C73" w:rsidRDefault="00B5104B" w:rsidP="00325D16">
            <w:pPr>
              <w:jc w:val="both"/>
              <w:rPr>
                <w:bCs/>
                <w:sz w:val="20"/>
                <w:szCs w:val="20"/>
              </w:rPr>
            </w:pPr>
          </w:p>
        </w:tc>
        <w:tc>
          <w:tcPr>
            <w:tcW w:w="4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AAAD5B" w14:textId="77777777" w:rsidR="00B5104B" w:rsidRPr="000F6C73" w:rsidRDefault="00B5104B" w:rsidP="00325D16">
            <w:pPr>
              <w:shd w:val="clear" w:color="auto" w:fill="FFFFFF"/>
              <w:ind w:right="533"/>
              <w:jc w:val="both"/>
              <w:rPr>
                <w:bCs/>
                <w:spacing w:val="1"/>
                <w:sz w:val="20"/>
                <w:szCs w:val="20"/>
              </w:rPr>
            </w:pPr>
            <w:r w:rsidRPr="000F6C73">
              <w:rPr>
                <w:bCs/>
                <w:spacing w:val="1"/>
                <w:sz w:val="20"/>
                <w:szCs w:val="20"/>
              </w:rPr>
              <w:t xml:space="preserve">Alan Seçmeli Ders </w:t>
            </w:r>
            <w:r w:rsidR="00744772">
              <w:rPr>
                <w:bCs/>
                <w:spacing w:val="1"/>
                <w:sz w:val="20"/>
                <w:szCs w:val="20"/>
              </w:rPr>
              <w:t>1</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C94843" w14:textId="77777777" w:rsidR="00B5104B" w:rsidRPr="000F6C73" w:rsidRDefault="00744772"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E601C5" w14:textId="77777777" w:rsidR="00B5104B" w:rsidRPr="000F6C73" w:rsidRDefault="00B5104B" w:rsidP="00325D16">
            <w:pPr>
              <w:jc w:val="both"/>
              <w:rPr>
                <w:sz w:val="20"/>
                <w:szCs w:val="20"/>
              </w:rPr>
            </w:pPr>
            <w:r w:rsidRPr="000F6C73">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DE845C" w14:textId="77777777" w:rsidR="00B5104B" w:rsidRPr="000F6C73" w:rsidRDefault="00744772"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Pr>
          <w:p w14:paraId="33889431" w14:textId="77777777" w:rsidR="00B5104B" w:rsidRPr="000F6C73" w:rsidRDefault="006121F6" w:rsidP="00325D16">
            <w:pPr>
              <w:jc w:val="both"/>
              <w:rPr>
                <w:sz w:val="20"/>
                <w:szCs w:val="20"/>
              </w:rPr>
            </w:pPr>
            <w:r>
              <w:rPr>
                <w:sz w:val="20"/>
                <w:szCs w:val="20"/>
              </w:rPr>
              <w:t>4</w:t>
            </w:r>
          </w:p>
        </w:tc>
      </w:tr>
      <w:tr w:rsidR="00744772" w:rsidRPr="000F6C73" w14:paraId="62FC9FEC" w14:textId="77777777" w:rsidTr="00A560B3">
        <w:trPr>
          <w:trHeight w:val="258"/>
        </w:trPr>
        <w:tc>
          <w:tcPr>
            <w:tcW w:w="14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75D1F7" w14:textId="77777777" w:rsidR="00744772" w:rsidRPr="000F6C73" w:rsidRDefault="00744772" w:rsidP="00325D16">
            <w:pPr>
              <w:jc w:val="both"/>
              <w:rPr>
                <w:bCs/>
                <w:sz w:val="20"/>
                <w:szCs w:val="20"/>
              </w:rPr>
            </w:pPr>
          </w:p>
        </w:tc>
        <w:tc>
          <w:tcPr>
            <w:tcW w:w="4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04AF98" w14:textId="77777777" w:rsidR="00744772" w:rsidRPr="000F6C73" w:rsidRDefault="00744772" w:rsidP="00325D16">
            <w:pPr>
              <w:shd w:val="clear" w:color="auto" w:fill="FFFFFF"/>
              <w:ind w:right="533"/>
              <w:jc w:val="both"/>
              <w:rPr>
                <w:bCs/>
                <w:spacing w:val="1"/>
                <w:sz w:val="20"/>
                <w:szCs w:val="20"/>
              </w:rPr>
            </w:pPr>
            <w:r w:rsidRPr="000F6C73">
              <w:rPr>
                <w:bCs/>
                <w:spacing w:val="1"/>
                <w:sz w:val="20"/>
                <w:szCs w:val="20"/>
              </w:rPr>
              <w:t>Alan Seçmeli Ders</w:t>
            </w:r>
            <w:r>
              <w:rPr>
                <w:bCs/>
                <w:spacing w:val="1"/>
                <w:sz w:val="20"/>
                <w:szCs w:val="20"/>
              </w:rPr>
              <w:t xml:space="preserve"> 2</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D14344" w14:textId="77777777" w:rsidR="00744772" w:rsidRPr="000F6C73" w:rsidRDefault="00744772"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0E7ADF" w14:textId="77777777" w:rsidR="00744772"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8C7774" w14:textId="77777777" w:rsidR="00744772" w:rsidRPr="000F6C73" w:rsidRDefault="00744772"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Pr>
          <w:p w14:paraId="11CF910F" w14:textId="77777777" w:rsidR="00744772" w:rsidRPr="000F6C73" w:rsidRDefault="006121F6" w:rsidP="00325D16">
            <w:pPr>
              <w:jc w:val="both"/>
              <w:rPr>
                <w:sz w:val="20"/>
                <w:szCs w:val="20"/>
              </w:rPr>
            </w:pPr>
            <w:r>
              <w:rPr>
                <w:sz w:val="20"/>
                <w:szCs w:val="20"/>
              </w:rPr>
              <w:t>4</w:t>
            </w:r>
          </w:p>
        </w:tc>
      </w:tr>
    </w:tbl>
    <w:p w14:paraId="109018C6" w14:textId="77777777" w:rsidR="00AD31E3" w:rsidRPr="000F6C73" w:rsidRDefault="00AD31E3" w:rsidP="00325D16">
      <w:pPr>
        <w:jc w:val="both"/>
        <w:rPr>
          <w:b/>
          <w:sz w:val="20"/>
          <w:szCs w:val="20"/>
        </w:rPr>
      </w:pPr>
      <w:r w:rsidRPr="000F6C73">
        <w:rPr>
          <w:b/>
          <w:sz w:val="20"/>
          <w:szCs w:val="20"/>
        </w:rPr>
        <w:t>Toplam</w:t>
      </w:r>
      <w:r w:rsidR="003B6729" w:rsidRPr="000F6C73">
        <w:rPr>
          <w:b/>
          <w:sz w:val="20"/>
          <w:szCs w:val="20"/>
        </w:rPr>
        <w:tab/>
      </w:r>
      <w:r w:rsidR="003B6729" w:rsidRPr="000F6C73">
        <w:rPr>
          <w:b/>
          <w:sz w:val="20"/>
          <w:szCs w:val="20"/>
        </w:rPr>
        <w:tab/>
      </w:r>
      <w:r w:rsidR="003B6729" w:rsidRPr="000F6C73">
        <w:rPr>
          <w:b/>
          <w:sz w:val="20"/>
          <w:szCs w:val="20"/>
        </w:rPr>
        <w:tab/>
      </w:r>
      <w:r w:rsidR="003B6729" w:rsidRPr="000F6C73">
        <w:rPr>
          <w:b/>
          <w:sz w:val="20"/>
          <w:szCs w:val="20"/>
        </w:rPr>
        <w:tab/>
      </w:r>
      <w:r w:rsidR="003B6729" w:rsidRPr="000F6C73">
        <w:rPr>
          <w:b/>
          <w:sz w:val="20"/>
          <w:szCs w:val="20"/>
        </w:rPr>
        <w:tab/>
      </w:r>
      <w:r w:rsidR="003B6729" w:rsidRPr="000F6C73">
        <w:rPr>
          <w:b/>
          <w:sz w:val="20"/>
          <w:szCs w:val="20"/>
        </w:rPr>
        <w:tab/>
      </w:r>
      <w:r w:rsidR="003B6729" w:rsidRPr="000F6C73">
        <w:rPr>
          <w:b/>
          <w:sz w:val="20"/>
          <w:szCs w:val="20"/>
        </w:rPr>
        <w:tab/>
      </w:r>
      <w:r w:rsidR="003B6729" w:rsidRPr="000F6C73">
        <w:rPr>
          <w:b/>
          <w:sz w:val="20"/>
          <w:szCs w:val="20"/>
        </w:rPr>
        <w:tab/>
        <w:t xml:space="preserve"> </w:t>
      </w:r>
      <w:r w:rsidR="002E57C7" w:rsidRPr="000F6C73">
        <w:rPr>
          <w:b/>
          <w:sz w:val="20"/>
          <w:szCs w:val="20"/>
        </w:rPr>
        <w:t xml:space="preserve">                </w:t>
      </w:r>
      <w:r w:rsidR="003B6729" w:rsidRPr="000F6C73">
        <w:rPr>
          <w:b/>
          <w:sz w:val="20"/>
          <w:szCs w:val="20"/>
        </w:rPr>
        <w:t xml:space="preserve">    </w:t>
      </w:r>
      <w:r w:rsidR="002E57C7" w:rsidRPr="000F6C73">
        <w:rPr>
          <w:b/>
          <w:sz w:val="20"/>
          <w:szCs w:val="20"/>
        </w:rPr>
        <w:t xml:space="preserve">   </w:t>
      </w:r>
      <w:r w:rsidR="008F29C9">
        <w:rPr>
          <w:b/>
          <w:sz w:val="20"/>
          <w:szCs w:val="20"/>
        </w:rPr>
        <w:t xml:space="preserve">                 </w:t>
      </w:r>
      <w:r w:rsidR="002E57C7" w:rsidRPr="000F6C73">
        <w:rPr>
          <w:b/>
          <w:sz w:val="20"/>
          <w:szCs w:val="20"/>
        </w:rPr>
        <w:t xml:space="preserve"> </w:t>
      </w:r>
      <w:r w:rsidR="00B5579F">
        <w:rPr>
          <w:b/>
          <w:sz w:val="20"/>
          <w:szCs w:val="20"/>
        </w:rPr>
        <w:t xml:space="preserve">    </w:t>
      </w:r>
      <w:r w:rsidR="00A560B3">
        <w:rPr>
          <w:b/>
          <w:sz w:val="20"/>
          <w:szCs w:val="20"/>
        </w:rPr>
        <w:t xml:space="preserve">               </w:t>
      </w:r>
      <w:r w:rsidR="00B5579F">
        <w:rPr>
          <w:b/>
          <w:sz w:val="20"/>
          <w:szCs w:val="20"/>
        </w:rPr>
        <w:t xml:space="preserve">  </w:t>
      </w:r>
      <w:r w:rsidR="006121F6">
        <w:rPr>
          <w:b/>
          <w:sz w:val="20"/>
          <w:szCs w:val="20"/>
        </w:rPr>
        <w:t>30</w:t>
      </w:r>
    </w:p>
    <w:p w14:paraId="031316F6" w14:textId="77777777" w:rsidR="00AD31E3" w:rsidRPr="000F6C73" w:rsidRDefault="00AD31E3" w:rsidP="00325D16">
      <w:pPr>
        <w:jc w:val="both"/>
        <w:rPr>
          <w:b/>
          <w:bCs/>
          <w:sz w:val="20"/>
          <w:szCs w:val="20"/>
        </w:rPr>
      </w:pPr>
    </w:p>
    <w:p w14:paraId="0E64833B" w14:textId="77777777" w:rsidR="008F3C1D" w:rsidRDefault="008F3C1D" w:rsidP="00325D16">
      <w:pPr>
        <w:jc w:val="both"/>
        <w:rPr>
          <w:b/>
          <w:bCs/>
          <w:sz w:val="20"/>
          <w:szCs w:val="20"/>
        </w:rPr>
      </w:pPr>
    </w:p>
    <w:p w14:paraId="410B3A30" w14:textId="77777777" w:rsidR="00A560B3" w:rsidRDefault="00A560B3" w:rsidP="00325D16">
      <w:pPr>
        <w:jc w:val="both"/>
        <w:rPr>
          <w:b/>
          <w:bCs/>
          <w:sz w:val="20"/>
          <w:szCs w:val="20"/>
        </w:rPr>
      </w:pPr>
    </w:p>
    <w:p w14:paraId="66C4266A" w14:textId="77777777" w:rsidR="008F3C1D" w:rsidRPr="00303521" w:rsidRDefault="00AD31E3" w:rsidP="00325D16">
      <w:pPr>
        <w:pStyle w:val="ListeParagraf"/>
        <w:numPr>
          <w:ilvl w:val="0"/>
          <w:numId w:val="4"/>
        </w:numPr>
        <w:jc w:val="both"/>
        <w:rPr>
          <w:b/>
          <w:bCs/>
          <w:sz w:val="20"/>
          <w:szCs w:val="20"/>
        </w:rPr>
      </w:pPr>
      <w:r w:rsidRPr="00303521">
        <w:rPr>
          <w:b/>
          <w:bCs/>
        </w:rPr>
        <w:t>SINIF</w:t>
      </w:r>
    </w:p>
    <w:p w14:paraId="0E02AEB1" w14:textId="77777777" w:rsidR="00AD31E3" w:rsidRPr="000F6C73" w:rsidRDefault="00AD31E3" w:rsidP="00325D16">
      <w:pPr>
        <w:jc w:val="both"/>
        <w:rPr>
          <w:b/>
          <w:bCs/>
          <w:sz w:val="20"/>
          <w:szCs w:val="20"/>
        </w:rPr>
      </w:pPr>
      <w:r w:rsidRPr="00A560B3">
        <w:rPr>
          <w:b/>
          <w:bCs/>
        </w:rPr>
        <w:t>Yedinci Yarıyıl (</w:t>
      </w:r>
      <w:proofErr w:type="gramStart"/>
      <w:r w:rsidRPr="00A560B3">
        <w:rPr>
          <w:b/>
          <w:bCs/>
        </w:rPr>
        <w:t xml:space="preserve">Güz)   </w:t>
      </w:r>
      <w:proofErr w:type="gramEnd"/>
      <w:r w:rsidRPr="00A560B3">
        <w:rPr>
          <w:b/>
          <w:bCs/>
        </w:rPr>
        <w:t xml:space="preserve">                                          </w:t>
      </w:r>
      <w:r w:rsidR="003E7D1D">
        <w:rPr>
          <w:b/>
          <w:bCs/>
        </w:rPr>
        <w:t xml:space="preserve">                        </w:t>
      </w:r>
      <w:r w:rsidRPr="000F6C73">
        <w:rPr>
          <w:b/>
          <w:bCs/>
          <w:sz w:val="20"/>
          <w:szCs w:val="20"/>
        </w:rPr>
        <w:t xml:space="preserve">T   </w:t>
      </w:r>
      <w:r w:rsidR="00A560B3">
        <w:rPr>
          <w:b/>
          <w:bCs/>
          <w:sz w:val="20"/>
          <w:szCs w:val="20"/>
        </w:rPr>
        <w:t xml:space="preserve">         </w:t>
      </w:r>
      <w:r w:rsidRPr="000F6C73">
        <w:rPr>
          <w:b/>
          <w:bCs/>
          <w:sz w:val="20"/>
          <w:szCs w:val="20"/>
        </w:rPr>
        <w:t xml:space="preserve">   </w:t>
      </w:r>
      <w:r w:rsidR="00B5579F">
        <w:rPr>
          <w:b/>
          <w:bCs/>
          <w:sz w:val="20"/>
          <w:szCs w:val="20"/>
        </w:rPr>
        <w:t xml:space="preserve"> </w:t>
      </w:r>
      <w:r w:rsidRPr="000F6C73">
        <w:rPr>
          <w:b/>
          <w:bCs/>
          <w:sz w:val="20"/>
          <w:szCs w:val="20"/>
        </w:rPr>
        <w:t xml:space="preserve">U    </w:t>
      </w:r>
      <w:r w:rsidR="008F3C1D">
        <w:rPr>
          <w:b/>
          <w:bCs/>
          <w:sz w:val="20"/>
          <w:szCs w:val="20"/>
        </w:rPr>
        <w:t xml:space="preserve"> </w:t>
      </w:r>
      <w:r w:rsidRPr="000F6C73">
        <w:rPr>
          <w:b/>
          <w:bCs/>
          <w:sz w:val="20"/>
          <w:szCs w:val="20"/>
        </w:rPr>
        <w:t xml:space="preserve">  </w:t>
      </w:r>
      <w:r w:rsidR="00B5579F">
        <w:rPr>
          <w:b/>
          <w:bCs/>
          <w:sz w:val="20"/>
          <w:szCs w:val="20"/>
        </w:rPr>
        <w:t xml:space="preserve"> </w:t>
      </w:r>
      <w:r w:rsidR="00A560B3">
        <w:rPr>
          <w:b/>
          <w:bCs/>
          <w:sz w:val="20"/>
          <w:szCs w:val="20"/>
        </w:rPr>
        <w:t xml:space="preserve">    </w:t>
      </w:r>
      <w:r w:rsidR="00B5579F">
        <w:rPr>
          <w:b/>
          <w:bCs/>
          <w:sz w:val="20"/>
          <w:szCs w:val="20"/>
        </w:rPr>
        <w:t xml:space="preserve"> </w:t>
      </w:r>
      <w:r w:rsidRPr="000F6C73">
        <w:rPr>
          <w:b/>
          <w:bCs/>
          <w:sz w:val="20"/>
          <w:szCs w:val="20"/>
        </w:rPr>
        <w:t>K</w:t>
      </w:r>
      <w:r w:rsidR="002E6585" w:rsidRPr="000F6C73">
        <w:rPr>
          <w:b/>
          <w:bCs/>
          <w:sz w:val="20"/>
          <w:szCs w:val="20"/>
        </w:rPr>
        <w:t xml:space="preserve">  </w:t>
      </w:r>
      <w:r w:rsidR="00A560B3">
        <w:rPr>
          <w:b/>
          <w:bCs/>
          <w:sz w:val="20"/>
          <w:szCs w:val="20"/>
        </w:rPr>
        <w:t xml:space="preserve">  </w:t>
      </w:r>
      <w:r w:rsidR="002E6585" w:rsidRPr="000F6C73">
        <w:rPr>
          <w:b/>
          <w:bCs/>
          <w:sz w:val="20"/>
          <w:szCs w:val="20"/>
        </w:rPr>
        <w:t xml:space="preserve">  </w:t>
      </w:r>
      <w:r w:rsidR="00B5579F">
        <w:rPr>
          <w:b/>
          <w:bCs/>
          <w:sz w:val="20"/>
          <w:szCs w:val="20"/>
        </w:rPr>
        <w:t xml:space="preserve">  </w:t>
      </w:r>
      <w:r w:rsidR="002E6585" w:rsidRPr="000F6C73">
        <w:rPr>
          <w:b/>
          <w:bCs/>
          <w:sz w:val="20"/>
          <w:szCs w:val="20"/>
        </w:rPr>
        <w:t>AKTS</w:t>
      </w:r>
    </w:p>
    <w:tbl>
      <w:tblPr>
        <w:tblStyle w:val="TabloKlavuzu"/>
        <w:tblW w:w="0" w:type="auto"/>
        <w:tblLook w:val="0000" w:firstRow="0" w:lastRow="0" w:firstColumn="0" w:lastColumn="0" w:noHBand="0" w:noVBand="0"/>
      </w:tblPr>
      <w:tblGrid>
        <w:gridCol w:w="1521"/>
        <w:gridCol w:w="4570"/>
        <w:gridCol w:w="815"/>
        <w:gridCol w:w="815"/>
        <w:gridCol w:w="815"/>
        <w:gridCol w:w="815"/>
      </w:tblGrid>
      <w:tr w:rsidR="002E6585" w:rsidRPr="000F6C73" w14:paraId="6B0C795B" w14:textId="77777777" w:rsidTr="00A560B3">
        <w:trPr>
          <w:trHeight w:val="263"/>
        </w:trPr>
        <w:tc>
          <w:tcPr>
            <w:tcW w:w="1521" w:type="dxa"/>
          </w:tcPr>
          <w:p w14:paraId="17F46B49" w14:textId="77777777" w:rsidR="002E6585" w:rsidRPr="000F6C73" w:rsidRDefault="00AD2075" w:rsidP="00325D16">
            <w:pPr>
              <w:jc w:val="both"/>
              <w:rPr>
                <w:bCs/>
                <w:sz w:val="20"/>
                <w:szCs w:val="20"/>
              </w:rPr>
            </w:pPr>
            <w:r w:rsidRPr="000F6C73">
              <w:rPr>
                <w:bCs/>
                <w:sz w:val="20"/>
                <w:szCs w:val="20"/>
              </w:rPr>
              <w:t>HEM 401</w:t>
            </w:r>
            <w:r w:rsidR="00303521">
              <w:rPr>
                <w:bCs/>
                <w:sz w:val="20"/>
                <w:szCs w:val="20"/>
              </w:rPr>
              <w:t>*</w:t>
            </w:r>
          </w:p>
        </w:tc>
        <w:tc>
          <w:tcPr>
            <w:tcW w:w="4570" w:type="dxa"/>
          </w:tcPr>
          <w:p w14:paraId="16C47EBA" w14:textId="77777777" w:rsidR="002E6585" w:rsidRPr="000F6C73" w:rsidRDefault="002E6585" w:rsidP="00325D16">
            <w:pPr>
              <w:shd w:val="clear" w:color="auto" w:fill="FFFFFF"/>
              <w:ind w:right="533"/>
              <w:jc w:val="both"/>
              <w:rPr>
                <w:bCs/>
                <w:spacing w:val="1"/>
                <w:sz w:val="20"/>
                <w:szCs w:val="20"/>
              </w:rPr>
            </w:pPr>
            <w:r w:rsidRPr="000F6C73">
              <w:rPr>
                <w:bCs/>
                <w:spacing w:val="1"/>
                <w:sz w:val="20"/>
                <w:szCs w:val="20"/>
              </w:rPr>
              <w:t xml:space="preserve">Ruh Sağlığı ve </w:t>
            </w:r>
            <w:r w:rsidR="007B0D45">
              <w:rPr>
                <w:bCs/>
                <w:spacing w:val="1"/>
                <w:sz w:val="20"/>
                <w:szCs w:val="20"/>
              </w:rPr>
              <w:t xml:space="preserve">Psikiyatri </w:t>
            </w:r>
            <w:r w:rsidRPr="000F6C73">
              <w:rPr>
                <w:bCs/>
                <w:spacing w:val="1"/>
                <w:sz w:val="20"/>
                <w:szCs w:val="20"/>
              </w:rPr>
              <w:t>Hemşireliği</w:t>
            </w:r>
          </w:p>
        </w:tc>
        <w:tc>
          <w:tcPr>
            <w:tcW w:w="815" w:type="dxa"/>
          </w:tcPr>
          <w:p w14:paraId="0B3E69AF" w14:textId="77777777" w:rsidR="002E6585" w:rsidRPr="000F6C73" w:rsidRDefault="002E6585" w:rsidP="00325D16">
            <w:pPr>
              <w:jc w:val="both"/>
              <w:rPr>
                <w:sz w:val="20"/>
                <w:szCs w:val="20"/>
              </w:rPr>
            </w:pPr>
            <w:r w:rsidRPr="000F6C73">
              <w:rPr>
                <w:sz w:val="20"/>
                <w:szCs w:val="20"/>
              </w:rPr>
              <w:t>6</w:t>
            </w:r>
          </w:p>
        </w:tc>
        <w:tc>
          <w:tcPr>
            <w:tcW w:w="815" w:type="dxa"/>
          </w:tcPr>
          <w:p w14:paraId="74691651" w14:textId="77777777" w:rsidR="002E6585" w:rsidRPr="000F6C73" w:rsidRDefault="00C34085" w:rsidP="00325D16">
            <w:pPr>
              <w:jc w:val="both"/>
              <w:rPr>
                <w:sz w:val="20"/>
                <w:szCs w:val="20"/>
              </w:rPr>
            </w:pPr>
            <w:r w:rsidRPr="000F6C73">
              <w:rPr>
                <w:sz w:val="20"/>
                <w:szCs w:val="20"/>
              </w:rPr>
              <w:t>12</w:t>
            </w:r>
          </w:p>
        </w:tc>
        <w:tc>
          <w:tcPr>
            <w:tcW w:w="815" w:type="dxa"/>
          </w:tcPr>
          <w:p w14:paraId="7E8A2705" w14:textId="77777777" w:rsidR="002E6585" w:rsidRPr="000F6C73" w:rsidRDefault="00C34085" w:rsidP="00325D16">
            <w:pPr>
              <w:jc w:val="both"/>
              <w:rPr>
                <w:sz w:val="20"/>
                <w:szCs w:val="20"/>
              </w:rPr>
            </w:pPr>
            <w:r w:rsidRPr="000F6C73">
              <w:rPr>
                <w:sz w:val="20"/>
                <w:szCs w:val="20"/>
              </w:rPr>
              <w:t>12</w:t>
            </w:r>
          </w:p>
        </w:tc>
        <w:tc>
          <w:tcPr>
            <w:tcW w:w="815" w:type="dxa"/>
          </w:tcPr>
          <w:p w14:paraId="1507E5ED" w14:textId="77777777" w:rsidR="002E6585" w:rsidRPr="000F6C73" w:rsidRDefault="00472D18" w:rsidP="00325D16">
            <w:pPr>
              <w:jc w:val="both"/>
              <w:rPr>
                <w:sz w:val="20"/>
                <w:szCs w:val="20"/>
              </w:rPr>
            </w:pPr>
            <w:r>
              <w:rPr>
                <w:sz w:val="20"/>
                <w:szCs w:val="20"/>
              </w:rPr>
              <w:t>14</w:t>
            </w:r>
          </w:p>
        </w:tc>
      </w:tr>
      <w:tr w:rsidR="00472D18" w:rsidRPr="00D32BB9" w14:paraId="0FD69376" w14:textId="77777777" w:rsidTr="00A560B3">
        <w:trPr>
          <w:trHeight w:val="263"/>
        </w:trPr>
        <w:tc>
          <w:tcPr>
            <w:tcW w:w="1521" w:type="dxa"/>
          </w:tcPr>
          <w:p w14:paraId="5898841B" w14:textId="77777777" w:rsidR="00472D18" w:rsidRPr="000F6C73" w:rsidRDefault="00AD2075" w:rsidP="00325D16">
            <w:pPr>
              <w:jc w:val="both"/>
              <w:rPr>
                <w:bCs/>
                <w:sz w:val="20"/>
                <w:szCs w:val="20"/>
              </w:rPr>
            </w:pPr>
            <w:r>
              <w:rPr>
                <w:bCs/>
                <w:sz w:val="20"/>
                <w:szCs w:val="20"/>
              </w:rPr>
              <w:t>HEM 403</w:t>
            </w:r>
          </w:p>
        </w:tc>
        <w:tc>
          <w:tcPr>
            <w:tcW w:w="4570" w:type="dxa"/>
          </w:tcPr>
          <w:p w14:paraId="6E10D6F3" w14:textId="77777777" w:rsidR="00472D18" w:rsidRPr="0078760D" w:rsidRDefault="00472D18" w:rsidP="00325D16">
            <w:pPr>
              <w:jc w:val="both"/>
            </w:pPr>
            <w:r w:rsidRPr="00942C3A">
              <w:rPr>
                <w:sz w:val="20"/>
              </w:rPr>
              <w:t xml:space="preserve">Hemşirelikte Öğretim </w:t>
            </w:r>
          </w:p>
        </w:tc>
        <w:tc>
          <w:tcPr>
            <w:tcW w:w="815" w:type="dxa"/>
          </w:tcPr>
          <w:p w14:paraId="17130BA3" w14:textId="77777777" w:rsidR="00472D18" w:rsidRPr="00D32BB9" w:rsidRDefault="00472D18" w:rsidP="00325D16">
            <w:pPr>
              <w:jc w:val="both"/>
              <w:rPr>
                <w:sz w:val="22"/>
              </w:rPr>
            </w:pPr>
            <w:r w:rsidRPr="00D32BB9">
              <w:rPr>
                <w:sz w:val="22"/>
              </w:rPr>
              <w:t>3</w:t>
            </w:r>
          </w:p>
        </w:tc>
        <w:tc>
          <w:tcPr>
            <w:tcW w:w="815" w:type="dxa"/>
          </w:tcPr>
          <w:p w14:paraId="50B21A4C" w14:textId="77777777" w:rsidR="00472D18" w:rsidRPr="00D32BB9" w:rsidRDefault="00743EA5" w:rsidP="00325D16">
            <w:pPr>
              <w:jc w:val="both"/>
              <w:rPr>
                <w:sz w:val="22"/>
              </w:rPr>
            </w:pPr>
            <w:r>
              <w:rPr>
                <w:sz w:val="22"/>
              </w:rPr>
              <w:t>-</w:t>
            </w:r>
          </w:p>
        </w:tc>
        <w:tc>
          <w:tcPr>
            <w:tcW w:w="815" w:type="dxa"/>
          </w:tcPr>
          <w:p w14:paraId="5BA7A448" w14:textId="77777777" w:rsidR="00472D18" w:rsidRPr="00D32BB9" w:rsidRDefault="00472D18" w:rsidP="00325D16">
            <w:pPr>
              <w:jc w:val="both"/>
              <w:rPr>
                <w:sz w:val="22"/>
              </w:rPr>
            </w:pPr>
            <w:r w:rsidRPr="00D32BB9">
              <w:rPr>
                <w:sz w:val="22"/>
              </w:rPr>
              <w:t>3</w:t>
            </w:r>
          </w:p>
        </w:tc>
        <w:tc>
          <w:tcPr>
            <w:tcW w:w="815" w:type="dxa"/>
          </w:tcPr>
          <w:p w14:paraId="495653B8" w14:textId="77777777" w:rsidR="00472D18" w:rsidRPr="00D32BB9" w:rsidRDefault="006121F6" w:rsidP="00325D16">
            <w:pPr>
              <w:jc w:val="both"/>
              <w:rPr>
                <w:sz w:val="22"/>
              </w:rPr>
            </w:pPr>
            <w:r w:rsidRPr="00D32BB9">
              <w:rPr>
                <w:sz w:val="22"/>
              </w:rPr>
              <w:t>4</w:t>
            </w:r>
          </w:p>
        </w:tc>
      </w:tr>
      <w:tr w:rsidR="002E6585" w:rsidRPr="000F6C73" w14:paraId="417D8D18" w14:textId="77777777" w:rsidTr="00A560B3">
        <w:trPr>
          <w:trHeight w:val="263"/>
        </w:trPr>
        <w:tc>
          <w:tcPr>
            <w:tcW w:w="1521" w:type="dxa"/>
          </w:tcPr>
          <w:p w14:paraId="35E3D2A3" w14:textId="77777777" w:rsidR="002E6585" w:rsidRPr="000F6C73" w:rsidRDefault="002E6585" w:rsidP="00325D16">
            <w:pPr>
              <w:jc w:val="both"/>
              <w:rPr>
                <w:bCs/>
                <w:sz w:val="20"/>
                <w:szCs w:val="20"/>
              </w:rPr>
            </w:pPr>
          </w:p>
        </w:tc>
        <w:tc>
          <w:tcPr>
            <w:tcW w:w="4570" w:type="dxa"/>
          </w:tcPr>
          <w:p w14:paraId="0014769C" w14:textId="77777777" w:rsidR="002E6585" w:rsidRPr="000F6C73" w:rsidRDefault="00B6014D" w:rsidP="00325D16">
            <w:pPr>
              <w:shd w:val="clear" w:color="auto" w:fill="FFFFFF"/>
              <w:ind w:right="533"/>
              <w:jc w:val="both"/>
              <w:rPr>
                <w:bCs/>
                <w:spacing w:val="1"/>
                <w:sz w:val="20"/>
                <w:szCs w:val="20"/>
              </w:rPr>
            </w:pPr>
            <w:r w:rsidRPr="000F6C73">
              <w:rPr>
                <w:bCs/>
                <w:spacing w:val="1"/>
                <w:sz w:val="20"/>
                <w:szCs w:val="20"/>
              </w:rPr>
              <w:t>Alan Seçmeli</w:t>
            </w:r>
            <w:r w:rsidR="00C34085" w:rsidRPr="000F6C73">
              <w:rPr>
                <w:bCs/>
                <w:spacing w:val="1"/>
                <w:sz w:val="20"/>
                <w:szCs w:val="20"/>
              </w:rPr>
              <w:t xml:space="preserve"> Ders</w:t>
            </w:r>
            <w:r w:rsidR="00472D18">
              <w:rPr>
                <w:bCs/>
                <w:spacing w:val="1"/>
                <w:sz w:val="20"/>
                <w:szCs w:val="20"/>
              </w:rPr>
              <w:t xml:space="preserve"> 1</w:t>
            </w:r>
          </w:p>
        </w:tc>
        <w:tc>
          <w:tcPr>
            <w:tcW w:w="815" w:type="dxa"/>
          </w:tcPr>
          <w:p w14:paraId="2C16E569" w14:textId="77777777" w:rsidR="002E6585" w:rsidRPr="000F6C73" w:rsidRDefault="00472D18" w:rsidP="00325D16">
            <w:pPr>
              <w:jc w:val="both"/>
              <w:rPr>
                <w:sz w:val="20"/>
                <w:szCs w:val="20"/>
              </w:rPr>
            </w:pPr>
            <w:r>
              <w:rPr>
                <w:sz w:val="20"/>
                <w:szCs w:val="20"/>
              </w:rPr>
              <w:t>3</w:t>
            </w:r>
          </w:p>
        </w:tc>
        <w:tc>
          <w:tcPr>
            <w:tcW w:w="815" w:type="dxa"/>
          </w:tcPr>
          <w:p w14:paraId="056BC378" w14:textId="77777777" w:rsidR="002E6585" w:rsidRPr="000F6C73" w:rsidRDefault="00743EA5" w:rsidP="00325D16">
            <w:pPr>
              <w:jc w:val="both"/>
              <w:rPr>
                <w:sz w:val="20"/>
                <w:szCs w:val="20"/>
              </w:rPr>
            </w:pPr>
            <w:r>
              <w:rPr>
                <w:sz w:val="20"/>
                <w:szCs w:val="20"/>
              </w:rPr>
              <w:t>-</w:t>
            </w:r>
          </w:p>
        </w:tc>
        <w:tc>
          <w:tcPr>
            <w:tcW w:w="815" w:type="dxa"/>
          </w:tcPr>
          <w:p w14:paraId="123676F0" w14:textId="77777777" w:rsidR="002E6585" w:rsidRPr="000F6C73" w:rsidRDefault="00472D18" w:rsidP="00325D16">
            <w:pPr>
              <w:jc w:val="both"/>
              <w:rPr>
                <w:sz w:val="20"/>
                <w:szCs w:val="20"/>
              </w:rPr>
            </w:pPr>
            <w:r>
              <w:rPr>
                <w:sz w:val="20"/>
                <w:szCs w:val="20"/>
              </w:rPr>
              <w:t>3</w:t>
            </w:r>
          </w:p>
        </w:tc>
        <w:tc>
          <w:tcPr>
            <w:tcW w:w="815" w:type="dxa"/>
          </w:tcPr>
          <w:p w14:paraId="4E7D8C56" w14:textId="77777777" w:rsidR="002E6585" w:rsidRPr="000F6C73" w:rsidRDefault="006121F6" w:rsidP="00325D16">
            <w:pPr>
              <w:jc w:val="both"/>
              <w:rPr>
                <w:sz w:val="20"/>
                <w:szCs w:val="20"/>
              </w:rPr>
            </w:pPr>
            <w:r>
              <w:rPr>
                <w:sz w:val="20"/>
                <w:szCs w:val="20"/>
              </w:rPr>
              <w:t>4</w:t>
            </w:r>
          </w:p>
        </w:tc>
      </w:tr>
      <w:tr w:rsidR="00472D18" w:rsidRPr="000F6C73" w14:paraId="792F236E" w14:textId="77777777" w:rsidTr="00A560B3">
        <w:trPr>
          <w:trHeight w:val="263"/>
        </w:trPr>
        <w:tc>
          <w:tcPr>
            <w:tcW w:w="1521" w:type="dxa"/>
          </w:tcPr>
          <w:p w14:paraId="089AA0FF" w14:textId="77777777" w:rsidR="00472D18" w:rsidRPr="000F6C73" w:rsidRDefault="00472D18" w:rsidP="00325D16">
            <w:pPr>
              <w:jc w:val="both"/>
              <w:rPr>
                <w:bCs/>
                <w:sz w:val="20"/>
                <w:szCs w:val="20"/>
              </w:rPr>
            </w:pPr>
          </w:p>
        </w:tc>
        <w:tc>
          <w:tcPr>
            <w:tcW w:w="4570" w:type="dxa"/>
          </w:tcPr>
          <w:p w14:paraId="2F1F10DB" w14:textId="77777777" w:rsidR="00472D18" w:rsidRPr="000F6C73" w:rsidRDefault="00472D18" w:rsidP="00325D16">
            <w:pPr>
              <w:shd w:val="clear" w:color="auto" w:fill="FFFFFF"/>
              <w:ind w:right="533"/>
              <w:jc w:val="both"/>
              <w:rPr>
                <w:bCs/>
                <w:spacing w:val="1"/>
                <w:sz w:val="20"/>
                <w:szCs w:val="20"/>
              </w:rPr>
            </w:pPr>
            <w:r w:rsidRPr="000F6C73">
              <w:rPr>
                <w:bCs/>
                <w:spacing w:val="1"/>
                <w:sz w:val="20"/>
                <w:szCs w:val="20"/>
              </w:rPr>
              <w:t>Alan Seçmeli Ders</w:t>
            </w:r>
            <w:r>
              <w:rPr>
                <w:bCs/>
                <w:spacing w:val="1"/>
                <w:sz w:val="20"/>
                <w:szCs w:val="20"/>
              </w:rPr>
              <w:t xml:space="preserve"> 2</w:t>
            </w:r>
          </w:p>
        </w:tc>
        <w:tc>
          <w:tcPr>
            <w:tcW w:w="815" w:type="dxa"/>
          </w:tcPr>
          <w:p w14:paraId="55D68091" w14:textId="77777777" w:rsidR="00472D18" w:rsidRPr="000F6C73" w:rsidRDefault="00472D18" w:rsidP="00325D16">
            <w:pPr>
              <w:jc w:val="both"/>
              <w:rPr>
                <w:sz w:val="20"/>
                <w:szCs w:val="20"/>
              </w:rPr>
            </w:pPr>
            <w:r>
              <w:rPr>
                <w:sz w:val="20"/>
                <w:szCs w:val="20"/>
              </w:rPr>
              <w:t>3</w:t>
            </w:r>
          </w:p>
        </w:tc>
        <w:tc>
          <w:tcPr>
            <w:tcW w:w="815" w:type="dxa"/>
          </w:tcPr>
          <w:p w14:paraId="210F20CE" w14:textId="77777777" w:rsidR="00472D18" w:rsidRPr="000F6C73" w:rsidRDefault="00743EA5" w:rsidP="00325D16">
            <w:pPr>
              <w:jc w:val="both"/>
              <w:rPr>
                <w:sz w:val="20"/>
                <w:szCs w:val="20"/>
              </w:rPr>
            </w:pPr>
            <w:r>
              <w:rPr>
                <w:sz w:val="20"/>
                <w:szCs w:val="20"/>
              </w:rPr>
              <w:t>-</w:t>
            </w:r>
          </w:p>
        </w:tc>
        <w:tc>
          <w:tcPr>
            <w:tcW w:w="815" w:type="dxa"/>
          </w:tcPr>
          <w:p w14:paraId="5C6A486A" w14:textId="77777777" w:rsidR="00472D18" w:rsidRPr="000F6C73" w:rsidRDefault="00472D18" w:rsidP="00325D16">
            <w:pPr>
              <w:jc w:val="both"/>
              <w:rPr>
                <w:sz w:val="20"/>
                <w:szCs w:val="20"/>
              </w:rPr>
            </w:pPr>
            <w:r>
              <w:rPr>
                <w:sz w:val="20"/>
                <w:szCs w:val="20"/>
              </w:rPr>
              <w:t>3</w:t>
            </w:r>
          </w:p>
        </w:tc>
        <w:tc>
          <w:tcPr>
            <w:tcW w:w="815" w:type="dxa"/>
          </w:tcPr>
          <w:p w14:paraId="7468F295" w14:textId="77777777" w:rsidR="00472D18" w:rsidRPr="000F6C73" w:rsidRDefault="006121F6" w:rsidP="00325D16">
            <w:pPr>
              <w:jc w:val="both"/>
              <w:rPr>
                <w:sz w:val="20"/>
                <w:szCs w:val="20"/>
              </w:rPr>
            </w:pPr>
            <w:r>
              <w:rPr>
                <w:sz w:val="20"/>
                <w:szCs w:val="20"/>
              </w:rPr>
              <w:t>4</w:t>
            </w:r>
          </w:p>
        </w:tc>
      </w:tr>
      <w:tr w:rsidR="00472D18" w:rsidRPr="000F6C73" w14:paraId="2BF748E4" w14:textId="77777777" w:rsidTr="00A560B3">
        <w:trPr>
          <w:trHeight w:val="263"/>
        </w:trPr>
        <w:tc>
          <w:tcPr>
            <w:tcW w:w="1521" w:type="dxa"/>
          </w:tcPr>
          <w:p w14:paraId="206F22FB" w14:textId="77777777" w:rsidR="00472D18" w:rsidRPr="000F6C73" w:rsidRDefault="00472D18" w:rsidP="00325D16">
            <w:pPr>
              <w:jc w:val="both"/>
              <w:rPr>
                <w:bCs/>
                <w:sz w:val="20"/>
                <w:szCs w:val="20"/>
              </w:rPr>
            </w:pPr>
          </w:p>
        </w:tc>
        <w:tc>
          <w:tcPr>
            <w:tcW w:w="4570" w:type="dxa"/>
          </w:tcPr>
          <w:p w14:paraId="629DBFF0" w14:textId="77777777" w:rsidR="00472D18" w:rsidRPr="000F6C73" w:rsidRDefault="00472D18" w:rsidP="00325D16">
            <w:pPr>
              <w:shd w:val="clear" w:color="auto" w:fill="FFFFFF"/>
              <w:ind w:right="533"/>
              <w:jc w:val="both"/>
              <w:rPr>
                <w:bCs/>
                <w:spacing w:val="1"/>
                <w:sz w:val="20"/>
                <w:szCs w:val="20"/>
              </w:rPr>
            </w:pPr>
            <w:r w:rsidRPr="000F6C73">
              <w:rPr>
                <w:bCs/>
                <w:spacing w:val="1"/>
                <w:sz w:val="20"/>
                <w:szCs w:val="20"/>
              </w:rPr>
              <w:t>Alan Seçmeli Ders</w:t>
            </w:r>
            <w:r>
              <w:rPr>
                <w:bCs/>
                <w:spacing w:val="1"/>
                <w:sz w:val="20"/>
                <w:szCs w:val="20"/>
              </w:rPr>
              <w:t xml:space="preserve"> 3</w:t>
            </w:r>
          </w:p>
        </w:tc>
        <w:tc>
          <w:tcPr>
            <w:tcW w:w="815" w:type="dxa"/>
          </w:tcPr>
          <w:p w14:paraId="58D94256" w14:textId="77777777" w:rsidR="00472D18" w:rsidRPr="000F6C73" w:rsidRDefault="00472D18" w:rsidP="00325D16">
            <w:pPr>
              <w:jc w:val="both"/>
              <w:rPr>
                <w:sz w:val="20"/>
                <w:szCs w:val="20"/>
              </w:rPr>
            </w:pPr>
            <w:r>
              <w:rPr>
                <w:sz w:val="20"/>
                <w:szCs w:val="20"/>
              </w:rPr>
              <w:t>3</w:t>
            </w:r>
          </w:p>
        </w:tc>
        <w:tc>
          <w:tcPr>
            <w:tcW w:w="815" w:type="dxa"/>
          </w:tcPr>
          <w:p w14:paraId="21D2C984" w14:textId="77777777" w:rsidR="00472D18" w:rsidRPr="000F6C73" w:rsidRDefault="00743EA5" w:rsidP="00325D16">
            <w:pPr>
              <w:jc w:val="both"/>
              <w:rPr>
                <w:sz w:val="20"/>
                <w:szCs w:val="20"/>
              </w:rPr>
            </w:pPr>
            <w:r>
              <w:rPr>
                <w:sz w:val="20"/>
                <w:szCs w:val="20"/>
              </w:rPr>
              <w:t>-</w:t>
            </w:r>
          </w:p>
        </w:tc>
        <w:tc>
          <w:tcPr>
            <w:tcW w:w="815" w:type="dxa"/>
          </w:tcPr>
          <w:p w14:paraId="2E89927D" w14:textId="77777777" w:rsidR="00472D18" w:rsidRPr="000F6C73" w:rsidRDefault="00472D18" w:rsidP="00325D16">
            <w:pPr>
              <w:jc w:val="both"/>
              <w:rPr>
                <w:sz w:val="20"/>
                <w:szCs w:val="20"/>
              </w:rPr>
            </w:pPr>
            <w:r>
              <w:rPr>
                <w:sz w:val="20"/>
                <w:szCs w:val="20"/>
              </w:rPr>
              <w:t>3</w:t>
            </w:r>
          </w:p>
        </w:tc>
        <w:tc>
          <w:tcPr>
            <w:tcW w:w="815" w:type="dxa"/>
          </w:tcPr>
          <w:p w14:paraId="6EC58E76" w14:textId="77777777" w:rsidR="00472D18" w:rsidRPr="000F6C73" w:rsidRDefault="006121F6" w:rsidP="00325D16">
            <w:pPr>
              <w:jc w:val="both"/>
              <w:rPr>
                <w:sz w:val="20"/>
                <w:szCs w:val="20"/>
              </w:rPr>
            </w:pPr>
            <w:r>
              <w:rPr>
                <w:sz w:val="20"/>
                <w:szCs w:val="20"/>
              </w:rPr>
              <w:t>4</w:t>
            </w:r>
          </w:p>
        </w:tc>
      </w:tr>
    </w:tbl>
    <w:p w14:paraId="48B42EC4" w14:textId="77777777" w:rsidR="00AD31E3" w:rsidRPr="000F6C73" w:rsidRDefault="002E6585" w:rsidP="00325D16">
      <w:pPr>
        <w:jc w:val="both"/>
        <w:rPr>
          <w:b/>
          <w:sz w:val="20"/>
          <w:szCs w:val="20"/>
        </w:rPr>
      </w:pPr>
      <w:r w:rsidRPr="000F6C73">
        <w:rPr>
          <w:b/>
          <w:sz w:val="20"/>
          <w:szCs w:val="20"/>
        </w:rPr>
        <w:t xml:space="preserve">Toplam                                                                                                                             </w:t>
      </w:r>
      <w:r w:rsidR="008F29C9">
        <w:rPr>
          <w:b/>
          <w:sz w:val="20"/>
          <w:szCs w:val="20"/>
        </w:rPr>
        <w:t xml:space="preserve">              </w:t>
      </w:r>
      <w:r w:rsidR="008F3C1D">
        <w:rPr>
          <w:b/>
          <w:sz w:val="20"/>
          <w:szCs w:val="20"/>
        </w:rPr>
        <w:t xml:space="preserve">   </w:t>
      </w:r>
      <w:r w:rsidR="002B1863" w:rsidRPr="000F6C73">
        <w:rPr>
          <w:b/>
          <w:sz w:val="20"/>
          <w:szCs w:val="20"/>
        </w:rPr>
        <w:t xml:space="preserve">  </w:t>
      </w:r>
      <w:r w:rsidR="00B5579F">
        <w:rPr>
          <w:b/>
          <w:sz w:val="20"/>
          <w:szCs w:val="20"/>
        </w:rPr>
        <w:t xml:space="preserve">    </w:t>
      </w:r>
      <w:r w:rsidR="00A560B3">
        <w:rPr>
          <w:b/>
          <w:sz w:val="20"/>
          <w:szCs w:val="20"/>
        </w:rPr>
        <w:t xml:space="preserve">              </w:t>
      </w:r>
      <w:r w:rsidR="00B6014D" w:rsidRPr="000F6C73">
        <w:rPr>
          <w:b/>
          <w:sz w:val="20"/>
          <w:szCs w:val="20"/>
        </w:rPr>
        <w:t xml:space="preserve"> 30</w:t>
      </w:r>
    </w:p>
    <w:p w14:paraId="4372EA2C" w14:textId="77777777" w:rsidR="00AD31E3" w:rsidRPr="000F6C73" w:rsidRDefault="00AD31E3" w:rsidP="00325D16">
      <w:pPr>
        <w:jc w:val="both"/>
        <w:rPr>
          <w:b/>
          <w:bCs/>
          <w:spacing w:val="1"/>
          <w:sz w:val="20"/>
          <w:szCs w:val="20"/>
        </w:rPr>
      </w:pPr>
    </w:p>
    <w:p w14:paraId="2A8E7313" w14:textId="77777777" w:rsidR="00AD31E3" w:rsidRPr="000F6C73" w:rsidRDefault="00AD31E3" w:rsidP="00325D16">
      <w:pPr>
        <w:jc w:val="both"/>
        <w:rPr>
          <w:b/>
          <w:bCs/>
          <w:sz w:val="20"/>
          <w:szCs w:val="20"/>
        </w:rPr>
      </w:pPr>
      <w:r w:rsidRPr="00A560B3">
        <w:rPr>
          <w:b/>
          <w:bCs/>
        </w:rPr>
        <w:t xml:space="preserve">Sekizinci </w:t>
      </w:r>
      <w:proofErr w:type="gramStart"/>
      <w:r w:rsidRPr="00A560B3">
        <w:rPr>
          <w:b/>
          <w:bCs/>
        </w:rPr>
        <w:t>Yarıyıl  (</w:t>
      </w:r>
      <w:proofErr w:type="gramEnd"/>
      <w:r w:rsidRPr="00A560B3">
        <w:rPr>
          <w:b/>
          <w:bCs/>
        </w:rPr>
        <w:t xml:space="preserve">Bahar)                                   </w:t>
      </w:r>
      <w:r w:rsidR="003E7D1D">
        <w:rPr>
          <w:b/>
          <w:bCs/>
        </w:rPr>
        <w:t xml:space="preserve">                            </w:t>
      </w:r>
      <w:r w:rsidRPr="000F6C73">
        <w:rPr>
          <w:b/>
          <w:bCs/>
          <w:sz w:val="20"/>
          <w:szCs w:val="20"/>
        </w:rPr>
        <w:t xml:space="preserve">T  </w:t>
      </w:r>
      <w:r w:rsidR="00A560B3">
        <w:rPr>
          <w:b/>
          <w:bCs/>
          <w:sz w:val="20"/>
          <w:szCs w:val="20"/>
        </w:rPr>
        <w:t xml:space="preserve">      </w:t>
      </w:r>
      <w:r w:rsidRPr="000F6C73">
        <w:rPr>
          <w:b/>
          <w:bCs/>
          <w:sz w:val="20"/>
          <w:szCs w:val="20"/>
        </w:rPr>
        <w:t xml:space="preserve">   </w:t>
      </w:r>
      <w:r w:rsidR="008F3C1D">
        <w:rPr>
          <w:b/>
          <w:bCs/>
          <w:sz w:val="20"/>
          <w:szCs w:val="20"/>
        </w:rPr>
        <w:t xml:space="preserve">  </w:t>
      </w:r>
      <w:r w:rsidRPr="000F6C73">
        <w:rPr>
          <w:b/>
          <w:bCs/>
          <w:sz w:val="20"/>
          <w:szCs w:val="20"/>
        </w:rPr>
        <w:t xml:space="preserve"> U   </w:t>
      </w:r>
      <w:r w:rsidR="00A560B3">
        <w:rPr>
          <w:b/>
          <w:bCs/>
          <w:sz w:val="20"/>
          <w:szCs w:val="20"/>
        </w:rPr>
        <w:t xml:space="preserve">      </w:t>
      </w:r>
      <w:r w:rsidRPr="000F6C73">
        <w:rPr>
          <w:b/>
          <w:bCs/>
          <w:sz w:val="20"/>
          <w:szCs w:val="20"/>
        </w:rPr>
        <w:t xml:space="preserve"> </w:t>
      </w:r>
      <w:r w:rsidR="002E6585" w:rsidRPr="000F6C73">
        <w:rPr>
          <w:b/>
          <w:bCs/>
          <w:sz w:val="20"/>
          <w:szCs w:val="20"/>
        </w:rPr>
        <w:t xml:space="preserve"> </w:t>
      </w:r>
      <w:r w:rsidRPr="000F6C73">
        <w:rPr>
          <w:b/>
          <w:bCs/>
          <w:sz w:val="20"/>
          <w:szCs w:val="20"/>
        </w:rPr>
        <w:t xml:space="preserve">  </w:t>
      </w:r>
      <w:r w:rsidR="00B5579F">
        <w:rPr>
          <w:b/>
          <w:bCs/>
          <w:sz w:val="20"/>
          <w:szCs w:val="20"/>
        </w:rPr>
        <w:t xml:space="preserve"> </w:t>
      </w:r>
      <w:r w:rsidRPr="000F6C73">
        <w:rPr>
          <w:b/>
          <w:bCs/>
          <w:sz w:val="20"/>
          <w:szCs w:val="20"/>
        </w:rPr>
        <w:t>K</w:t>
      </w:r>
      <w:r w:rsidR="002B1863" w:rsidRPr="000F6C73">
        <w:rPr>
          <w:b/>
          <w:bCs/>
          <w:sz w:val="20"/>
          <w:szCs w:val="20"/>
        </w:rPr>
        <w:t xml:space="preserve">  </w:t>
      </w:r>
      <w:r w:rsidR="00A560B3">
        <w:rPr>
          <w:b/>
          <w:bCs/>
          <w:sz w:val="20"/>
          <w:szCs w:val="20"/>
        </w:rPr>
        <w:t xml:space="preserve">  </w:t>
      </w:r>
      <w:r w:rsidR="002B1863" w:rsidRPr="000F6C73">
        <w:rPr>
          <w:b/>
          <w:bCs/>
          <w:sz w:val="20"/>
          <w:szCs w:val="20"/>
        </w:rPr>
        <w:t xml:space="preserve">  </w:t>
      </w:r>
      <w:r w:rsidR="00B5579F">
        <w:rPr>
          <w:b/>
          <w:bCs/>
          <w:sz w:val="20"/>
          <w:szCs w:val="20"/>
        </w:rPr>
        <w:t xml:space="preserve"> </w:t>
      </w:r>
      <w:r w:rsidR="002B1863" w:rsidRPr="000F6C73">
        <w:rPr>
          <w:b/>
          <w:bCs/>
          <w:sz w:val="20"/>
          <w:szCs w:val="20"/>
        </w:rPr>
        <w:t xml:space="preserve"> </w:t>
      </w:r>
      <w:r w:rsidR="002E6585" w:rsidRPr="000F6C73">
        <w:rPr>
          <w:b/>
          <w:bCs/>
          <w:sz w:val="20"/>
          <w:szCs w:val="20"/>
        </w:rPr>
        <w:t>AKTS</w:t>
      </w:r>
    </w:p>
    <w:tbl>
      <w:tblPr>
        <w:tblW w:w="0" w:type="auto"/>
        <w:tblCellMar>
          <w:left w:w="0" w:type="dxa"/>
          <w:right w:w="0" w:type="dxa"/>
        </w:tblCellMar>
        <w:tblLook w:val="0000" w:firstRow="0" w:lastRow="0" w:firstColumn="0" w:lastColumn="0" w:noHBand="0" w:noVBand="0"/>
      </w:tblPr>
      <w:tblGrid>
        <w:gridCol w:w="1518"/>
        <w:gridCol w:w="4568"/>
        <w:gridCol w:w="815"/>
        <w:gridCol w:w="815"/>
        <w:gridCol w:w="815"/>
        <w:gridCol w:w="815"/>
      </w:tblGrid>
      <w:tr w:rsidR="002B1863" w:rsidRPr="000F6C73" w14:paraId="1341097D" w14:textId="77777777" w:rsidTr="00A560B3">
        <w:trPr>
          <w:trHeight w:val="257"/>
        </w:trPr>
        <w:tc>
          <w:tcPr>
            <w:tcW w:w="151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35E1789E" w14:textId="77777777" w:rsidR="002B1863" w:rsidRPr="000F6C73" w:rsidRDefault="00AD2075" w:rsidP="00325D16">
            <w:pPr>
              <w:jc w:val="both"/>
              <w:rPr>
                <w:bCs/>
                <w:sz w:val="20"/>
                <w:szCs w:val="20"/>
              </w:rPr>
            </w:pPr>
            <w:r w:rsidRPr="000F6C73">
              <w:rPr>
                <w:bCs/>
                <w:sz w:val="20"/>
                <w:szCs w:val="20"/>
              </w:rPr>
              <w:t>HEM 402</w:t>
            </w:r>
            <w:r w:rsidR="00303521">
              <w:rPr>
                <w:bCs/>
                <w:sz w:val="20"/>
                <w:szCs w:val="20"/>
              </w:rPr>
              <w:t>*</w:t>
            </w:r>
          </w:p>
        </w:tc>
        <w:tc>
          <w:tcPr>
            <w:tcW w:w="4568"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5DD21A3" w14:textId="77777777" w:rsidR="002B1863" w:rsidRPr="000F6C73" w:rsidRDefault="002B1863" w:rsidP="00325D16">
            <w:pPr>
              <w:shd w:val="clear" w:color="auto" w:fill="FFFFFF"/>
              <w:ind w:right="533"/>
              <w:jc w:val="both"/>
              <w:rPr>
                <w:bCs/>
                <w:spacing w:val="1"/>
                <w:sz w:val="20"/>
                <w:szCs w:val="20"/>
              </w:rPr>
            </w:pPr>
            <w:r w:rsidRPr="000F6C73">
              <w:rPr>
                <w:bCs/>
                <w:spacing w:val="1"/>
                <w:sz w:val="20"/>
                <w:szCs w:val="20"/>
              </w:rPr>
              <w:t>Halk Sağlığı Hemşireliği</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F6034B2" w14:textId="77777777" w:rsidR="002B1863" w:rsidRPr="000F6C73" w:rsidRDefault="002B1863" w:rsidP="00325D16">
            <w:pPr>
              <w:jc w:val="both"/>
              <w:rPr>
                <w:sz w:val="20"/>
                <w:szCs w:val="20"/>
              </w:rPr>
            </w:pPr>
            <w:r w:rsidRPr="000F6C73">
              <w:rPr>
                <w:sz w:val="20"/>
                <w:szCs w:val="20"/>
              </w:rPr>
              <w:t>6</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18D25946" w14:textId="77777777" w:rsidR="002B1863"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58B78647" w14:textId="77777777" w:rsidR="002B1863" w:rsidRPr="000F6C73" w:rsidRDefault="00C34085" w:rsidP="00325D16">
            <w:pPr>
              <w:jc w:val="both"/>
              <w:rPr>
                <w:sz w:val="20"/>
                <w:szCs w:val="20"/>
              </w:rPr>
            </w:pPr>
            <w:r w:rsidRPr="000F6C73">
              <w:rPr>
                <w:sz w:val="20"/>
                <w:szCs w:val="20"/>
              </w:rPr>
              <w:t>12</w:t>
            </w:r>
          </w:p>
        </w:tc>
        <w:tc>
          <w:tcPr>
            <w:tcW w:w="815" w:type="dxa"/>
            <w:tcBorders>
              <w:top w:val="single" w:sz="4" w:space="0" w:color="auto"/>
              <w:left w:val="nil"/>
              <w:bottom w:val="single" w:sz="8" w:space="0" w:color="auto"/>
              <w:right w:val="single" w:sz="8" w:space="0" w:color="auto"/>
            </w:tcBorders>
          </w:tcPr>
          <w:p w14:paraId="13A7464F" w14:textId="77777777" w:rsidR="002B1863" w:rsidRPr="000F6C73" w:rsidRDefault="006121F6" w:rsidP="00325D16">
            <w:pPr>
              <w:jc w:val="both"/>
              <w:rPr>
                <w:sz w:val="20"/>
                <w:szCs w:val="20"/>
              </w:rPr>
            </w:pPr>
            <w:r>
              <w:rPr>
                <w:sz w:val="20"/>
                <w:szCs w:val="20"/>
              </w:rPr>
              <w:t>14</w:t>
            </w:r>
          </w:p>
        </w:tc>
      </w:tr>
      <w:tr w:rsidR="002B1863" w:rsidRPr="000F6C73" w14:paraId="04CBC58A" w14:textId="77777777" w:rsidTr="00A560B3">
        <w:trPr>
          <w:trHeight w:val="257"/>
        </w:trPr>
        <w:tc>
          <w:tcPr>
            <w:tcW w:w="15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15AA25" w14:textId="77777777" w:rsidR="002B1863" w:rsidRPr="000F6C73" w:rsidRDefault="002B1863" w:rsidP="00325D16">
            <w:pPr>
              <w:jc w:val="both"/>
              <w:rPr>
                <w:bCs/>
                <w:sz w:val="20"/>
                <w:szCs w:val="20"/>
              </w:rPr>
            </w:pPr>
            <w:r w:rsidRPr="000F6C73">
              <w:rPr>
                <w:bCs/>
                <w:sz w:val="20"/>
                <w:szCs w:val="20"/>
              </w:rPr>
              <w:t>HEM 404</w:t>
            </w:r>
          </w:p>
        </w:tc>
        <w:tc>
          <w:tcPr>
            <w:tcW w:w="4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2D2DF2" w14:textId="77777777" w:rsidR="002B1863" w:rsidRPr="000F6C73" w:rsidRDefault="002B1863" w:rsidP="00325D16">
            <w:pPr>
              <w:shd w:val="clear" w:color="auto" w:fill="FFFFFF"/>
              <w:ind w:right="533"/>
              <w:jc w:val="both"/>
              <w:rPr>
                <w:bCs/>
                <w:spacing w:val="1"/>
                <w:sz w:val="20"/>
                <w:szCs w:val="20"/>
              </w:rPr>
            </w:pPr>
            <w:r w:rsidRPr="000F6C73">
              <w:rPr>
                <w:bCs/>
                <w:spacing w:val="1"/>
                <w:sz w:val="20"/>
                <w:szCs w:val="20"/>
              </w:rPr>
              <w:t>Hemşirelikte Yönetim</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489B52" w14:textId="77777777" w:rsidR="002B1863" w:rsidRPr="000F6C73" w:rsidRDefault="002B1863" w:rsidP="00325D16">
            <w:pPr>
              <w:jc w:val="both"/>
              <w:rPr>
                <w:sz w:val="20"/>
                <w:szCs w:val="20"/>
              </w:rPr>
            </w:pPr>
            <w:r w:rsidRPr="000F6C73">
              <w:rPr>
                <w:sz w:val="20"/>
                <w:szCs w:val="20"/>
              </w:rPr>
              <w:t>4</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7B5CC0" w14:textId="77777777" w:rsidR="002B1863" w:rsidRPr="000F6C73" w:rsidRDefault="002B1863" w:rsidP="00325D16">
            <w:pPr>
              <w:jc w:val="both"/>
              <w:rPr>
                <w:sz w:val="20"/>
                <w:szCs w:val="20"/>
              </w:rPr>
            </w:pPr>
            <w:r w:rsidRPr="000F6C73">
              <w:rPr>
                <w:sz w:val="20"/>
                <w:szCs w:val="20"/>
              </w:rPr>
              <w:t>4</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A201EC" w14:textId="77777777" w:rsidR="002B1863" w:rsidRPr="000F6C73" w:rsidRDefault="002B1863" w:rsidP="00325D16">
            <w:pPr>
              <w:jc w:val="both"/>
              <w:rPr>
                <w:sz w:val="20"/>
                <w:szCs w:val="20"/>
              </w:rPr>
            </w:pPr>
            <w:r w:rsidRPr="000F6C73">
              <w:rPr>
                <w:sz w:val="20"/>
                <w:szCs w:val="20"/>
              </w:rPr>
              <w:t>8</w:t>
            </w:r>
          </w:p>
        </w:tc>
        <w:tc>
          <w:tcPr>
            <w:tcW w:w="815" w:type="dxa"/>
            <w:tcBorders>
              <w:top w:val="single" w:sz="4" w:space="0" w:color="auto"/>
              <w:left w:val="single" w:sz="4" w:space="0" w:color="auto"/>
              <w:bottom w:val="single" w:sz="4" w:space="0" w:color="auto"/>
              <w:right w:val="single" w:sz="4" w:space="0" w:color="auto"/>
            </w:tcBorders>
          </w:tcPr>
          <w:p w14:paraId="2030A236" w14:textId="77777777" w:rsidR="002B1863" w:rsidRPr="000F6C73" w:rsidRDefault="002B1863" w:rsidP="00325D16">
            <w:pPr>
              <w:jc w:val="both"/>
              <w:rPr>
                <w:sz w:val="20"/>
                <w:szCs w:val="20"/>
              </w:rPr>
            </w:pPr>
            <w:r w:rsidRPr="000F6C73">
              <w:rPr>
                <w:sz w:val="20"/>
                <w:szCs w:val="20"/>
              </w:rPr>
              <w:t>8</w:t>
            </w:r>
          </w:p>
        </w:tc>
      </w:tr>
      <w:tr w:rsidR="00B5104B" w:rsidRPr="000F6C73" w14:paraId="701A9C13" w14:textId="77777777" w:rsidTr="00A560B3">
        <w:trPr>
          <w:trHeight w:val="257"/>
        </w:trPr>
        <w:tc>
          <w:tcPr>
            <w:tcW w:w="15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660365" w14:textId="77777777" w:rsidR="00B5104B" w:rsidRPr="000F6C73" w:rsidRDefault="00B5104B" w:rsidP="00325D16">
            <w:pPr>
              <w:jc w:val="both"/>
              <w:rPr>
                <w:bCs/>
                <w:sz w:val="20"/>
                <w:szCs w:val="20"/>
              </w:rPr>
            </w:pPr>
          </w:p>
        </w:tc>
        <w:tc>
          <w:tcPr>
            <w:tcW w:w="4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9CFF61" w14:textId="77777777" w:rsidR="00B5104B" w:rsidRPr="000F6C73" w:rsidRDefault="00B5104B" w:rsidP="00325D16">
            <w:pPr>
              <w:shd w:val="clear" w:color="auto" w:fill="FFFFFF"/>
              <w:ind w:right="533"/>
              <w:jc w:val="both"/>
              <w:rPr>
                <w:bCs/>
                <w:spacing w:val="1"/>
                <w:sz w:val="20"/>
                <w:szCs w:val="20"/>
              </w:rPr>
            </w:pPr>
            <w:r w:rsidRPr="000F6C73">
              <w:rPr>
                <w:bCs/>
                <w:spacing w:val="1"/>
                <w:sz w:val="20"/>
                <w:szCs w:val="20"/>
              </w:rPr>
              <w:t xml:space="preserve">Alan Seçmeli Ders </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FDDCDE" w14:textId="77777777" w:rsidR="00B5104B" w:rsidRPr="000F6C73" w:rsidRDefault="006121F6"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0F0612" w14:textId="77777777" w:rsidR="00B5104B"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6896B7" w14:textId="77777777" w:rsidR="00B5104B" w:rsidRPr="000F6C73" w:rsidRDefault="006121F6"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Pr>
          <w:p w14:paraId="2D6AAA78" w14:textId="77777777" w:rsidR="00B5104B" w:rsidRPr="000F6C73" w:rsidRDefault="006121F6" w:rsidP="00325D16">
            <w:pPr>
              <w:jc w:val="both"/>
              <w:rPr>
                <w:sz w:val="20"/>
                <w:szCs w:val="20"/>
              </w:rPr>
            </w:pPr>
            <w:r>
              <w:rPr>
                <w:sz w:val="20"/>
                <w:szCs w:val="20"/>
              </w:rPr>
              <w:t>4</w:t>
            </w:r>
          </w:p>
        </w:tc>
      </w:tr>
      <w:tr w:rsidR="006121F6" w:rsidRPr="000F6C73" w14:paraId="6D25C735" w14:textId="77777777" w:rsidTr="00A560B3">
        <w:trPr>
          <w:trHeight w:val="257"/>
        </w:trPr>
        <w:tc>
          <w:tcPr>
            <w:tcW w:w="15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E286FA" w14:textId="77777777" w:rsidR="006121F6" w:rsidRPr="000F6C73" w:rsidRDefault="006121F6" w:rsidP="00325D16">
            <w:pPr>
              <w:jc w:val="both"/>
              <w:rPr>
                <w:bCs/>
                <w:sz w:val="20"/>
                <w:szCs w:val="20"/>
              </w:rPr>
            </w:pPr>
          </w:p>
        </w:tc>
        <w:tc>
          <w:tcPr>
            <w:tcW w:w="45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610B3F" w14:textId="77777777" w:rsidR="006121F6" w:rsidRPr="000F6C73" w:rsidRDefault="006121F6" w:rsidP="00325D16">
            <w:pPr>
              <w:shd w:val="clear" w:color="auto" w:fill="FFFFFF"/>
              <w:ind w:right="533"/>
              <w:jc w:val="both"/>
              <w:rPr>
                <w:bCs/>
                <w:spacing w:val="1"/>
                <w:sz w:val="20"/>
                <w:szCs w:val="20"/>
              </w:rPr>
            </w:pPr>
            <w:r w:rsidRPr="000F6C73">
              <w:rPr>
                <w:bCs/>
                <w:spacing w:val="1"/>
                <w:sz w:val="20"/>
                <w:szCs w:val="20"/>
              </w:rPr>
              <w:t>Alan Seçmeli Ders</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DF95558" w14:textId="77777777" w:rsidR="006121F6" w:rsidRPr="000F6C73" w:rsidRDefault="006121F6"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4BC233" w14:textId="77777777" w:rsidR="006121F6" w:rsidRPr="000F6C73" w:rsidRDefault="00743EA5" w:rsidP="00325D16">
            <w:pPr>
              <w:jc w:val="both"/>
              <w:rPr>
                <w:sz w:val="20"/>
                <w:szCs w:val="20"/>
              </w:rPr>
            </w:pPr>
            <w:r>
              <w:rPr>
                <w:sz w:val="20"/>
                <w:szCs w:val="20"/>
              </w:rPr>
              <w:t>-</w:t>
            </w:r>
          </w:p>
        </w:tc>
        <w:tc>
          <w:tcPr>
            <w:tcW w:w="8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65DEF7" w14:textId="77777777" w:rsidR="006121F6" w:rsidRPr="000F6C73" w:rsidRDefault="006121F6" w:rsidP="00325D16">
            <w:pPr>
              <w:jc w:val="both"/>
              <w:rPr>
                <w:sz w:val="20"/>
                <w:szCs w:val="20"/>
              </w:rPr>
            </w:pPr>
            <w:r>
              <w:rPr>
                <w:sz w:val="20"/>
                <w:szCs w:val="20"/>
              </w:rPr>
              <w:t>3</w:t>
            </w:r>
          </w:p>
        </w:tc>
        <w:tc>
          <w:tcPr>
            <w:tcW w:w="815" w:type="dxa"/>
            <w:tcBorders>
              <w:top w:val="single" w:sz="4" w:space="0" w:color="auto"/>
              <w:left w:val="single" w:sz="4" w:space="0" w:color="auto"/>
              <w:bottom w:val="single" w:sz="4" w:space="0" w:color="auto"/>
              <w:right w:val="single" w:sz="4" w:space="0" w:color="auto"/>
            </w:tcBorders>
          </w:tcPr>
          <w:p w14:paraId="29278BAA" w14:textId="77777777" w:rsidR="006121F6" w:rsidRPr="000F6C73" w:rsidRDefault="006121F6" w:rsidP="00325D16">
            <w:pPr>
              <w:jc w:val="both"/>
              <w:rPr>
                <w:sz w:val="20"/>
                <w:szCs w:val="20"/>
              </w:rPr>
            </w:pPr>
            <w:r>
              <w:rPr>
                <w:sz w:val="20"/>
                <w:szCs w:val="20"/>
              </w:rPr>
              <w:t>4</w:t>
            </w:r>
          </w:p>
        </w:tc>
      </w:tr>
    </w:tbl>
    <w:p w14:paraId="5D581CE9" w14:textId="77777777" w:rsidR="00AD31E3" w:rsidRPr="000F6C73" w:rsidRDefault="00AD31E3" w:rsidP="00325D16">
      <w:pPr>
        <w:jc w:val="both"/>
        <w:rPr>
          <w:b/>
          <w:sz w:val="20"/>
          <w:szCs w:val="20"/>
        </w:rPr>
      </w:pPr>
      <w:r w:rsidRPr="000F6C73">
        <w:rPr>
          <w:b/>
          <w:sz w:val="20"/>
          <w:szCs w:val="20"/>
        </w:rPr>
        <w:t>Toplam</w:t>
      </w:r>
      <w:r w:rsidRPr="000F6C73">
        <w:rPr>
          <w:b/>
          <w:sz w:val="20"/>
          <w:szCs w:val="20"/>
        </w:rPr>
        <w:tab/>
      </w:r>
      <w:r w:rsidRPr="000F6C73">
        <w:rPr>
          <w:b/>
          <w:sz w:val="20"/>
          <w:szCs w:val="20"/>
        </w:rPr>
        <w:tab/>
      </w:r>
      <w:r w:rsidRPr="000F6C73">
        <w:rPr>
          <w:b/>
          <w:sz w:val="20"/>
          <w:szCs w:val="20"/>
        </w:rPr>
        <w:tab/>
      </w:r>
      <w:r w:rsidRPr="000F6C73">
        <w:rPr>
          <w:b/>
          <w:sz w:val="20"/>
          <w:szCs w:val="20"/>
        </w:rPr>
        <w:tab/>
      </w:r>
      <w:r w:rsidRPr="000F6C73">
        <w:rPr>
          <w:b/>
          <w:sz w:val="20"/>
          <w:szCs w:val="20"/>
        </w:rPr>
        <w:tab/>
      </w:r>
      <w:r w:rsidRPr="000F6C73">
        <w:rPr>
          <w:b/>
          <w:sz w:val="20"/>
          <w:szCs w:val="20"/>
        </w:rPr>
        <w:tab/>
      </w:r>
      <w:r w:rsidRPr="000F6C73">
        <w:rPr>
          <w:b/>
          <w:sz w:val="20"/>
          <w:szCs w:val="20"/>
        </w:rPr>
        <w:tab/>
      </w:r>
      <w:r w:rsidRPr="000F6C73">
        <w:rPr>
          <w:b/>
          <w:sz w:val="20"/>
          <w:szCs w:val="20"/>
        </w:rPr>
        <w:tab/>
      </w:r>
      <w:r w:rsidRPr="000F6C73">
        <w:rPr>
          <w:b/>
          <w:sz w:val="20"/>
          <w:szCs w:val="20"/>
        </w:rPr>
        <w:tab/>
        <w:t xml:space="preserve">   </w:t>
      </w:r>
      <w:r w:rsidR="002B1863" w:rsidRPr="000F6C73">
        <w:rPr>
          <w:b/>
          <w:sz w:val="20"/>
          <w:szCs w:val="20"/>
        </w:rPr>
        <w:t xml:space="preserve">        </w:t>
      </w:r>
      <w:r w:rsidR="008F29C9">
        <w:rPr>
          <w:b/>
          <w:sz w:val="20"/>
          <w:szCs w:val="20"/>
        </w:rPr>
        <w:t xml:space="preserve">             </w:t>
      </w:r>
      <w:r w:rsidR="008F3C1D">
        <w:rPr>
          <w:b/>
          <w:sz w:val="20"/>
          <w:szCs w:val="20"/>
        </w:rPr>
        <w:t xml:space="preserve">   </w:t>
      </w:r>
      <w:r w:rsidR="008F29C9">
        <w:rPr>
          <w:b/>
          <w:sz w:val="20"/>
          <w:szCs w:val="20"/>
        </w:rPr>
        <w:t xml:space="preserve">   </w:t>
      </w:r>
      <w:r w:rsidR="002B1863" w:rsidRPr="000F6C73">
        <w:rPr>
          <w:b/>
          <w:sz w:val="20"/>
          <w:szCs w:val="20"/>
        </w:rPr>
        <w:t xml:space="preserve"> </w:t>
      </w:r>
      <w:r w:rsidR="00B5579F">
        <w:rPr>
          <w:b/>
          <w:sz w:val="20"/>
          <w:szCs w:val="20"/>
        </w:rPr>
        <w:t xml:space="preserve"> </w:t>
      </w:r>
      <w:r w:rsidR="00A560B3">
        <w:rPr>
          <w:b/>
          <w:sz w:val="20"/>
          <w:szCs w:val="20"/>
        </w:rPr>
        <w:t xml:space="preserve">                 </w:t>
      </w:r>
      <w:r w:rsidR="00B5579F">
        <w:rPr>
          <w:b/>
          <w:sz w:val="20"/>
          <w:szCs w:val="20"/>
        </w:rPr>
        <w:t xml:space="preserve">  </w:t>
      </w:r>
      <w:r w:rsidR="002B1863" w:rsidRPr="000F6C73">
        <w:rPr>
          <w:b/>
          <w:sz w:val="20"/>
          <w:szCs w:val="20"/>
        </w:rPr>
        <w:t>30</w:t>
      </w:r>
    </w:p>
    <w:p w14:paraId="1859FCC6" w14:textId="77777777" w:rsidR="00AD31E3" w:rsidRPr="000F6C73" w:rsidRDefault="00AD31E3" w:rsidP="00325D16">
      <w:pPr>
        <w:jc w:val="both"/>
        <w:rPr>
          <w:sz w:val="20"/>
          <w:szCs w:val="20"/>
        </w:rPr>
      </w:pPr>
    </w:p>
    <w:p w14:paraId="4F430182" w14:textId="77777777" w:rsidR="004973AF" w:rsidRPr="000F6C73" w:rsidRDefault="004973AF" w:rsidP="00325D16">
      <w:pPr>
        <w:pStyle w:val="Balk8"/>
        <w:spacing w:before="0" w:beforeAutospacing="0" w:after="0" w:afterAutospacing="0"/>
        <w:jc w:val="both"/>
        <w:rPr>
          <w:b/>
          <w:bCs/>
          <w:sz w:val="20"/>
          <w:szCs w:val="20"/>
          <w:highlight w:val="yellow"/>
        </w:rPr>
      </w:pPr>
    </w:p>
    <w:p w14:paraId="589DC04D" w14:textId="77777777" w:rsidR="002B1863" w:rsidRPr="000F6C73" w:rsidRDefault="002B1863" w:rsidP="00325D16">
      <w:pPr>
        <w:pStyle w:val="Balk8"/>
        <w:spacing w:before="0" w:beforeAutospacing="0" w:after="0" w:afterAutospacing="0"/>
        <w:jc w:val="both"/>
        <w:rPr>
          <w:b/>
          <w:bCs/>
          <w:sz w:val="20"/>
          <w:szCs w:val="20"/>
          <w:highlight w:val="yellow"/>
        </w:rPr>
      </w:pPr>
    </w:p>
    <w:p w14:paraId="36E72F47" w14:textId="77777777" w:rsidR="002B1863" w:rsidRPr="000F6C73" w:rsidRDefault="002B1863" w:rsidP="00325D16">
      <w:pPr>
        <w:pStyle w:val="Balk8"/>
        <w:spacing w:before="0" w:beforeAutospacing="0" w:after="0" w:afterAutospacing="0"/>
        <w:jc w:val="both"/>
        <w:rPr>
          <w:b/>
          <w:bCs/>
          <w:sz w:val="20"/>
          <w:szCs w:val="20"/>
          <w:highlight w:val="yellow"/>
        </w:rPr>
      </w:pPr>
    </w:p>
    <w:p w14:paraId="5E0D8072" w14:textId="77777777" w:rsidR="002B1863" w:rsidRPr="000F6C73" w:rsidRDefault="002B1863" w:rsidP="00325D16">
      <w:pPr>
        <w:pStyle w:val="Balk8"/>
        <w:spacing w:before="0" w:beforeAutospacing="0" w:after="0" w:afterAutospacing="0"/>
        <w:jc w:val="both"/>
        <w:rPr>
          <w:b/>
          <w:bCs/>
          <w:sz w:val="20"/>
          <w:szCs w:val="20"/>
          <w:highlight w:val="yellow"/>
        </w:rPr>
      </w:pPr>
    </w:p>
    <w:p w14:paraId="47058475" w14:textId="77777777" w:rsidR="002B1863" w:rsidRPr="000F6C73" w:rsidRDefault="002B1863" w:rsidP="00325D16">
      <w:pPr>
        <w:pStyle w:val="Balk8"/>
        <w:spacing w:before="0" w:beforeAutospacing="0" w:after="0" w:afterAutospacing="0"/>
        <w:jc w:val="both"/>
        <w:rPr>
          <w:b/>
          <w:bCs/>
          <w:sz w:val="20"/>
          <w:szCs w:val="20"/>
          <w:highlight w:val="yellow"/>
        </w:rPr>
      </w:pPr>
    </w:p>
    <w:p w14:paraId="39B75DB0" w14:textId="77777777" w:rsidR="002B1863" w:rsidRDefault="002B1863" w:rsidP="00325D16">
      <w:pPr>
        <w:pStyle w:val="Balk8"/>
        <w:spacing w:before="0" w:beforeAutospacing="0" w:after="0" w:afterAutospacing="0"/>
        <w:jc w:val="both"/>
        <w:rPr>
          <w:b/>
          <w:bCs/>
          <w:sz w:val="20"/>
          <w:szCs w:val="20"/>
          <w:highlight w:val="yellow"/>
        </w:rPr>
      </w:pPr>
    </w:p>
    <w:p w14:paraId="4A91F2F7" w14:textId="77777777" w:rsidR="009B10EE" w:rsidRDefault="009B10EE" w:rsidP="00325D16">
      <w:pPr>
        <w:pStyle w:val="Balk8"/>
        <w:spacing w:before="0" w:beforeAutospacing="0" w:after="0" w:afterAutospacing="0"/>
        <w:jc w:val="both"/>
        <w:rPr>
          <w:b/>
          <w:bCs/>
          <w:sz w:val="20"/>
          <w:szCs w:val="20"/>
          <w:highlight w:val="yellow"/>
        </w:rPr>
      </w:pPr>
    </w:p>
    <w:p w14:paraId="5C22D940" w14:textId="77777777" w:rsidR="00303521" w:rsidRDefault="00303521" w:rsidP="00325D16">
      <w:pPr>
        <w:pStyle w:val="Balk8"/>
        <w:spacing w:before="0" w:beforeAutospacing="0" w:after="0" w:afterAutospacing="0"/>
        <w:jc w:val="both"/>
        <w:rPr>
          <w:b/>
          <w:bCs/>
          <w:sz w:val="20"/>
          <w:szCs w:val="20"/>
          <w:highlight w:val="yellow"/>
        </w:rPr>
      </w:pPr>
    </w:p>
    <w:p w14:paraId="3FF55F31" w14:textId="77777777" w:rsidR="009B10EE" w:rsidRDefault="009B10EE" w:rsidP="00325D16">
      <w:pPr>
        <w:pStyle w:val="Balk8"/>
        <w:spacing w:before="0" w:beforeAutospacing="0" w:after="0" w:afterAutospacing="0"/>
        <w:jc w:val="both"/>
        <w:rPr>
          <w:b/>
          <w:bCs/>
          <w:sz w:val="20"/>
          <w:szCs w:val="20"/>
          <w:highlight w:val="yellow"/>
        </w:rPr>
      </w:pPr>
    </w:p>
    <w:p w14:paraId="4351A6B4" w14:textId="77777777" w:rsidR="002B1863" w:rsidRPr="000F6C73" w:rsidRDefault="002B1863" w:rsidP="00325D16">
      <w:pPr>
        <w:pStyle w:val="Balk8"/>
        <w:spacing w:before="0" w:beforeAutospacing="0" w:after="0" w:afterAutospacing="0"/>
        <w:jc w:val="both"/>
        <w:rPr>
          <w:b/>
          <w:bCs/>
          <w:sz w:val="20"/>
          <w:szCs w:val="20"/>
          <w:highlight w:val="yellow"/>
        </w:rPr>
      </w:pPr>
    </w:p>
    <w:p w14:paraId="2E75214E"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 xml:space="preserve">*HEM 102 dersini alabilmek için HEM 101 dersinden başarılı olma ön koşulu vardır. </w:t>
      </w:r>
    </w:p>
    <w:p w14:paraId="5E8B85F9"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201 dersini alabilmek için HEM 102 dersinden başarılı olma ön koşulu vardır.</w:t>
      </w:r>
    </w:p>
    <w:p w14:paraId="299F9D17"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202 dersini alabilmek için HEM 102, HEM 201 dersinden başarılı olma ön koşulu vardır.</w:t>
      </w:r>
    </w:p>
    <w:p w14:paraId="6B5A49F4"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301 dersini alabilmek için HEM 102, HEM 201 dersinden başarılı olma ön koşulu vardır.</w:t>
      </w:r>
    </w:p>
    <w:p w14:paraId="01D4043D"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302 dersini alabilmek için HEM 102, HEM 201 dersinden başarılı olma ön koşulu vardır.</w:t>
      </w:r>
    </w:p>
    <w:p w14:paraId="3DB34F88"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401 dersini alabilmek için HEM 102, HEM 201 dersinden başarılı olma ön koşulu vardır.</w:t>
      </w:r>
    </w:p>
    <w:p w14:paraId="22FEF72B" w14:textId="77777777" w:rsidR="00C830FC" w:rsidRPr="00221C81" w:rsidRDefault="00C830FC" w:rsidP="00C830FC">
      <w:pPr>
        <w:pStyle w:val="Balk8"/>
        <w:spacing w:before="0" w:beforeAutospacing="0" w:after="0" w:afterAutospacing="0"/>
        <w:jc w:val="both"/>
        <w:rPr>
          <w:bCs/>
          <w:sz w:val="20"/>
          <w:szCs w:val="20"/>
        </w:rPr>
      </w:pPr>
      <w:r w:rsidRPr="00221C81">
        <w:rPr>
          <w:bCs/>
          <w:sz w:val="20"/>
          <w:szCs w:val="20"/>
        </w:rPr>
        <w:t>*HEM 402 dersini alabilmek için HEM 102, HEM 201, HEM 301, HEM 302, HEM 401 dersinden başarılı olma ön koşulu vardır.</w:t>
      </w:r>
    </w:p>
    <w:p w14:paraId="2A5CE02C" w14:textId="77777777" w:rsidR="00C41689" w:rsidRPr="008F3C1D" w:rsidRDefault="00C41689" w:rsidP="00325D16">
      <w:pPr>
        <w:pStyle w:val="Balk8"/>
        <w:spacing w:before="0" w:beforeAutospacing="0" w:after="0" w:afterAutospacing="0"/>
        <w:jc w:val="both"/>
        <w:rPr>
          <w:sz w:val="20"/>
          <w:szCs w:val="20"/>
        </w:rPr>
      </w:pPr>
    </w:p>
    <w:p w14:paraId="4810D0A0" w14:textId="77777777" w:rsidR="00C41689" w:rsidRPr="008F3C1D" w:rsidRDefault="00C41689" w:rsidP="00325D16">
      <w:pPr>
        <w:jc w:val="both"/>
        <w:outlineLvl w:val="7"/>
        <w:rPr>
          <w:sz w:val="20"/>
          <w:szCs w:val="20"/>
        </w:rPr>
      </w:pPr>
      <w:r w:rsidRPr="008F3C1D">
        <w:rPr>
          <w:b/>
          <w:bCs/>
          <w:sz w:val="20"/>
          <w:szCs w:val="20"/>
        </w:rPr>
        <w:t xml:space="preserve">T: </w:t>
      </w:r>
      <w:r w:rsidRPr="008F3C1D">
        <w:rPr>
          <w:sz w:val="20"/>
          <w:szCs w:val="20"/>
        </w:rPr>
        <w:t xml:space="preserve">Haftalık ders saati, </w:t>
      </w:r>
      <w:r w:rsidRPr="008F3C1D">
        <w:rPr>
          <w:b/>
          <w:bCs/>
          <w:sz w:val="20"/>
          <w:szCs w:val="20"/>
        </w:rPr>
        <w:t>U:</w:t>
      </w:r>
      <w:r w:rsidRPr="008F3C1D">
        <w:rPr>
          <w:sz w:val="20"/>
          <w:szCs w:val="20"/>
        </w:rPr>
        <w:t xml:space="preserve"> Haftalık laboratuvar veya uygulama saati, </w:t>
      </w:r>
      <w:r w:rsidRPr="008F3C1D">
        <w:rPr>
          <w:b/>
          <w:bCs/>
          <w:sz w:val="20"/>
          <w:szCs w:val="20"/>
        </w:rPr>
        <w:t xml:space="preserve"> K: </w:t>
      </w:r>
      <w:r w:rsidRPr="008F3C1D">
        <w:rPr>
          <w:sz w:val="20"/>
          <w:szCs w:val="20"/>
        </w:rPr>
        <w:t>Dersin kredisi</w:t>
      </w:r>
      <w:r>
        <w:rPr>
          <w:sz w:val="20"/>
          <w:szCs w:val="20"/>
        </w:rPr>
        <w:t xml:space="preserve"> </w:t>
      </w:r>
    </w:p>
    <w:p w14:paraId="48205F65" w14:textId="77777777" w:rsidR="002B1863" w:rsidRPr="000F6C73" w:rsidRDefault="002B1863" w:rsidP="00325D16">
      <w:pPr>
        <w:pStyle w:val="Balk8"/>
        <w:spacing w:before="0" w:beforeAutospacing="0" w:after="0" w:afterAutospacing="0"/>
        <w:jc w:val="both"/>
        <w:rPr>
          <w:b/>
          <w:bCs/>
          <w:sz w:val="20"/>
          <w:szCs w:val="20"/>
          <w:highlight w:val="yellow"/>
        </w:rPr>
      </w:pPr>
    </w:p>
    <w:p w14:paraId="1CF8744B" w14:textId="77777777" w:rsidR="00B02D6A" w:rsidRDefault="00B02D6A" w:rsidP="00325D16">
      <w:pPr>
        <w:pStyle w:val="Balk8"/>
        <w:spacing w:before="0" w:beforeAutospacing="0" w:after="0" w:afterAutospacing="0"/>
        <w:jc w:val="both"/>
        <w:rPr>
          <w:b/>
          <w:bCs/>
        </w:rPr>
      </w:pPr>
    </w:p>
    <w:p w14:paraId="0292297B" w14:textId="77777777" w:rsidR="004973AF" w:rsidRPr="00A560B3" w:rsidRDefault="00CA03A7" w:rsidP="00325D16">
      <w:pPr>
        <w:pStyle w:val="Balk8"/>
        <w:spacing w:before="0" w:beforeAutospacing="0" w:after="0" w:afterAutospacing="0"/>
        <w:jc w:val="both"/>
        <w:rPr>
          <w:b/>
          <w:bCs/>
        </w:rPr>
      </w:pPr>
      <w:r w:rsidRPr="00A560B3">
        <w:rPr>
          <w:b/>
          <w:bCs/>
        </w:rPr>
        <w:lastRenderedPageBreak/>
        <w:t xml:space="preserve">ALAN SEÇMELİ </w:t>
      </w:r>
      <w:r w:rsidR="008F3C1D" w:rsidRPr="00A560B3">
        <w:rPr>
          <w:b/>
          <w:bCs/>
        </w:rPr>
        <w:t>DERSLER</w:t>
      </w:r>
    </w:p>
    <w:p w14:paraId="3C4E0B0E" w14:textId="77777777" w:rsidR="004973AF" w:rsidRPr="000F6C73" w:rsidRDefault="004973AF" w:rsidP="00325D16">
      <w:pPr>
        <w:pStyle w:val="Balk8"/>
        <w:spacing w:before="0" w:beforeAutospacing="0" w:after="0" w:afterAutospacing="0"/>
        <w:ind w:left="720"/>
        <w:jc w:val="both"/>
        <w:rPr>
          <w:b/>
          <w:bCs/>
          <w:sz w:val="20"/>
          <w:szCs w:val="20"/>
          <w:highlight w:val="yellow"/>
        </w:rPr>
      </w:pPr>
    </w:p>
    <w:p w14:paraId="190AFAD9" w14:textId="77777777" w:rsidR="00AD31E3" w:rsidRPr="000F6C73" w:rsidRDefault="00F94B53" w:rsidP="002C56D5">
      <w:pPr>
        <w:pStyle w:val="Balk8"/>
        <w:spacing w:before="0" w:beforeAutospacing="0" w:after="0" w:afterAutospacing="0"/>
        <w:jc w:val="both"/>
        <w:rPr>
          <w:b/>
          <w:bCs/>
          <w:sz w:val="20"/>
          <w:szCs w:val="20"/>
        </w:rPr>
      </w:pPr>
      <w:r w:rsidRPr="000F6C73">
        <w:rPr>
          <w:b/>
          <w:sz w:val="20"/>
          <w:szCs w:val="20"/>
        </w:rPr>
        <w:t>2.</w:t>
      </w:r>
      <w:r w:rsidR="00D27331">
        <w:rPr>
          <w:b/>
          <w:sz w:val="20"/>
          <w:szCs w:val="20"/>
        </w:rPr>
        <w:t>Y</w:t>
      </w:r>
      <w:r w:rsidR="00DD7159">
        <w:rPr>
          <w:b/>
          <w:sz w:val="20"/>
          <w:szCs w:val="20"/>
        </w:rPr>
        <w:t>arıyıl</w:t>
      </w:r>
      <w:r w:rsidRPr="000F6C73">
        <w:rPr>
          <w:b/>
          <w:sz w:val="20"/>
          <w:szCs w:val="20"/>
        </w:rPr>
        <w:t xml:space="preserve"> </w:t>
      </w:r>
      <w:r w:rsidR="00AD31E3" w:rsidRPr="000F6C73">
        <w:rPr>
          <w:b/>
          <w:sz w:val="20"/>
          <w:szCs w:val="20"/>
        </w:rPr>
        <w:t>Seçmeli Ders Havuzu</w:t>
      </w:r>
      <w:r w:rsidR="008F3C1D">
        <w:rPr>
          <w:b/>
          <w:sz w:val="20"/>
          <w:szCs w:val="20"/>
        </w:rPr>
        <w:t xml:space="preserve">  </w:t>
      </w:r>
      <w:r w:rsidR="00AD31E3" w:rsidRPr="000F6C73">
        <w:rPr>
          <w:b/>
          <w:bCs/>
          <w:sz w:val="20"/>
          <w:szCs w:val="20"/>
        </w:rPr>
        <w:t xml:space="preserve">                 </w:t>
      </w:r>
      <w:r w:rsidRPr="000F6C73">
        <w:rPr>
          <w:b/>
          <w:bCs/>
          <w:sz w:val="20"/>
          <w:szCs w:val="20"/>
        </w:rPr>
        <w:t xml:space="preserve">       </w:t>
      </w:r>
      <w:r w:rsidR="00922274" w:rsidRPr="000F6C73">
        <w:rPr>
          <w:b/>
          <w:bCs/>
          <w:sz w:val="20"/>
          <w:szCs w:val="20"/>
        </w:rPr>
        <w:t xml:space="preserve">              </w:t>
      </w:r>
      <w:r w:rsidR="004C6662">
        <w:rPr>
          <w:b/>
          <w:bCs/>
          <w:sz w:val="20"/>
          <w:szCs w:val="20"/>
        </w:rPr>
        <w:t xml:space="preserve">             </w:t>
      </w:r>
      <w:r w:rsidR="00922274" w:rsidRPr="000F6C73">
        <w:rPr>
          <w:b/>
          <w:bCs/>
          <w:sz w:val="20"/>
          <w:szCs w:val="20"/>
        </w:rPr>
        <w:t xml:space="preserve">     </w:t>
      </w:r>
      <w:r w:rsidR="00AD31E3" w:rsidRPr="000F6C73">
        <w:rPr>
          <w:b/>
          <w:bCs/>
          <w:sz w:val="20"/>
          <w:szCs w:val="20"/>
        </w:rPr>
        <w:t xml:space="preserve"> </w:t>
      </w:r>
      <w:r w:rsidR="00DD7159">
        <w:rPr>
          <w:b/>
          <w:bCs/>
          <w:sz w:val="20"/>
          <w:szCs w:val="20"/>
        </w:rPr>
        <w:t xml:space="preserve"> </w:t>
      </w:r>
      <w:r w:rsidR="002C56D5">
        <w:rPr>
          <w:b/>
          <w:bCs/>
          <w:sz w:val="20"/>
          <w:szCs w:val="20"/>
        </w:rPr>
        <w:t xml:space="preserve">          </w:t>
      </w:r>
      <w:r w:rsidR="00DD7159">
        <w:rPr>
          <w:b/>
          <w:bCs/>
          <w:sz w:val="20"/>
          <w:szCs w:val="20"/>
        </w:rPr>
        <w:t xml:space="preserve">    </w:t>
      </w:r>
      <w:r w:rsidR="00AD31E3" w:rsidRPr="000F6C73">
        <w:rPr>
          <w:b/>
          <w:bCs/>
          <w:sz w:val="20"/>
          <w:szCs w:val="20"/>
        </w:rPr>
        <w:t xml:space="preserve">T      </w:t>
      </w:r>
      <w:r w:rsidR="00A560B3">
        <w:rPr>
          <w:b/>
          <w:bCs/>
          <w:sz w:val="20"/>
          <w:szCs w:val="20"/>
        </w:rPr>
        <w:t xml:space="preserve">      </w:t>
      </w:r>
      <w:r w:rsidR="00AD31E3" w:rsidRPr="000F6C73">
        <w:rPr>
          <w:b/>
          <w:bCs/>
          <w:sz w:val="20"/>
          <w:szCs w:val="20"/>
        </w:rPr>
        <w:t xml:space="preserve">U    </w:t>
      </w:r>
      <w:r w:rsidR="008F3C1D">
        <w:rPr>
          <w:b/>
          <w:bCs/>
          <w:sz w:val="20"/>
          <w:szCs w:val="20"/>
        </w:rPr>
        <w:t xml:space="preserve"> </w:t>
      </w:r>
      <w:r w:rsidR="006C34C0" w:rsidRPr="000F6C73">
        <w:rPr>
          <w:b/>
          <w:bCs/>
          <w:sz w:val="20"/>
          <w:szCs w:val="20"/>
        </w:rPr>
        <w:t xml:space="preserve">  </w:t>
      </w:r>
      <w:r w:rsidR="00A560B3">
        <w:rPr>
          <w:b/>
          <w:bCs/>
          <w:sz w:val="20"/>
          <w:szCs w:val="20"/>
        </w:rPr>
        <w:t xml:space="preserve">      </w:t>
      </w:r>
      <w:r w:rsidR="00AD31E3" w:rsidRPr="000F6C73">
        <w:rPr>
          <w:b/>
          <w:bCs/>
          <w:sz w:val="20"/>
          <w:szCs w:val="20"/>
        </w:rPr>
        <w:t xml:space="preserve"> K</w:t>
      </w:r>
      <w:r w:rsidRPr="000F6C73">
        <w:rPr>
          <w:b/>
          <w:bCs/>
          <w:sz w:val="20"/>
          <w:szCs w:val="20"/>
        </w:rPr>
        <w:t xml:space="preserve">     </w:t>
      </w:r>
      <w:r w:rsidR="006C34C0" w:rsidRPr="000F6C73">
        <w:rPr>
          <w:b/>
          <w:bCs/>
          <w:sz w:val="20"/>
          <w:szCs w:val="20"/>
        </w:rPr>
        <w:t xml:space="preserve">  </w:t>
      </w:r>
      <w:r w:rsidRPr="000F6C73">
        <w:rPr>
          <w:b/>
          <w:bCs/>
          <w:sz w:val="20"/>
          <w:szCs w:val="20"/>
        </w:rPr>
        <w:t xml:space="preserve"> AKTS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91"/>
        <w:gridCol w:w="4600"/>
        <w:gridCol w:w="815"/>
        <w:gridCol w:w="815"/>
        <w:gridCol w:w="815"/>
        <w:gridCol w:w="815"/>
      </w:tblGrid>
      <w:tr w:rsidR="00F94B53" w:rsidRPr="000F6C73" w14:paraId="38C85A43" w14:textId="77777777" w:rsidTr="00A560B3">
        <w:trPr>
          <w:trHeight w:val="273"/>
        </w:trPr>
        <w:tc>
          <w:tcPr>
            <w:tcW w:w="1491" w:type="dxa"/>
            <w:tcMar>
              <w:top w:w="0" w:type="dxa"/>
              <w:left w:w="70" w:type="dxa"/>
              <w:bottom w:w="0" w:type="dxa"/>
              <w:right w:w="70" w:type="dxa"/>
            </w:tcMar>
          </w:tcPr>
          <w:p w14:paraId="55460A62" w14:textId="77777777" w:rsidR="00F94B53" w:rsidRPr="000F6C73" w:rsidRDefault="00D5295F" w:rsidP="00325D16">
            <w:pPr>
              <w:jc w:val="both"/>
              <w:rPr>
                <w:sz w:val="20"/>
                <w:szCs w:val="20"/>
              </w:rPr>
            </w:pPr>
            <w:r w:rsidRPr="000F6C73">
              <w:rPr>
                <w:sz w:val="20"/>
                <w:szCs w:val="20"/>
              </w:rPr>
              <w:t>HEM 1</w:t>
            </w:r>
            <w:r w:rsidR="00CF7BF8">
              <w:rPr>
                <w:sz w:val="20"/>
                <w:szCs w:val="20"/>
              </w:rPr>
              <w:t>06</w:t>
            </w:r>
          </w:p>
        </w:tc>
        <w:tc>
          <w:tcPr>
            <w:tcW w:w="4600" w:type="dxa"/>
            <w:tcMar>
              <w:top w:w="0" w:type="dxa"/>
              <w:left w:w="70" w:type="dxa"/>
              <w:bottom w:w="0" w:type="dxa"/>
              <w:right w:w="70" w:type="dxa"/>
            </w:tcMar>
          </w:tcPr>
          <w:p w14:paraId="7B092A3D" w14:textId="77777777" w:rsidR="00F94B53" w:rsidRPr="000F6C73" w:rsidRDefault="00F94B53" w:rsidP="00325D16">
            <w:pPr>
              <w:pStyle w:val="Balk8"/>
              <w:spacing w:before="0" w:beforeAutospacing="0" w:after="0" w:afterAutospacing="0"/>
              <w:jc w:val="both"/>
              <w:rPr>
                <w:bCs/>
                <w:spacing w:val="1"/>
                <w:sz w:val="20"/>
                <w:szCs w:val="20"/>
              </w:rPr>
            </w:pPr>
            <w:r w:rsidRPr="000F6C73">
              <w:rPr>
                <w:bCs/>
                <w:spacing w:val="1"/>
                <w:sz w:val="20"/>
                <w:szCs w:val="20"/>
              </w:rPr>
              <w:t>Beden Eğitimi</w:t>
            </w:r>
          </w:p>
        </w:tc>
        <w:tc>
          <w:tcPr>
            <w:tcW w:w="815" w:type="dxa"/>
            <w:tcMar>
              <w:top w:w="0" w:type="dxa"/>
              <w:left w:w="70" w:type="dxa"/>
              <w:bottom w:w="0" w:type="dxa"/>
              <w:right w:w="70" w:type="dxa"/>
            </w:tcMar>
          </w:tcPr>
          <w:p w14:paraId="29A661CB" w14:textId="77777777" w:rsidR="00F94B53" w:rsidRPr="000F6C73" w:rsidRDefault="00F94B53"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6F02777E" w14:textId="77777777" w:rsidR="00F94B53" w:rsidRPr="000F6C73" w:rsidRDefault="00F94B53" w:rsidP="00325D16">
            <w:pPr>
              <w:jc w:val="both"/>
              <w:rPr>
                <w:sz w:val="20"/>
                <w:szCs w:val="20"/>
              </w:rPr>
            </w:pPr>
          </w:p>
        </w:tc>
        <w:tc>
          <w:tcPr>
            <w:tcW w:w="815" w:type="dxa"/>
            <w:tcMar>
              <w:top w:w="0" w:type="dxa"/>
              <w:left w:w="70" w:type="dxa"/>
              <w:bottom w:w="0" w:type="dxa"/>
              <w:right w:w="70" w:type="dxa"/>
            </w:tcMar>
          </w:tcPr>
          <w:p w14:paraId="4CAF194E" w14:textId="77777777" w:rsidR="00F94B53" w:rsidRPr="000F6C73" w:rsidRDefault="00F94B53" w:rsidP="00325D16">
            <w:pPr>
              <w:jc w:val="both"/>
              <w:rPr>
                <w:sz w:val="20"/>
                <w:szCs w:val="20"/>
              </w:rPr>
            </w:pPr>
            <w:r w:rsidRPr="000F6C73">
              <w:rPr>
                <w:sz w:val="20"/>
                <w:szCs w:val="20"/>
              </w:rPr>
              <w:t>3</w:t>
            </w:r>
          </w:p>
        </w:tc>
        <w:tc>
          <w:tcPr>
            <w:tcW w:w="815" w:type="dxa"/>
          </w:tcPr>
          <w:p w14:paraId="746A9AFA" w14:textId="77777777" w:rsidR="00F94B53" w:rsidRPr="000F6C73" w:rsidRDefault="004912E8" w:rsidP="00325D16">
            <w:pPr>
              <w:jc w:val="both"/>
              <w:rPr>
                <w:sz w:val="20"/>
                <w:szCs w:val="20"/>
              </w:rPr>
            </w:pPr>
            <w:r w:rsidRPr="000F6C73">
              <w:rPr>
                <w:sz w:val="20"/>
                <w:szCs w:val="20"/>
              </w:rPr>
              <w:t>3</w:t>
            </w:r>
          </w:p>
        </w:tc>
      </w:tr>
      <w:tr w:rsidR="00F94B53" w:rsidRPr="000F6C73" w14:paraId="1771124D" w14:textId="77777777" w:rsidTr="00A560B3">
        <w:trPr>
          <w:trHeight w:val="273"/>
        </w:trPr>
        <w:tc>
          <w:tcPr>
            <w:tcW w:w="1491" w:type="dxa"/>
            <w:tcMar>
              <w:top w:w="0" w:type="dxa"/>
              <w:left w:w="70" w:type="dxa"/>
              <w:bottom w:w="0" w:type="dxa"/>
              <w:right w:w="70" w:type="dxa"/>
            </w:tcMar>
          </w:tcPr>
          <w:p w14:paraId="793B967A" w14:textId="77777777" w:rsidR="00F94B53" w:rsidRPr="000F6C73" w:rsidRDefault="00F94B53" w:rsidP="00325D16">
            <w:pPr>
              <w:pStyle w:val="NormalWeb"/>
              <w:spacing w:before="0" w:beforeAutospacing="0" w:after="0" w:afterAutospacing="0"/>
              <w:jc w:val="both"/>
              <w:rPr>
                <w:sz w:val="20"/>
                <w:szCs w:val="20"/>
              </w:rPr>
            </w:pPr>
            <w:r w:rsidRPr="000F6C73">
              <w:rPr>
                <w:sz w:val="20"/>
                <w:szCs w:val="20"/>
              </w:rPr>
              <w:t xml:space="preserve">HEM </w:t>
            </w:r>
            <w:r w:rsidR="00D5295F" w:rsidRPr="000F6C73">
              <w:rPr>
                <w:sz w:val="20"/>
                <w:szCs w:val="20"/>
              </w:rPr>
              <w:t>1</w:t>
            </w:r>
            <w:r w:rsidR="00CF7BF8">
              <w:rPr>
                <w:sz w:val="20"/>
                <w:szCs w:val="20"/>
              </w:rPr>
              <w:t>08</w:t>
            </w:r>
          </w:p>
        </w:tc>
        <w:tc>
          <w:tcPr>
            <w:tcW w:w="4600" w:type="dxa"/>
            <w:tcMar>
              <w:top w:w="0" w:type="dxa"/>
              <w:left w:w="70" w:type="dxa"/>
              <w:bottom w:w="0" w:type="dxa"/>
              <w:right w:w="70" w:type="dxa"/>
            </w:tcMar>
          </w:tcPr>
          <w:p w14:paraId="7E08B3DD" w14:textId="77777777" w:rsidR="00F94B53" w:rsidRPr="000F6C73" w:rsidRDefault="00F94B53" w:rsidP="00325D16">
            <w:pPr>
              <w:pStyle w:val="Balk8"/>
              <w:spacing w:before="0" w:beforeAutospacing="0" w:after="0" w:afterAutospacing="0"/>
              <w:jc w:val="both"/>
              <w:rPr>
                <w:bCs/>
                <w:sz w:val="20"/>
                <w:szCs w:val="20"/>
              </w:rPr>
            </w:pPr>
            <w:r w:rsidRPr="000F6C73">
              <w:rPr>
                <w:bCs/>
                <w:sz w:val="20"/>
                <w:szCs w:val="20"/>
              </w:rPr>
              <w:t xml:space="preserve">Psikoloji </w:t>
            </w:r>
          </w:p>
        </w:tc>
        <w:tc>
          <w:tcPr>
            <w:tcW w:w="815" w:type="dxa"/>
            <w:tcMar>
              <w:top w:w="0" w:type="dxa"/>
              <w:left w:w="70" w:type="dxa"/>
              <w:bottom w:w="0" w:type="dxa"/>
              <w:right w:w="70" w:type="dxa"/>
            </w:tcMar>
          </w:tcPr>
          <w:p w14:paraId="2EE914B4" w14:textId="77777777" w:rsidR="00F94B53" w:rsidRPr="000F6C73" w:rsidRDefault="00F94B53"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3ECC1B20" w14:textId="77777777" w:rsidR="00F94B53" w:rsidRPr="000F6C73" w:rsidRDefault="00F94B53" w:rsidP="00325D16">
            <w:pPr>
              <w:jc w:val="both"/>
              <w:rPr>
                <w:sz w:val="20"/>
                <w:szCs w:val="20"/>
              </w:rPr>
            </w:pPr>
          </w:p>
        </w:tc>
        <w:tc>
          <w:tcPr>
            <w:tcW w:w="815" w:type="dxa"/>
            <w:tcMar>
              <w:top w:w="0" w:type="dxa"/>
              <w:left w:w="70" w:type="dxa"/>
              <w:bottom w:w="0" w:type="dxa"/>
              <w:right w:w="70" w:type="dxa"/>
            </w:tcMar>
          </w:tcPr>
          <w:p w14:paraId="37397D62" w14:textId="77777777" w:rsidR="00F94B53" w:rsidRPr="000F6C73" w:rsidRDefault="00F94B53" w:rsidP="00325D16">
            <w:pPr>
              <w:jc w:val="both"/>
              <w:rPr>
                <w:sz w:val="20"/>
                <w:szCs w:val="20"/>
              </w:rPr>
            </w:pPr>
            <w:r w:rsidRPr="000F6C73">
              <w:rPr>
                <w:sz w:val="20"/>
                <w:szCs w:val="20"/>
              </w:rPr>
              <w:t>3</w:t>
            </w:r>
          </w:p>
        </w:tc>
        <w:tc>
          <w:tcPr>
            <w:tcW w:w="815" w:type="dxa"/>
          </w:tcPr>
          <w:p w14:paraId="338BDB83" w14:textId="77777777" w:rsidR="00F94B53" w:rsidRPr="000F6C73" w:rsidRDefault="004912E8" w:rsidP="00325D16">
            <w:pPr>
              <w:jc w:val="both"/>
              <w:rPr>
                <w:sz w:val="20"/>
                <w:szCs w:val="20"/>
              </w:rPr>
            </w:pPr>
            <w:r w:rsidRPr="000F6C73">
              <w:rPr>
                <w:sz w:val="20"/>
                <w:szCs w:val="20"/>
              </w:rPr>
              <w:t>3</w:t>
            </w:r>
          </w:p>
        </w:tc>
      </w:tr>
      <w:tr w:rsidR="004912E8" w:rsidRPr="000F6C73" w14:paraId="46DBE75B" w14:textId="77777777" w:rsidTr="00A560B3">
        <w:trPr>
          <w:trHeight w:val="273"/>
        </w:trPr>
        <w:tc>
          <w:tcPr>
            <w:tcW w:w="1491" w:type="dxa"/>
            <w:tcMar>
              <w:top w:w="0" w:type="dxa"/>
              <w:left w:w="70" w:type="dxa"/>
              <w:bottom w:w="0" w:type="dxa"/>
              <w:right w:w="70" w:type="dxa"/>
            </w:tcMar>
          </w:tcPr>
          <w:p w14:paraId="67D7C20D" w14:textId="77777777" w:rsidR="004912E8" w:rsidRPr="00221C81" w:rsidRDefault="004912E8" w:rsidP="00325D16">
            <w:pPr>
              <w:pStyle w:val="NormalWeb"/>
              <w:spacing w:before="0" w:beforeAutospacing="0" w:after="0" w:afterAutospacing="0"/>
              <w:jc w:val="both"/>
              <w:rPr>
                <w:sz w:val="20"/>
                <w:szCs w:val="20"/>
              </w:rPr>
            </w:pPr>
            <w:r w:rsidRPr="00221C81">
              <w:rPr>
                <w:sz w:val="20"/>
                <w:szCs w:val="20"/>
              </w:rPr>
              <w:t>HEM</w:t>
            </w:r>
            <w:r w:rsidR="00D5295F" w:rsidRPr="00221C81">
              <w:rPr>
                <w:sz w:val="20"/>
                <w:szCs w:val="20"/>
              </w:rPr>
              <w:t xml:space="preserve"> 1</w:t>
            </w:r>
            <w:r w:rsidR="00CF7BF8" w:rsidRPr="00221C81">
              <w:rPr>
                <w:sz w:val="20"/>
                <w:szCs w:val="20"/>
              </w:rPr>
              <w:t>10</w:t>
            </w:r>
          </w:p>
        </w:tc>
        <w:tc>
          <w:tcPr>
            <w:tcW w:w="4600" w:type="dxa"/>
            <w:tcMar>
              <w:top w:w="0" w:type="dxa"/>
              <w:left w:w="70" w:type="dxa"/>
              <w:bottom w:w="0" w:type="dxa"/>
              <w:right w:w="70" w:type="dxa"/>
            </w:tcMar>
          </w:tcPr>
          <w:p w14:paraId="5B3C61C2" w14:textId="77777777" w:rsidR="004912E8" w:rsidRPr="00221C81" w:rsidRDefault="001E226A" w:rsidP="00325D16">
            <w:pPr>
              <w:pStyle w:val="Balk8"/>
              <w:spacing w:before="0" w:beforeAutospacing="0" w:after="0" w:afterAutospacing="0"/>
              <w:jc w:val="both"/>
              <w:rPr>
                <w:bCs/>
                <w:sz w:val="20"/>
                <w:szCs w:val="20"/>
              </w:rPr>
            </w:pPr>
            <w:r w:rsidRPr="00221C81">
              <w:rPr>
                <w:bCs/>
                <w:sz w:val="20"/>
                <w:szCs w:val="20"/>
              </w:rPr>
              <w:t>Sağlığın Değerlendirilmesi</w:t>
            </w:r>
          </w:p>
        </w:tc>
        <w:tc>
          <w:tcPr>
            <w:tcW w:w="815" w:type="dxa"/>
            <w:tcMar>
              <w:top w:w="0" w:type="dxa"/>
              <w:left w:w="70" w:type="dxa"/>
              <w:bottom w:w="0" w:type="dxa"/>
              <w:right w:w="70" w:type="dxa"/>
            </w:tcMar>
          </w:tcPr>
          <w:p w14:paraId="367F450A" w14:textId="77777777" w:rsidR="004912E8" w:rsidRPr="00221C81" w:rsidRDefault="004912E8" w:rsidP="00325D16">
            <w:pPr>
              <w:jc w:val="both"/>
              <w:rPr>
                <w:sz w:val="20"/>
                <w:szCs w:val="20"/>
              </w:rPr>
            </w:pPr>
            <w:r w:rsidRPr="00221C81">
              <w:rPr>
                <w:sz w:val="20"/>
                <w:szCs w:val="20"/>
              </w:rPr>
              <w:t>3</w:t>
            </w:r>
          </w:p>
        </w:tc>
        <w:tc>
          <w:tcPr>
            <w:tcW w:w="815" w:type="dxa"/>
            <w:tcMar>
              <w:top w:w="0" w:type="dxa"/>
              <w:left w:w="70" w:type="dxa"/>
              <w:bottom w:w="0" w:type="dxa"/>
              <w:right w:w="70" w:type="dxa"/>
            </w:tcMar>
          </w:tcPr>
          <w:p w14:paraId="4B886A3F" w14:textId="77777777" w:rsidR="004912E8" w:rsidRPr="00221C81" w:rsidRDefault="004912E8" w:rsidP="00325D16">
            <w:pPr>
              <w:jc w:val="both"/>
              <w:rPr>
                <w:sz w:val="20"/>
                <w:szCs w:val="20"/>
              </w:rPr>
            </w:pPr>
          </w:p>
        </w:tc>
        <w:tc>
          <w:tcPr>
            <w:tcW w:w="815" w:type="dxa"/>
            <w:tcMar>
              <w:top w:w="0" w:type="dxa"/>
              <w:left w:w="70" w:type="dxa"/>
              <w:bottom w:w="0" w:type="dxa"/>
              <w:right w:w="70" w:type="dxa"/>
            </w:tcMar>
          </w:tcPr>
          <w:p w14:paraId="4B60D604" w14:textId="77777777" w:rsidR="004912E8" w:rsidRPr="00221C81" w:rsidRDefault="004912E8" w:rsidP="00325D16">
            <w:pPr>
              <w:jc w:val="both"/>
              <w:rPr>
                <w:sz w:val="20"/>
                <w:szCs w:val="20"/>
              </w:rPr>
            </w:pPr>
            <w:r w:rsidRPr="00221C81">
              <w:rPr>
                <w:sz w:val="20"/>
                <w:szCs w:val="20"/>
              </w:rPr>
              <w:t>3</w:t>
            </w:r>
          </w:p>
        </w:tc>
        <w:tc>
          <w:tcPr>
            <w:tcW w:w="815" w:type="dxa"/>
          </w:tcPr>
          <w:p w14:paraId="5CFF3D34" w14:textId="77777777" w:rsidR="004912E8" w:rsidRPr="00221C81" w:rsidRDefault="004912E8" w:rsidP="00325D16">
            <w:pPr>
              <w:jc w:val="both"/>
              <w:rPr>
                <w:sz w:val="20"/>
                <w:szCs w:val="20"/>
              </w:rPr>
            </w:pPr>
            <w:r w:rsidRPr="00221C81">
              <w:rPr>
                <w:sz w:val="20"/>
                <w:szCs w:val="20"/>
              </w:rPr>
              <w:t>3</w:t>
            </w:r>
          </w:p>
        </w:tc>
      </w:tr>
      <w:tr w:rsidR="004912E8" w:rsidRPr="000F6C73" w14:paraId="1C869DD2" w14:textId="77777777" w:rsidTr="00A560B3">
        <w:trPr>
          <w:trHeight w:val="273"/>
        </w:trPr>
        <w:tc>
          <w:tcPr>
            <w:tcW w:w="1491" w:type="dxa"/>
            <w:tcMar>
              <w:top w:w="0" w:type="dxa"/>
              <w:left w:w="70" w:type="dxa"/>
              <w:bottom w:w="0" w:type="dxa"/>
              <w:right w:w="70" w:type="dxa"/>
            </w:tcMar>
          </w:tcPr>
          <w:p w14:paraId="7D47645F" w14:textId="77777777" w:rsidR="004912E8" w:rsidRPr="000F6C73" w:rsidRDefault="004912E8" w:rsidP="00325D16">
            <w:pPr>
              <w:pStyle w:val="NormalWeb"/>
              <w:spacing w:before="0" w:beforeAutospacing="0" w:after="0" w:afterAutospacing="0"/>
              <w:jc w:val="both"/>
              <w:rPr>
                <w:sz w:val="20"/>
                <w:szCs w:val="20"/>
              </w:rPr>
            </w:pPr>
            <w:r w:rsidRPr="000F6C73">
              <w:rPr>
                <w:sz w:val="20"/>
                <w:szCs w:val="20"/>
              </w:rPr>
              <w:t>HEM</w:t>
            </w:r>
            <w:r w:rsidR="00D5295F" w:rsidRPr="000F6C73">
              <w:rPr>
                <w:sz w:val="20"/>
                <w:szCs w:val="20"/>
              </w:rPr>
              <w:t xml:space="preserve"> 1</w:t>
            </w:r>
            <w:r w:rsidR="00CF7BF8">
              <w:rPr>
                <w:sz w:val="20"/>
                <w:szCs w:val="20"/>
              </w:rPr>
              <w:t>12</w:t>
            </w:r>
          </w:p>
        </w:tc>
        <w:tc>
          <w:tcPr>
            <w:tcW w:w="4600" w:type="dxa"/>
            <w:tcMar>
              <w:top w:w="0" w:type="dxa"/>
              <w:left w:w="70" w:type="dxa"/>
              <w:bottom w:w="0" w:type="dxa"/>
              <w:right w:w="70" w:type="dxa"/>
            </w:tcMar>
          </w:tcPr>
          <w:p w14:paraId="36E29A4E" w14:textId="77777777" w:rsidR="004912E8" w:rsidRPr="000F6C73" w:rsidRDefault="0037175C" w:rsidP="00325D16">
            <w:pPr>
              <w:pStyle w:val="Balk8"/>
              <w:spacing w:before="0" w:beforeAutospacing="0" w:after="0" w:afterAutospacing="0"/>
              <w:jc w:val="both"/>
              <w:rPr>
                <w:bCs/>
                <w:sz w:val="20"/>
                <w:szCs w:val="20"/>
              </w:rPr>
            </w:pPr>
            <w:r w:rsidRPr="000F6C73">
              <w:rPr>
                <w:bCs/>
                <w:sz w:val="20"/>
                <w:szCs w:val="20"/>
              </w:rPr>
              <w:t>Hemşirelik Süreci</w:t>
            </w:r>
          </w:p>
        </w:tc>
        <w:tc>
          <w:tcPr>
            <w:tcW w:w="815" w:type="dxa"/>
            <w:tcMar>
              <w:top w:w="0" w:type="dxa"/>
              <w:left w:w="70" w:type="dxa"/>
              <w:bottom w:w="0" w:type="dxa"/>
              <w:right w:w="70" w:type="dxa"/>
            </w:tcMar>
          </w:tcPr>
          <w:p w14:paraId="2E467DAD" w14:textId="77777777" w:rsidR="004912E8" w:rsidRPr="000F6C73" w:rsidRDefault="004912E8"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6150196E" w14:textId="77777777" w:rsidR="004912E8" w:rsidRPr="000F6C73" w:rsidRDefault="004912E8" w:rsidP="00325D16">
            <w:pPr>
              <w:jc w:val="both"/>
              <w:rPr>
                <w:sz w:val="20"/>
                <w:szCs w:val="20"/>
              </w:rPr>
            </w:pPr>
          </w:p>
        </w:tc>
        <w:tc>
          <w:tcPr>
            <w:tcW w:w="815" w:type="dxa"/>
            <w:tcMar>
              <w:top w:w="0" w:type="dxa"/>
              <w:left w:w="70" w:type="dxa"/>
              <w:bottom w:w="0" w:type="dxa"/>
              <w:right w:w="70" w:type="dxa"/>
            </w:tcMar>
          </w:tcPr>
          <w:p w14:paraId="58EC8B05" w14:textId="77777777" w:rsidR="004912E8" w:rsidRPr="000F6C73" w:rsidRDefault="004912E8" w:rsidP="00325D16">
            <w:pPr>
              <w:jc w:val="both"/>
              <w:rPr>
                <w:sz w:val="20"/>
                <w:szCs w:val="20"/>
              </w:rPr>
            </w:pPr>
            <w:r w:rsidRPr="000F6C73">
              <w:rPr>
                <w:sz w:val="20"/>
                <w:szCs w:val="20"/>
              </w:rPr>
              <w:t>3</w:t>
            </w:r>
          </w:p>
        </w:tc>
        <w:tc>
          <w:tcPr>
            <w:tcW w:w="815" w:type="dxa"/>
          </w:tcPr>
          <w:p w14:paraId="059E148A" w14:textId="77777777" w:rsidR="004912E8" w:rsidRPr="000F6C73" w:rsidRDefault="004912E8" w:rsidP="00325D16">
            <w:pPr>
              <w:jc w:val="both"/>
              <w:rPr>
                <w:sz w:val="20"/>
                <w:szCs w:val="20"/>
              </w:rPr>
            </w:pPr>
            <w:r w:rsidRPr="000F6C73">
              <w:rPr>
                <w:sz w:val="20"/>
                <w:szCs w:val="20"/>
              </w:rPr>
              <w:t>3</w:t>
            </w:r>
          </w:p>
        </w:tc>
      </w:tr>
      <w:tr w:rsidR="00AA6950" w:rsidRPr="000F6C73" w14:paraId="13A5CEC6" w14:textId="77777777" w:rsidTr="00A560B3">
        <w:trPr>
          <w:trHeight w:val="273"/>
        </w:trPr>
        <w:tc>
          <w:tcPr>
            <w:tcW w:w="1491" w:type="dxa"/>
            <w:tcMar>
              <w:top w:w="0" w:type="dxa"/>
              <w:left w:w="70" w:type="dxa"/>
              <w:bottom w:w="0" w:type="dxa"/>
              <w:right w:w="70" w:type="dxa"/>
            </w:tcMar>
          </w:tcPr>
          <w:p w14:paraId="736130CA" w14:textId="77777777" w:rsidR="00AA6950" w:rsidRPr="000F6C73" w:rsidRDefault="00AA6950" w:rsidP="00325D16">
            <w:pPr>
              <w:pStyle w:val="NormalWeb"/>
              <w:spacing w:before="0" w:beforeAutospacing="0" w:after="0" w:afterAutospacing="0"/>
              <w:jc w:val="both"/>
              <w:rPr>
                <w:sz w:val="20"/>
                <w:szCs w:val="20"/>
              </w:rPr>
            </w:pPr>
            <w:r>
              <w:rPr>
                <w:sz w:val="20"/>
                <w:szCs w:val="20"/>
              </w:rPr>
              <w:t>HEM 114</w:t>
            </w:r>
          </w:p>
        </w:tc>
        <w:tc>
          <w:tcPr>
            <w:tcW w:w="4600" w:type="dxa"/>
            <w:tcMar>
              <w:top w:w="0" w:type="dxa"/>
              <w:left w:w="70" w:type="dxa"/>
              <w:bottom w:w="0" w:type="dxa"/>
              <w:right w:w="70" w:type="dxa"/>
            </w:tcMar>
          </w:tcPr>
          <w:p w14:paraId="7299BBBA" w14:textId="77777777" w:rsidR="00AA6950" w:rsidRPr="000F6C73" w:rsidRDefault="00AA6950" w:rsidP="00325D16">
            <w:pPr>
              <w:pStyle w:val="Balk8"/>
              <w:spacing w:before="0" w:beforeAutospacing="0" w:after="0" w:afterAutospacing="0"/>
              <w:jc w:val="both"/>
              <w:rPr>
                <w:bCs/>
                <w:sz w:val="20"/>
                <w:szCs w:val="20"/>
              </w:rPr>
            </w:pPr>
            <w:r>
              <w:rPr>
                <w:bCs/>
                <w:sz w:val="20"/>
                <w:szCs w:val="20"/>
              </w:rPr>
              <w:t>Kendini Tanıma</w:t>
            </w:r>
          </w:p>
        </w:tc>
        <w:tc>
          <w:tcPr>
            <w:tcW w:w="815" w:type="dxa"/>
            <w:tcMar>
              <w:top w:w="0" w:type="dxa"/>
              <w:left w:w="70" w:type="dxa"/>
              <w:bottom w:w="0" w:type="dxa"/>
              <w:right w:w="70" w:type="dxa"/>
            </w:tcMar>
          </w:tcPr>
          <w:p w14:paraId="0EC3C2A3" w14:textId="77777777" w:rsidR="00AA6950" w:rsidRPr="00AA6950" w:rsidRDefault="00AA6950" w:rsidP="00325D16">
            <w:pPr>
              <w:jc w:val="both"/>
              <w:rPr>
                <w:sz w:val="22"/>
              </w:rPr>
            </w:pPr>
            <w:r w:rsidRPr="00AA6950">
              <w:rPr>
                <w:sz w:val="22"/>
              </w:rPr>
              <w:t>3</w:t>
            </w:r>
          </w:p>
        </w:tc>
        <w:tc>
          <w:tcPr>
            <w:tcW w:w="815" w:type="dxa"/>
            <w:tcMar>
              <w:top w:w="0" w:type="dxa"/>
              <w:left w:w="70" w:type="dxa"/>
              <w:bottom w:w="0" w:type="dxa"/>
              <w:right w:w="70" w:type="dxa"/>
            </w:tcMar>
          </w:tcPr>
          <w:p w14:paraId="070EA8A2" w14:textId="77777777" w:rsidR="00AA6950" w:rsidRPr="00AA6950" w:rsidRDefault="00AA6950" w:rsidP="00325D16">
            <w:pPr>
              <w:jc w:val="both"/>
              <w:rPr>
                <w:sz w:val="22"/>
              </w:rPr>
            </w:pPr>
          </w:p>
        </w:tc>
        <w:tc>
          <w:tcPr>
            <w:tcW w:w="815" w:type="dxa"/>
            <w:tcMar>
              <w:top w:w="0" w:type="dxa"/>
              <w:left w:w="70" w:type="dxa"/>
              <w:bottom w:w="0" w:type="dxa"/>
              <w:right w:w="70" w:type="dxa"/>
            </w:tcMar>
          </w:tcPr>
          <w:p w14:paraId="5867F1EB" w14:textId="77777777" w:rsidR="00AA6950" w:rsidRPr="00AA6950" w:rsidRDefault="00AA6950" w:rsidP="00325D16">
            <w:pPr>
              <w:jc w:val="both"/>
              <w:rPr>
                <w:sz w:val="22"/>
              </w:rPr>
            </w:pPr>
            <w:r w:rsidRPr="00AA6950">
              <w:rPr>
                <w:sz w:val="22"/>
              </w:rPr>
              <w:t>3</w:t>
            </w:r>
          </w:p>
        </w:tc>
        <w:tc>
          <w:tcPr>
            <w:tcW w:w="815" w:type="dxa"/>
          </w:tcPr>
          <w:p w14:paraId="26B89E83" w14:textId="77777777" w:rsidR="00AA6950" w:rsidRPr="00AA6950" w:rsidRDefault="00AA6950" w:rsidP="00325D16">
            <w:pPr>
              <w:jc w:val="both"/>
              <w:rPr>
                <w:sz w:val="22"/>
              </w:rPr>
            </w:pPr>
            <w:r w:rsidRPr="00AA6950">
              <w:rPr>
                <w:sz w:val="22"/>
              </w:rPr>
              <w:t>3</w:t>
            </w:r>
          </w:p>
        </w:tc>
      </w:tr>
      <w:tr w:rsidR="00B02D6A" w:rsidRPr="000F6C73" w14:paraId="79DD6B93" w14:textId="77777777" w:rsidTr="00A560B3">
        <w:trPr>
          <w:trHeight w:val="273"/>
        </w:trPr>
        <w:tc>
          <w:tcPr>
            <w:tcW w:w="1491" w:type="dxa"/>
            <w:tcMar>
              <w:top w:w="0" w:type="dxa"/>
              <w:left w:w="70" w:type="dxa"/>
              <w:bottom w:w="0" w:type="dxa"/>
              <w:right w:w="70" w:type="dxa"/>
            </w:tcMar>
          </w:tcPr>
          <w:p w14:paraId="5AFA4AD5" w14:textId="77777777" w:rsidR="00B02D6A" w:rsidRDefault="00B02D6A" w:rsidP="00325D16">
            <w:pPr>
              <w:pStyle w:val="NormalWeb"/>
              <w:spacing w:before="0" w:beforeAutospacing="0" w:after="0" w:afterAutospacing="0"/>
              <w:jc w:val="both"/>
              <w:rPr>
                <w:sz w:val="20"/>
                <w:szCs w:val="20"/>
              </w:rPr>
            </w:pPr>
            <w:r>
              <w:rPr>
                <w:sz w:val="20"/>
                <w:szCs w:val="20"/>
              </w:rPr>
              <w:t>HEM 116</w:t>
            </w:r>
            <w:r w:rsidR="009B10EE">
              <w:rPr>
                <w:sz w:val="20"/>
                <w:szCs w:val="20"/>
              </w:rPr>
              <w:t>*</w:t>
            </w:r>
          </w:p>
        </w:tc>
        <w:tc>
          <w:tcPr>
            <w:tcW w:w="4600" w:type="dxa"/>
            <w:tcMar>
              <w:top w:w="0" w:type="dxa"/>
              <w:left w:w="70" w:type="dxa"/>
              <w:bottom w:w="0" w:type="dxa"/>
              <w:right w:w="70" w:type="dxa"/>
            </w:tcMar>
          </w:tcPr>
          <w:p w14:paraId="4F15C377" w14:textId="77777777" w:rsidR="00B02D6A" w:rsidRDefault="00B02D6A" w:rsidP="00325D16">
            <w:pPr>
              <w:pStyle w:val="Balk8"/>
              <w:spacing w:before="0" w:beforeAutospacing="0" w:after="0" w:afterAutospacing="0"/>
              <w:jc w:val="both"/>
              <w:rPr>
                <w:bCs/>
                <w:sz w:val="20"/>
                <w:szCs w:val="20"/>
              </w:rPr>
            </w:pPr>
            <w:r w:rsidRPr="00B02D6A">
              <w:rPr>
                <w:sz w:val="20"/>
              </w:rPr>
              <w:t>Akademik Türkçe</w:t>
            </w:r>
          </w:p>
        </w:tc>
        <w:tc>
          <w:tcPr>
            <w:tcW w:w="815" w:type="dxa"/>
            <w:tcMar>
              <w:top w:w="0" w:type="dxa"/>
              <w:left w:w="70" w:type="dxa"/>
              <w:bottom w:w="0" w:type="dxa"/>
              <w:right w:w="70" w:type="dxa"/>
            </w:tcMar>
          </w:tcPr>
          <w:p w14:paraId="10F89043" w14:textId="77777777" w:rsidR="00B02D6A" w:rsidRPr="00AA6950" w:rsidRDefault="00B02D6A" w:rsidP="00325D16">
            <w:pPr>
              <w:jc w:val="both"/>
              <w:rPr>
                <w:sz w:val="22"/>
              </w:rPr>
            </w:pPr>
            <w:r>
              <w:rPr>
                <w:sz w:val="22"/>
              </w:rPr>
              <w:t>3</w:t>
            </w:r>
          </w:p>
        </w:tc>
        <w:tc>
          <w:tcPr>
            <w:tcW w:w="815" w:type="dxa"/>
            <w:tcMar>
              <w:top w:w="0" w:type="dxa"/>
              <w:left w:w="70" w:type="dxa"/>
              <w:bottom w:w="0" w:type="dxa"/>
              <w:right w:w="70" w:type="dxa"/>
            </w:tcMar>
          </w:tcPr>
          <w:p w14:paraId="2AC320A0" w14:textId="77777777" w:rsidR="00B02D6A" w:rsidRPr="00AA6950" w:rsidRDefault="00B02D6A" w:rsidP="00325D16">
            <w:pPr>
              <w:jc w:val="both"/>
              <w:rPr>
                <w:sz w:val="22"/>
              </w:rPr>
            </w:pPr>
          </w:p>
        </w:tc>
        <w:tc>
          <w:tcPr>
            <w:tcW w:w="815" w:type="dxa"/>
            <w:tcMar>
              <w:top w:w="0" w:type="dxa"/>
              <w:left w:w="70" w:type="dxa"/>
              <w:bottom w:w="0" w:type="dxa"/>
              <w:right w:w="70" w:type="dxa"/>
            </w:tcMar>
          </w:tcPr>
          <w:p w14:paraId="1AC75C24" w14:textId="77777777" w:rsidR="00B02D6A" w:rsidRPr="00AA6950" w:rsidRDefault="00B02D6A" w:rsidP="00325D16">
            <w:pPr>
              <w:jc w:val="both"/>
              <w:rPr>
                <w:sz w:val="22"/>
              </w:rPr>
            </w:pPr>
            <w:r>
              <w:rPr>
                <w:sz w:val="22"/>
              </w:rPr>
              <w:t>3</w:t>
            </w:r>
          </w:p>
        </w:tc>
        <w:tc>
          <w:tcPr>
            <w:tcW w:w="815" w:type="dxa"/>
          </w:tcPr>
          <w:p w14:paraId="6D268587" w14:textId="77777777" w:rsidR="00B02D6A" w:rsidRPr="00AA6950" w:rsidRDefault="00B02D6A" w:rsidP="00325D16">
            <w:pPr>
              <w:jc w:val="both"/>
              <w:rPr>
                <w:sz w:val="22"/>
              </w:rPr>
            </w:pPr>
            <w:r>
              <w:rPr>
                <w:sz w:val="22"/>
              </w:rPr>
              <w:t>3</w:t>
            </w:r>
          </w:p>
        </w:tc>
      </w:tr>
    </w:tbl>
    <w:p w14:paraId="3E74D705" w14:textId="77777777" w:rsidR="00AD31E3" w:rsidRPr="000F6C73" w:rsidRDefault="00AD31E3" w:rsidP="00325D16">
      <w:pPr>
        <w:pStyle w:val="Balk8"/>
        <w:spacing w:before="0" w:beforeAutospacing="0" w:after="0" w:afterAutospacing="0"/>
        <w:jc w:val="both"/>
        <w:rPr>
          <w:bCs/>
          <w:sz w:val="20"/>
          <w:szCs w:val="20"/>
        </w:rPr>
      </w:pPr>
    </w:p>
    <w:p w14:paraId="2369B4F5" w14:textId="77777777" w:rsidR="00AD31E3" w:rsidRPr="000F6C73" w:rsidRDefault="007158EF" w:rsidP="002C56D5">
      <w:pPr>
        <w:pStyle w:val="Balk8"/>
        <w:spacing w:before="0" w:beforeAutospacing="0" w:after="0" w:afterAutospacing="0"/>
        <w:jc w:val="both"/>
        <w:rPr>
          <w:b/>
          <w:bCs/>
          <w:sz w:val="20"/>
          <w:szCs w:val="20"/>
        </w:rPr>
      </w:pPr>
      <w:r w:rsidRPr="000F6C73">
        <w:rPr>
          <w:b/>
          <w:sz w:val="20"/>
          <w:szCs w:val="20"/>
        </w:rPr>
        <w:t>3.</w:t>
      </w:r>
      <w:r w:rsidR="00DD7159" w:rsidRPr="00DD7159">
        <w:rPr>
          <w:b/>
          <w:sz w:val="20"/>
          <w:szCs w:val="20"/>
        </w:rPr>
        <w:t xml:space="preserve"> </w:t>
      </w:r>
      <w:r w:rsidR="00D27331">
        <w:rPr>
          <w:b/>
          <w:sz w:val="20"/>
          <w:szCs w:val="20"/>
        </w:rPr>
        <w:t>Y</w:t>
      </w:r>
      <w:r w:rsidR="00DD7159" w:rsidRPr="00DD7159">
        <w:rPr>
          <w:b/>
          <w:sz w:val="20"/>
          <w:szCs w:val="20"/>
        </w:rPr>
        <w:t>arıyıl</w:t>
      </w:r>
      <w:r w:rsidR="00CE4A69" w:rsidRPr="00DD7159">
        <w:rPr>
          <w:b/>
          <w:sz w:val="20"/>
          <w:szCs w:val="20"/>
        </w:rPr>
        <w:t xml:space="preserve"> </w:t>
      </w:r>
      <w:r w:rsidR="00AD31E3" w:rsidRPr="000F6C73">
        <w:rPr>
          <w:b/>
          <w:sz w:val="20"/>
          <w:szCs w:val="20"/>
        </w:rPr>
        <w:t>Seçmeli Ders Havuzu</w:t>
      </w:r>
      <w:r w:rsidR="008F3C1D">
        <w:rPr>
          <w:b/>
          <w:sz w:val="20"/>
          <w:szCs w:val="20"/>
        </w:rPr>
        <w:t xml:space="preserve">     </w:t>
      </w:r>
      <w:r w:rsidR="00AD31E3" w:rsidRPr="000F6C73">
        <w:rPr>
          <w:b/>
          <w:bCs/>
          <w:sz w:val="20"/>
          <w:szCs w:val="20"/>
        </w:rPr>
        <w:t xml:space="preserve">                        </w:t>
      </w:r>
      <w:r w:rsidRPr="000F6C73">
        <w:rPr>
          <w:b/>
          <w:bCs/>
          <w:sz w:val="20"/>
          <w:szCs w:val="20"/>
        </w:rPr>
        <w:t xml:space="preserve">                </w:t>
      </w:r>
      <w:r w:rsidR="004C6662">
        <w:rPr>
          <w:b/>
          <w:bCs/>
          <w:sz w:val="20"/>
          <w:szCs w:val="20"/>
        </w:rPr>
        <w:t xml:space="preserve">            </w:t>
      </w:r>
      <w:r w:rsidR="00922274" w:rsidRPr="000F6C73">
        <w:rPr>
          <w:b/>
          <w:bCs/>
          <w:sz w:val="20"/>
          <w:szCs w:val="20"/>
        </w:rPr>
        <w:t xml:space="preserve"> </w:t>
      </w:r>
      <w:r w:rsidR="002C56D5">
        <w:rPr>
          <w:b/>
          <w:bCs/>
          <w:sz w:val="20"/>
          <w:szCs w:val="20"/>
        </w:rPr>
        <w:t xml:space="preserve">         </w:t>
      </w:r>
      <w:r w:rsidR="00922274" w:rsidRPr="000F6C73">
        <w:rPr>
          <w:b/>
          <w:bCs/>
          <w:sz w:val="20"/>
          <w:szCs w:val="20"/>
        </w:rPr>
        <w:t xml:space="preserve"> </w:t>
      </w:r>
      <w:r w:rsidRPr="000F6C73">
        <w:rPr>
          <w:b/>
          <w:bCs/>
          <w:sz w:val="20"/>
          <w:szCs w:val="20"/>
        </w:rPr>
        <w:t xml:space="preserve"> </w:t>
      </w:r>
      <w:r w:rsidR="00DD7159">
        <w:rPr>
          <w:b/>
          <w:bCs/>
          <w:sz w:val="20"/>
          <w:szCs w:val="20"/>
        </w:rPr>
        <w:t xml:space="preserve">   </w:t>
      </w:r>
      <w:r w:rsidR="00AD31E3" w:rsidRPr="000F6C73">
        <w:rPr>
          <w:b/>
          <w:bCs/>
          <w:sz w:val="20"/>
          <w:szCs w:val="20"/>
        </w:rPr>
        <w:t xml:space="preserve">T     </w:t>
      </w:r>
      <w:r w:rsidR="006C34C0" w:rsidRPr="000F6C73">
        <w:rPr>
          <w:b/>
          <w:bCs/>
          <w:sz w:val="20"/>
          <w:szCs w:val="20"/>
        </w:rPr>
        <w:t xml:space="preserve"> </w:t>
      </w:r>
      <w:r w:rsidR="00AD31E3" w:rsidRPr="000F6C73">
        <w:rPr>
          <w:b/>
          <w:bCs/>
          <w:sz w:val="20"/>
          <w:szCs w:val="20"/>
        </w:rPr>
        <w:t xml:space="preserve"> </w:t>
      </w:r>
      <w:r w:rsidR="00A560B3">
        <w:rPr>
          <w:b/>
          <w:bCs/>
          <w:sz w:val="20"/>
          <w:szCs w:val="20"/>
        </w:rPr>
        <w:t xml:space="preserve">     </w:t>
      </w:r>
      <w:r w:rsidR="00AD31E3" w:rsidRPr="000F6C73">
        <w:rPr>
          <w:b/>
          <w:bCs/>
          <w:sz w:val="20"/>
          <w:szCs w:val="20"/>
        </w:rPr>
        <w:t xml:space="preserve">U     </w:t>
      </w:r>
      <w:r w:rsidR="00A560B3">
        <w:rPr>
          <w:b/>
          <w:bCs/>
          <w:sz w:val="20"/>
          <w:szCs w:val="20"/>
        </w:rPr>
        <w:t xml:space="preserve">            </w:t>
      </w:r>
      <w:r w:rsidR="00AD31E3" w:rsidRPr="000F6C73">
        <w:rPr>
          <w:b/>
          <w:bCs/>
          <w:sz w:val="20"/>
          <w:szCs w:val="20"/>
        </w:rPr>
        <w:t>K</w:t>
      </w:r>
      <w:r w:rsidRPr="000F6C73">
        <w:rPr>
          <w:b/>
          <w:bCs/>
          <w:sz w:val="20"/>
          <w:szCs w:val="20"/>
        </w:rPr>
        <w:t xml:space="preserve">     </w:t>
      </w:r>
      <w:r w:rsidR="006C34C0" w:rsidRPr="000F6C73">
        <w:rPr>
          <w:b/>
          <w:bCs/>
          <w:sz w:val="20"/>
          <w:szCs w:val="20"/>
        </w:rPr>
        <w:t xml:space="preserve"> </w:t>
      </w:r>
      <w:r w:rsidRPr="000F6C73">
        <w:rPr>
          <w:b/>
          <w:bCs/>
          <w:sz w:val="20"/>
          <w:szCs w:val="20"/>
        </w:rPr>
        <w:t>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6"/>
        <w:gridCol w:w="4645"/>
        <w:gridCol w:w="815"/>
        <w:gridCol w:w="815"/>
        <w:gridCol w:w="815"/>
        <w:gridCol w:w="815"/>
      </w:tblGrid>
      <w:tr w:rsidR="007158EF" w:rsidRPr="000F6C73" w14:paraId="36E0F4C5" w14:textId="77777777" w:rsidTr="00A560B3">
        <w:trPr>
          <w:trHeight w:val="269"/>
        </w:trPr>
        <w:tc>
          <w:tcPr>
            <w:tcW w:w="1446" w:type="dxa"/>
            <w:tcMar>
              <w:top w:w="0" w:type="dxa"/>
              <w:left w:w="70" w:type="dxa"/>
              <w:bottom w:w="0" w:type="dxa"/>
              <w:right w:w="70" w:type="dxa"/>
            </w:tcMar>
          </w:tcPr>
          <w:p w14:paraId="294FE230" w14:textId="77777777" w:rsidR="007158EF" w:rsidRPr="00221C81" w:rsidRDefault="007158EF" w:rsidP="00325D16">
            <w:pPr>
              <w:jc w:val="both"/>
              <w:rPr>
                <w:sz w:val="20"/>
                <w:szCs w:val="20"/>
              </w:rPr>
            </w:pPr>
            <w:r w:rsidRPr="00221C81">
              <w:rPr>
                <w:sz w:val="20"/>
                <w:szCs w:val="20"/>
              </w:rPr>
              <w:t xml:space="preserve">HEM </w:t>
            </w:r>
            <w:r w:rsidR="00D5295F" w:rsidRPr="00221C81">
              <w:rPr>
                <w:sz w:val="20"/>
                <w:szCs w:val="20"/>
              </w:rPr>
              <w:t>211</w:t>
            </w:r>
          </w:p>
        </w:tc>
        <w:tc>
          <w:tcPr>
            <w:tcW w:w="4645" w:type="dxa"/>
            <w:tcMar>
              <w:top w:w="0" w:type="dxa"/>
              <w:left w:w="70" w:type="dxa"/>
              <w:bottom w:w="0" w:type="dxa"/>
              <w:right w:w="70" w:type="dxa"/>
            </w:tcMar>
          </w:tcPr>
          <w:p w14:paraId="78A51457" w14:textId="77777777" w:rsidR="007158EF" w:rsidRPr="00221C81" w:rsidRDefault="001E226A" w:rsidP="00325D16">
            <w:pPr>
              <w:pStyle w:val="Balk8"/>
              <w:spacing w:before="0" w:beforeAutospacing="0" w:after="0" w:afterAutospacing="0"/>
              <w:jc w:val="both"/>
              <w:rPr>
                <w:bCs/>
                <w:spacing w:val="1"/>
                <w:sz w:val="20"/>
                <w:szCs w:val="20"/>
              </w:rPr>
            </w:pPr>
            <w:r w:rsidRPr="00221C81">
              <w:rPr>
                <w:bCs/>
                <w:spacing w:val="1"/>
                <w:sz w:val="20"/>
                <w:szCs w:val="20"/>
              </w:rPr>
              <w:t>Fizik Muayene Yöntemleri</w:t>
            </w:r>
          </w:p>
        </w:tc>
        <w:tc>
          <w:tcPr>
            <w:tcW w:w="815" w:type="dxa"/>
            <w:tcMar>
              <w:top w:w="0" w:type="dxa"/>
              <w:left w:w="70" w:type="dxa"/>
              <w:bottom w:w="0" w:type="dxa"/>
              <w:right w:w="70" w:type="dxa"/>
            </w:tcMar>
          </w:tcPr>
          <w:p w14:paraId="700A43B1" w14:textId="77777777" w:rsidR="007158EF" w:rsidRPr="00221C81" w:rsidRDefault="001E226A" w:rsidP="00325D16">
            <w:pPr>
              <w:jc w:val="both"/>
              <w:rPr>
                <w:sz w:val="20"/>
                <w:szCs w:val="20"/>
              </w:rPr>
            </w:pPr>
            <w:r w:rsidRPr="00221C81">
              <w:rPr>
                <w:sz w:val="20"/>
                <w:szCs w:val="20"/>
              </w:rPr>
              <w:t>2</w:t>
            </w:r>
          </w:p>
        </w:tc>
        <w:tc>
          <w:tcPr>
            <w:tcW w:w="815" w:type="dxa"/>
            <w:tcMar>
              <w:top w:w="0" w:type="dxa"/>
              <w:left w:w="70" w:type="dxa"/>
              <w:bottom w:w="0" w:type="dxa"/>
              <w:right w:w="70" w:type="dxa"/>
            </w:tcMar>
          </w:tcPr>
          <w:p w14:paraId="54D3C154" w14:textId="77777777" w:rsidR="007158EF" w:rsidRPr="00221C81" w:rsidRDefault="007158EF" w:rsidP="00325D16">
            <w:pPr>
              <w:jc w:val="both"/>
              <w:rPr>
                <w:sz w:val="20"/>
                <w:szCs w:val="20"/>
              </w:rPr>
            </w:pPr>
          </w:p>
        </w:tc>
        <w:tc>
          <w:tcPr>
            <w:tcW w:w="815" w:type="dxa"/>
            <w:tcMar>
              <w:top w:w="0" w:type="dxa"/>
              <w:left w:w="70" w:type="dxa"/>
              <w:bottom w:w="0" w:type="dxa"/>
              <w:right w:w="70" w:type="dxa"/>
            </w:tcMar>
          </w:tcPr>
          <w:p w14:paraId="5AACA03C" w14:textId="77777777" w:rsidR="007158EF" w:rsidRPr="00221C81" w:rsidRDefault="001E226A" w:rsidP="00325D16">
            <w:pPr>
              <w:jc w:val="both"/>
              <w:rPr>
                <w:sz w:val="20"/>
                <w:szCs w:val="20"/>
              </w:rPr>
            </w:pPr>
            <w:r w:rsidRPr="00221C81">
              <w:rPr>
                <w:sz w:val="20"/>
                <w:szCs w:val="20"/>
              </w:rPr>
              <w:t>2</w:t>
            </w:r>
          </w:p>
        </w:tc>
        <w:tc>
          <w:tcPr>
            <w:tcW w:w="815" w:type="dxa"/>
          </w:tcPr>
          <w:p w14:paraId="2B8C0D24" w14:textId="77777777" w:rsidR="007158EF" w:rsidRPr="00221C81" w:rsidRDefault="001E226A" w:rsidP="00325D16">
            <w:pPr>
              <w:jc w:val="both"/>
              <w:rPr>
                <w:sz w:val="20"/>
                <w:szCs w:val="20"/>
              </w:rPr>
            </w:pPr>
            <w:r w:rsidRPr="00221C81">
              <w:rPr>
                <w:sz w:val="20"/>
                <w:szCs w:val="20"/>
              </w:rPr>
              <w:t>2</w:t>
            </w:r>
          </w:p>
        </w:tc>
      </w:tr>
      <w:tr w:rsidR="007158EF" w:rsidRPr="000F6C73" w14:paraId="07073B61" w14:textId="77777777" w:rsidTr="00A560B3">
        <w:trPr>
          <w:trHeight w:val="269"/>
        </w:trPr>
        <w:tc>
          <w:tcPr>
            <w:tcW w:w="1446" w:type="dxa"/>
            <w:tcMar>
              <w:top w:w="0" w:type="dxa"/>
              <w:left w:w="70" w:type="dxa"/>
              <w:bottom w:w="0" w:type="dxa"/>
              <w:right w:w="70" w:type="dxa"/>
            </w:tcMar>
          </w:tcPr>
          <w:p w14:paraId="6F1B0979" w14:textId="77777777" w:rsidR="007158EF" w:rsidRPr="00221C81" w:rsidRDefault="002D41E4" w:rsidP="00325D16">
            <w:pPr>
              <w:jc w:val="both"/>
              <w:rPr>
                <w:sz w:val="20"/>
                <w:szCs w:val="20"/>
              </w:rPr>
            </w:pPr>
            <w:r w:rsidRPr="00221C81">
              <w:rPr>
                <w:sz w:val="20"/>
                <w:szCs w:val="20"/>
              </w:rPr>
              <w:t>HEM 213</w:t>
            </w:r>
          </w:p>
        </w:tc>
        <w:tc>
          <w:tcPr>
            <w:tcW w:w="4645" w:type="dxa"/>
            <w:tcMar>
              <w:top w:w="0" w:type="dxa"/>
              <w:left w:w="70" w:type="dxa"/>
              <w:bottom w:w="0" w:type="dxa"/>
              <w:right w:w="70" w:type="dxa"/>
            </w:tcMar>
          </w:tcPr>
          <w:p w14:paraId="7B4753F9" w14:textId="77777777" w:rsidR="007158EF" w:rsidRPr="00221C81" w:rsidRDefault="00ED18AB" w:rsidP="00325D16">
            <w:pPr>
              <w:jc w:val="both"/>
              <w:rPr>
                <w:sz w:val="20"/>
                <w:szCs w:val="20"/>
              </w:rPr>
            </w:pPr>
            <w:proofErr w:type="spellStart"/>
            <w:r w:rsidRPr="00221C81">
              <w:rPr>
                <w:sz w:val="20"/>
                <w:szCs w:val="20"/>
              </w:rPr>
              <w:t>Nefroloji</w:t>
            </w:r>
            <w:proofErr w:type="spellEnd"/>
            <w:r w:rsidRPr="00221C81">
              <w:rPr>
                <w:sz w:val="20"/>
                <w:szCs w:val="20"/>
              </w:rPr>
              <w:t xml:space="preserve"> Hemşireliği</w:t>
            </w:r>
          </w:p>
        </w:tc>
        <w:tc>
          <w:tcPr>
            <w:tcW w:w="815" w:type="dxa"/>
            <w:tcMar>
              <w:top w:w="0" w:type="dxa"/>
              <w:left w:w="70" w:type="dxa"/>
              <w:bottom w:w="0" w:type="dxa"/>
              <w:right w:w="70" w:type="dxa"/>
            </w:tcMar>
          </w:tcPr>
          <w:p w14:paraId="7A6D82BF" w14:textId="77777777" w:rsidR="007158EF" w:rsidRPr="00221C81" w:rsidRDefault="001E226A" w:rsidP="00325D16">
            <w:pPr>
              <w:jc w:val="both"/>
              <w:rPr>
                <w:sz w:val="20"/>
                <w:szCs w:val="20"/>
              </w:rPr>
            </w:pPr>
            <w:r w:rsidRPr="00221C81">
              <w:rPr>
                <w:sz w:val="20"/>
                <w:szCs w:val="20"/>
              </w:rPr>
              <w:t>2</w:t>
            </w:r>
          </w:p>
        </w:tc>
        <w:tc>
          <w:tcPr>
            <w:tcW w:w="815" w:type="dxa"/>
            <w:tcMar>
              <w:top w:w="0" w:type="dxa"/>
              <w:left w:w="70" w:type="dxa"/>
              <w:bottom w:w="0" w:type="dxa"/>
              <w:right w:w="70" w:type="dxa"/>
            </w:tcMar>
          </w:tcPr>
          <w:p w14:paraId="563DCD00" w14:textId="77777777" w:rsidR="007158EF" w:rsidRPr="00221C81" w:rsidRDefault="007158EF" w:rsidP="00325D16">
            <w:pPr>
              <w:jc w:val="both"/>
              <w:rPr>
                <w:sz w:val="20"/>
                <w:szCs w:val="20"/>
              </w:rPr>
            </w:pPr>
          </w:p>
        </w:tc>
        <w:tc>
          <w:tcPr>
            <w:tcW w:w="815" w:type="dxa"/>
            <w:tcMar>
              <w:top w:w="0" w:type="dxa"/>
              <w:left w:w="70" w:type="dxa"/>
              <w:bottom w:w="0" w:type="dxa"/>
              <w:right w:w="70" w:type="dxa"/>
            </w:tcMar>
          </w:tcPr>
          <w:p w14:paraId="1BEE5D55" w14:textId="77777777" w:rsidR="007158EF" w:rsidRPr="00221C81" w:rsidRDefault="001E226A" w:rsidP="00325D16">
            <w:pPr>
              <w:jc w:val="both"/>
              <w:rPr>
                <w:sz w:val="20"/>
                <w:szCs w:val="20"/>
              </w:rPr>
            </w:pPr>
            <w:r w:rsidRPr="00221C81">
              <w:rPr>
                <w:sz w:val="20"/>
                <w:szCs w:val="20"/>
              </w:rPr>
              <w:t>2</w:t>
            </w:r>
          </w:p>
        </w:tc>
        <w:tc>
          <w:tcPr>
            <w:tcW w:w="815" w:type="dxa"/>
          </w:tcPr>
          <w:p w14:paraId="227F41AC" w14:textId="77777777" w:rsidR="007158EF" w:rsidRPr="00221C81" w:rsidRDefault="001E226A" w:rsidP="00325D16">
            <w:pPr>
              <w:jc w:val="both"/>
              <w:rPr>
                <w:sz w:val="20"/>
                <w:szCs w:val="20"/>
              </w:rPr>
            </w:pPr>
            <w:r w:rsidRPr="00221C81">
              <w:rPr>
                <w:sz w:val="20"/>
                <w:szCs w:val="20"/>
              </w:rPr>
              <w:t>2</w:t>
            </w:r>
          </w:p>
        </w:tc>
      </w:tr>
      <w:tr w:rsidR="00744772" w:rsidRPr="000F6C73" w14:paraId="7E5D4236" w14:textId="77777777" w:rsidTr="00A560B3">
        <w:trPr>
          <w:trHeight w:val="269"/>
        </w:trPr>
        <w:tc>
          <w:tcPr>
            <w:tcW w:w="1446" w:type="dxa"/>
            <w:tcMar>
              <w:top w:w="0" w:type="dxa"/>
              <w:left w:w="70" w:type="dxa"/>
              <w:bottom w:w="0" w:type="dxa"/>
              <w:right w:w="70" w:type="dxa"/>
            </w:tcMar>
          </w:tcPr>
          <w:p w14:paraId="3B7DAE30" w14:textId="77777777" w:rsidR="00744772" w:rsidRPr="00193CA2" w:rsidRDefault="002D41E4" w:rsidP="00325D16">
            <w:pPr>
              <w:jc w:val="both"/>
              <w:rPr>
                <w:sz w:val="20"/>
              </w:rPr>
            </w:pPr>
            <w:r>
              <w:rPr>
                <w:sz w:val="20"/>
              </w:rPr>
              <w:t>HEM 215</w:t>
            </w:r>
          </w:p>
        </w:tc>
        <w:tc>
          <w:tcPr>
            <w:tcW w:w="4645" w:type="dxa"/>
            <w:tcMar>
              <w:top w:w="0" w:type="dxa"/>
              <w:left w:w="70" w:type="dxa"/>
              <w:bottom w:w="0" w:type="dxa"/>
              <w:right w:w="70" w:type="dxa"/>
            </w:tcMar>
          </w:tcPr>
          <w:p w14:paraId="5F9038E2" w14:textId="77777777" w:rsidR="00744772" w:rsidRPr="00193CA2" w:rsidRDefault="00ED18AB" w:rsidP="00325D16">
            <w:pPr>
              <w:jc w:val="both"/>
              <w:rPr>
                <w:sz w:val="20"/>
              </w:rPr>
            </w:pPr>
            <w:r w:rsidRPr="000F6C73">
              <w:rPr>
                <w:bCs/>
                <w:spacing w:val="1"/>
                <w:sz w:val="20"/>
                <w:szCs w:val="20"/>
              </w:rPr>
              <w:t>Sağlık Politikaları ve Mevzuatı</w:t>
            </w:r>
          </w:p>
        </w:tc>
        <w:tc>
          <w:tcPr>
            <w:tcW w:w="815" w:type="dxa"/>
            <w:tcMar>
              <w:top w:w="0" w:type="dxa"/>
              <w:left w:w="70" w:type="dxa"/>
              <w:bottom w:w="0" w:type="dxa"/>
              <w:right w:w="70" w:type="dxa"/>
            </w:tcMar>
          </w:tcPr>
          <w:p w14:paraId="3AE320F3" w14:textId="77777777" w:rsidR="00744772" w:rsidRPr="00193CA2" w:rsidRDefault="00744772" w:rsidP="00325D16">
            <w:pPr>
              <w:jc w:val="both"/>
              <w:rPr>
                <w:sz w:val="20"/>
              </w:rPr>
            </w:pPr>
            <w:r w:rsidRPr="00193CA2">
              <w:rPr>
                <w:sz w:val="20"/>
              </w:rPr>
              <w:t>3</w:t>
            </w:r>
          </w:p>
        </w:tc>
        <w:tc>
          <w:tcPr>
            <w:tcW w:w="815" w:type="dxa"/>
            <w:tcMar>
              <w:top w:w="0" w:type="dxa"/>
              <w:left w:w="70" w:type="dxa"/>
              <w:bottom w:w="0" w:type="dxa"/>
              <w:right w:w="70" w:type="dxa"/>
            </w:tcMar>
          </w:tcPr>
          <w:p w14:paraId="3673E4DE" w14:textId="77777777" w:rsidR="00744772" w:rsidRPr="00193CA2" w:rsidRDefault="00744772" w:rsidP="00325D16">
            <w:pPr>
              <w:jc w:val="both"/>
              <w:rPr>
                <w:sz w:val="20"/>
              </w:rPr>
            </w:pPr>
          </w:p>
        </w:tc>
        <w:tc>
          <w:tcPr>
            <w:tcW w:w="815" w:type="dxa"/>
            <w:tcMar>
              <w:top w:w="0" w:type="dxa"/>
              <w:left w:w="70" w:type="dxa"/>
              <w:bottom w:w="0" w:type="dxa"/>
              <w:right w:w="70" w:type="dxa"/>
            </w:tcMar>
          </w:tcPr>
          <w:p w14:paraId="171FE348" w14:textId="77777777" w:rsidR="00744772" w:rsidRPr="00193CA2" w:rsidRDefault="00744772" w:rsidP="00325D16">
            <w:pPr>
              <w:jc w:val="both"/>
              <w:rPr>
                <w:sz w:val="20"/>
              </w:rPr>
            </w:pPr>
            <w:r w:rsidRPr="00193CA2">
              <w:rPr>
                <w:sz w:val="20"/>
              </w:rPr>
              <w:t>3</w:t>
            </w:r>
          </w:p>
        </w:tc>
        <w:tc>
          <w:tcPr>
            <w:tcW w:w="815" w:type="dxa"/>
          </w:tcPr>
          <w:p w14:paraId="3D5EF156" w14:textId="77777777" w:rsidR="00744772" w:rsidRPr="00193CA2" w:rsidRDefault="008208D1" w:rsidP="00325D16">
            <w:pPr>
              <w:jc w:val="both"/>
              <w:rPr>
                <w:sz w:val="20"/>
              </w:rPr>
            </w:pPr>
            <w:r>
              <w:rPr>
                <w:sz w:val="20"/>
              </w:rPr>
              <w:t>4</w:t>
            </w:r>
          </w:p>
        </w:tc>
      </w:tr>
      <w:tr w:rsidR="00ED18AB" w:rsidRPr="000F6C73" w14:paraId="67EC121B" w14:textId="77777777" w:rsidTr="00A560B3">
        <w:trPr>
          <w:trHeight w:val="269"/>
        </w:trPr>
        <w:tc>
          <w:tcPr>
            <w:tcW w:w="1446" w:type="dxa"/>
            <w:tcMar>
              <w:top w:w="0" w:type="dxa"/>
              <w:left w:w="70" w:type="dxa"/>
              <w:bottom w:w="0" w:type="dxa"/>
              <w:right w:w="70" w:type="dxa"/>
            </w:tcMar>
          </w:tcPr>
          <w:p w14:paraId="5AC206E1" w14:textId="77777777" w:rsidR="00ED18AB" w:rsidRDefault="00ED18AB" w:rsidP="00325D16">
            <w:pPr>
              <w:jc w:val="both"/>
              <w:rPr>
                <w:sz w:val="20"/>
              </w:rPr>
            </w:pPr>
            <w:r>
              <w:rPr>
                <w:sz w:val="20"/>
              </w:rPr>
              <w:t>HEM 217</w:t>
            </w:r>
          </w:p>
        </w:tc>
        <w:tc>
          <w:tcPr>
            <w:tcW w:w="4645" w:type="dxa"/>
            <w:tcMar>
              <w:top w:w="0" w:type="dxa"/>
              <w:left w:w="70" w:type="dxa"/>
              <w:bottom w:w="0" w:type="dxa"/>
              <w:right w:w="70" w:type="dxa"/>
            </w:tcMar>
          </w:tcPr>
          <w:p w14:paraId="608EC9EA" w14:textId="77777777" w:rsidR="00ED18AB" w:rsidRPr="000F6C73" w:rsidRDefault="00ED18AB" w:rsidP="00325D16">
            <w:pPr>
              <w:jc w:val="both"/>
              <w:rPr>
                <w:bCs/>
                <w:spacing w:val="1"/>
                <w:sz w:val="20"/>
                <w:szCs w:val="20"/>
              </w:rPr>
            </w:pPr>
            <w:r w:rsidRPr="002D41E4">
              <w:rPr>
                <w:sz w:val="20"/>
              </w:rPr>
              <w:t>Diyabet Hemşireliği</w:t>
            </w:r>
          </w:p>
        </w:tc>
        <w:tc>
          <w:tcPr>
            <w:tcW w:w="815" w:type="dxa"/>
            <w:tcMar>
              <w:top w:w="0" w:type="dxa"/>
              <w:left w:w="70" w:type="dxa"/>
              <w:bottom w:w="0" w:type="dxa"/>
              <w:right w:w="70" w:type="dxa"/>
            </w:tcMar>
          </w:tcPr>
          <w:p w14:paraId="60E51097" w14:textId="77777777" w:rsidR="00ED18AB" w:rsidRPr="00942C3A" w:rsidRDefault="00ED18AB" w:rsidP="00325D16">
            <w:pPr>
              <w:jc w:val="both"/>
              <w:rPr>
                <w:sz w:val="20"/>
              </w:rPr>
            </w:pPr>
            <w:r w:rsidRPr="00942C3A">
              <w:rPr>
                <w:sz w:val="20"/>
              </w:rPr>
              <w:t>3</w:t>
            </w:r>
          </w:p>
        </w:tc>
        <w:tc>
          <w:tcPr>
            <w:tcW w:w="815" w:type="dxa"/>
            <w:tcMar>
              <w:top w:w="0" w:type="dxa"/>
              <w:left w:w="70" w:type="dxa"/>
              <w:bottom w:w="0" w:type="dxa"/>
              <w:right w:w="70" w:type="dxa"/>
            </w:tcMar>
          </w:tcPr>
          <w:p w14:paraId="4EBA50FD" w14:textId="77777777" w:rsidR="00ED18AB" w:rsidRPr="00942C3A" w:rsidRDefault="00ED18AB" w:rsidP="00325D16">
            <w:pPr>
              <w:jc w:val="both"/>
              <w:rPr>
                <w:sz w:val="20"/>
              </w:rPr>
            </w:pPr>
          </w:p>
        </w:tc>
        <w:tc>
          <w:tcPr>
            <w:tcW w:w="815" w:type="dxa"/>
            <w:tcMar>
              <w:top w:w="0" w:type="dxa"/>
              <w:left w:w="70" w:type="dxa"/>
              <w:bottom w:w="0" w:type="dxa"/>
              <w:right w:w="70" w:type="dxa"/>
            </w:tcMar>
          </w:tcPr>
          <w:p w14:paraId="5CC1D579" w14:textId="77777777" w:rsidR="00ED18AB" w:rsidRPr="00942C3A" w:rsidRDefault="00ED18AB" w:rsidP="00325D16">
            <w:pPr>
              <w:jc w:val="both"/>
              <w:rPr>
                <w:sz w:val="20"/>
              </w:rPr>
            </w:pPr>
            <w:r w:rsidRPr="00942C3A">
              <w:rPr>
                <w:sz w:val="20"/>
              </w:rPr>
              <w:t>3</w:t>
            </w:r>
          </w:p>
        </w:tc>
        <w:tc>
          <w:tcPr>
            <w:tcW w:w="815" w:type="dxa"/>
          </w:tcPr>
          <w:p w14:paraId="13275B73" w14:textId="77777777" w:rsidR="00ED18AB" w:rsidRPr="00942C3A" w:rsidRDefault="00ED18AB" w:rsidP="00325D16">
            <w:pPr>
              <w:jc w:val="both"/>
              <w:rPr>
                <w:sz w:val="20"/>
              </w:rPr>
            </w:pPr>
            <w:r w:rsidRPr="00942C3A">
              <w:rPr>
                <w:sz w:val="20"/>
              </w:rPr>
              <w:t>4</w:t>
            </w:r>
          </w:p>
        </w:tc>
      </w:tr>
    </w:tbl>
    <w:p w14:paraId="667F9303" w14:textId="77777777" w:rsidR="00AD31E3" w:rsidRPr="000F6C73" w:rsidRDefault="00AD31E3" w:rsidP="00325D16">
      <w:pPr>
        <w:pStyle w:val="Balk8"/>
        <w:spacing w:before="0" w:beforeAutospacing="0" w:after="0" w:afterAutospacing="0"/>
        <w:jc w:val="both"/>
        <w:rPr>
          <w:b/>
          <w:sz w:val="20"/>
          <w:szCs w:val="20"/>
        </w:rPr>
      </w:pPr>
    </w:p>
    <w:p w14:paraId="4737C7EF" w14:textId="77777777" w:rsidR="00AD31E3" w:rsidRPr="000F6C73" w:rsidRDefault="007158EF" w:rsidP="002C56D5">
      <w:pPr>
        <w:pStyle w:val="Balk8"/>
        <w:spacing w:before="0" w:beforeAutospacing="0" w:after="0" w:afterAutospacing="0"/>
        <w:jc w:val="both"/>
        <w:rPr>
          <w:b/>
          <w:bCs/>
          <w:sz w:val="20"/>
          <w:szCs w:val="20"/>
        </w:rPr>
      </w:pPr>
      <w:r w:rsidRPr="000F6C73">
        <w:rPr>
          <w:b/>
          <w:sz w:val="20"/>
          <w:szCs w:val="20"/>
        </w:rPr>
        <w:t xml:space="preserve">4. </w:t>
      </w:r>
      <w:r w:rsidR="00D27331">
        <w:rPr>
          <w:b/>
          <w:sz w:val="20"/>
          <w:szCs w:val="20"/>
        </w:rPr>
        <w:t>Y</w:t>
      </w:r>
      <w:r w:rsidR="00DD7159" w:rsidRPr="00DD7159">
        <w:rPr>
          <w:b/>
          <w:sz w:val="20"/>
          <w:szCs w:val="20"/>
        </w:rPr>
        <w:t>arıyıl</w:t>
      </w:r>
      <w:r w:rsidR="00CE4A69" w:rsidRPr="00DD7159">
        <w:rPr>
          <w:b/>
          <w:sz w:val="20"/>
          <w:szCs w:val="20"/>
        </w:rPr>
        <w:t xml:space="preserve"> </w:t>
      </w:r>
      <w:r w:rsidR="00AD31E3" w:rsidRPr="000F6C73">
        <w:rPr>
          <w:b/>
          <w:sz w:val="20"/>
          <w:szCs w:val="20"/>
        </w:rPr>
        <w:t>Seçmeli Ders Havuzu</w:t>
      </w:r>
      <w:r w:rsidR="008F3C1D">
        <w:rPr>
          <w:b/>
          <w:sz w:val="20"/>
          <w:szCs w:val="20"/>
        </w:rPr>
        <w:t xml:space="preserve">  </w:t>
      </w:r>
      <w:r w:rsidR="00AD31E3" w:rsidRPr="000F6C73">
        <w:rPr>
          <w:b/>
          <w:bCs/>
          <w:sz w:val="20"/>
          <w:szCs w:val="20"/>
        </w:rPr>
        <w:t xml:space="preserve">                             </w:t>
      </w:r>
      <w:r w:rsidR="00922274" w:rsidRPr="000F6C73">
        <w:rPr>
          <w:b/>
          <w:bCs/>
          <w:sz w:val="20"/>
          <w:szCs w:val="20"/>
        </w:rPr>
        <w:t xml:space="preserve">            </w:t>
      </w:r>
      <w:r w:rsidR="004C6662">
        <w:rPr>
          <w:b/>
          <w:bCs/>
          <w:sz w:val="20"/>
          <w:szCs w:val="20"/>
        </w:rPr>
        <w:t xml:space="preserve">             </w:t>
      </w:r>
      <w:r w:rsidRPr="000F6C73">
        <w:rPr>
          <w:b/>
          <w:bCs/>
          <w:sz w:val="20"/>
          <w:szCs w:val="20"/>
        </w:rPr>
        <w:t xml:space="preserve">   </w:t>
      </w:r>
      <w:r w:rsidR="00DD7159">
        <w:rPr>
          <w:b/>
          <w:bCs/>
          <w:sz w:val="20"/>
          <w:szCs w:val="20"/>
        </w:rPr>
        <w:t xml:space="preserve">   </w:t>
      </w:r>
      <w:r w:rsidR="002C56D5">
        <w:rPr>
          <w:b/>
          <w:bCs/>
          <w:sz w:val="20"/>
          <w:szCs w:val="20"/>
        </w:rPr>
        <w:t xml:space="preserve">         </w:t>
      </w:r>
      <w:r w:rsidR="00DD7159">
        <w:rPr>
          <w:b/>
          <w:bCs/>
          <w:sz w:val="20"/>
          <w:szCs w:val="20"/>
        </w:rPr>
        <w:t xml:space="preserve">  </w:t>
      </w:r>
      <w:r w:rsidR="00AD31E3" w:rsidRPr="000F6C73">
        <w:rPr>
          <w:b/>
          <w:bCs/>
          <w:sz w:val="20"/>
          <w:szCs w:val="20"/>
        </w:rPr>
        <w:t xml:space="preserve">T      </w:t>
      </w:r>
      <w:r w:rsidRPr="000F6C73">
        <w:rPr>
          <w:b/>
          <w:bCs/>
          <w:sz w:val="20"/>
          <w:szCs w:val="20"/>
        </w:rPr>
        <w:t xml:space="preserve"> </w:t>
      </w:r>
      <w:r w:rsidR="00A560B3">
        <w:rPr>
          <w:b/>
          <w:bCs/>
          <w:sz w:val="20"/>
          <w:szCs w:val="20"/>
        </w:rPr>
        <w:t xml:space="preserve">      </w:t>
      </w:r>
      <w:r w:rsidR="00AD31E3" w:rsidRPr="000F6C73">
        <w:rPr>
          <w:b/>
          <w:bCs/>
          <w:sz w:val="20"/>
          <w:szCs w:val="20"/>
        </w:rPr>
        <w:t xml:space="preserve">U     </w:t>
      </w:r>
      <w:r w:rsidRPr="000F6C73">
        <w:rPr>
          <w:b/>
          <w:bCs/>
          <w:sz w:val="20"/>
          <w:szCs w:val="20"/>
        </w:rPr>
        <w:t xml:space="preserve"> </w:t>
      </w:r>
      <w:r w:rsidR="00A560B3">
        <w:rPr>
          <w:b/>
          <w:bCs/>
          <w:sz w:val="20"/>
          <w:szCs w:val="20"/>
        </w:rPr>
        <w:t xml:space="preserve">       </w:t>
      </w:r>
      <w:r w:rsidR="00AD31E3" w:rsidRPr="000F6C73">
        <w:rPr>
          <w:b/>
          <w:bCs/>
          <w:sz w:val="20"/>
          <w:szCs w:val="20"/>
        </w:rPr>
        <w:t>K</w:t>
      </w:r>
      <w:r w:rsidRPr="000F6C73">
        <w:rPr>
          <w:b/>
          <w:bCs/>
          <w:sz w:val="20"/>
          <w:szCs w:val="20"/>
        </w:rPr>
        <w:t xml:space="preserve"> </w:t>
      </w:r>
      <w:r w:rsidR="008A081C">
        <w:rPr>
          <w:b/>
          <w:bCs/>
          <w:sz w:val="20"/>
          <w:szCs w:val="20"/>
        </w:rPr>
        <w:t xml:space="preserve"> </w:t>
      </w:r>
      <w:r w:rsidRPr="000F6C73">
        <w:rPr>
          <w:b/>
          <w:bCs/>
          <w:sz w:val="20"/>
          <w:szCs w:val="20"/>
        </w:rPr>
        <w:t xml:space="preserve">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1"/>
        <w:gridCol w:w="4640"/>
        <w:gridCol w:w="815"/>
        <w:gridCol w:w="815"/>
        <w:gridCol w:w="815"/>
        <w:gridCol w:w="815"/>
      </w:tblGrid>
      <w:tr w:rsidR="007158EF" w:rsidRPr="000F6C73" w14:paraId="4061BC66" w14:textId="77777777" w:rsidTr="00A560B3">
        <w:trPr>
          <w:trHeight w:val="265"/>
        </w:trPr>
        <w:tc>
          <w:tcPr>
            <w:tcW w:w="1451" w:type="dxa"/>
            <w:tcMar>
              <w:top w:w="0" w:type="dxa"/>
              <w:left w:w="70" w:type="dxa"/>
              <w:bottom w:w="0" w:type="dxa"/>
              <w:right w:w="70" w:type="dxa"/>
            </w:tcMar>
          </w:tcPr>
          <w:p w14:paraId="41FE009A" w14:textId="77777777" w:rsidR="007158EF" w:rsidRPr="000F6C73" w:rsidRDefault="00CF7BF8" w:rsidP="00325D16">
            <w:pPr>
              <w:tabs>
                <w:tab w:val="left" w:pos="1050"/>
              </w:tabs>
              <w:jc w:val="both"/>
              <w:rPr>
                <w:sz w:val="20"/>
                <w:szCs w:val="20"/>
              </w:rPr>
            </w:pPr>
            <w:r>
              <w:rPr>
                <w:sz w:val="20"/>
                <w:szCs w:val="20"/>
              </w:rPr>
              <w:t>HEM 210</w:t>
            </w:r>
          </w:p>
        </w:tc>
        <w:tc>
          <w:tcPr>
            <w:tcW w:w="4640" w:type="dxa"/>
            <w:tcMar>
              <w:top w:w="0" w:type="dxa"/>
              <w:left w:w="70" w:type="dxa"/>
              <w:bottom w:w="0" w:type="dxa"/>
              <w:right w:w="70" w:type="dxa"/>
            </w:tcMar>
          </w:tcPr>
          <w:p w14:paraId="4869F98C" w14:textId="77777777" w:rsidR="007158EF" w:rsidRPr="000F6C73" w:rsidRDefault="00ED18AB" w:rsidP="00325D16">
            <w:pPr>
              <w:pStyle w:val="Balk8"/>
              <w:spacing w:before="0" w:beforeAutospacing="0" w:after="0" w:afterAutospacing="0"/>
              <w:jc w:val="both"/>
              <w:rPr>
                <w:bCs/>
                <w:spacing w:val="1"/>
                <w:sz w:val="20"/>
                <w:szCs w:val="20"/>
              </w:rPr>
            </w:pPr>
            <w:r w:rsidRPr="00193CA2">
              <w:rPr>
                <w:sz w:val="20"/>
              </w:rPr>
              <w:t>Yoğun bakım Hemşireliği</w:t>
            </w:r>
          </w:p>
        </w:tc>
        <w:tc>
          <w:tcPr>
            <w:tcW w:w="815" w:type="dxa"/>
            <w:tcMar>
              <w:top w:w="0" w:type="dxa"/>
              <w:left w:w="70" w:type="dxa"/>
              <w:bottom w:w="0" w:type="dxa"/>
              <w:right w:w="70" w:type="dxa"/>
            </w:tcMar>
          </w:tcPr>
          <w:p w14:paraId="24975564" w14:textId="77777777" w:rsidR="007158EF" w:rsidRPr="000F6C73" w:rsidRDefault="00656991"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5CB39586" w14:textId="77777777" w:rsidR="007158EF" w:rsidRPr="000F6C73" w:rsidRDefault="007158EF" w:rsidP="00325D16">
            <w:pPr>
              <w:jc w:val="both"/>
              <w:rPr>
                <w:sz w:val="20"/>
                <w:szCs w:val="20"/>
              </w:rPr>
            </w:pPr>
          </w:p>
        </w:tc>
        <w:tc>
          <w:tcPr>
            <w:tcW w:w="815" w:type="dxa"/>
            <w:tcMar>
              <w:top w:w="0" w:type="dxa"/>
              <w:left w:w="70" w:type="dxa"/>
              <w:bottom w:w="0" w:type="dxa"/>
              <w:right w:w="70" w:type="dxa"/>
            </w:tcMar>
          </w:tcPr>
          <w:p w14:paraId="707C185C" w14:textId="77777777" w:rsidR="007158EF" w:rsidRPr="000F6C73" w:rsidRDefault="00656991" w:rsidP="00325D16">
            <w:pPr>
              <w:jc w:val="both"/>
              <w:rPr>
                <w:sz w:val="20"/>
                <w:szCs w:val="20"/>
              </w:rPr>
            </w:pPr>
            <w:r w:rsidRPr="000F6C73">
              <w:rPr>
                <w:sz w:val="20"/>
                <w:szCs w:val="20"/>
              </w:rPr>
              <w:t>3</w:t>
            </w:r>
          </w:p>
        </w:tc>
        <w:tc>
          <w:tcPr>
            <w:tcW w:w="815" w:type="dxa"/>
          </w:tcPr>
          <w:p w14:paraId="63BF63BA" w14:textId="77777777" w:rsidR="007158EF" w:rsidRPr="000F6C73" w:rsidRDefault="008208D1" w:rsidP="00325D16">
            <w:pPr>
              <w:jc w:val="both"/>
              <w:rPr>
                <w:sz w:val="20"/>
                <w:szCs w:val="20"/>
              </w:rPr>
            </w:pPr>
            <w:r>
              <w:rPr>
                <w:sz w:val="20"/>
                <w:szCs w:val="20"/>
              </w:rPr>
              <w:t>4</w:t>
            </w:r>
          </w:p>
        </w:tc>
      </w:tr>
      <w:tr w:rsidR="002D41E4" w:rsidRPr="000F6C73" w14:paraId="28156CCA" w14:textId="77777777" w:rsidTr="00A560B3">
        <w:trPr>
          <w:trHeight w:val="265"/>
        </w:trPr>
        <w:tc>
          <w:tcPr>
            <w:tcW w:w="1451" w:type="dxa"/>
            <w:tcMar>
              <w:top w:w="0" w:type="dxa"/>
              <w:left w:w="70" w:type="dxa"/>
              <w:bottom w:w="0" w:type="dxa"/>
              <w:right w:w="70" w:type="dxa"/>
            </w:tcMar>
          </w:tcPr>
          <w:p w14:paraId="00856921" w14:textId="77777777" w:rsidR="002D41E4" w:rsidRPr="000F6C73" w:rsidRDefault="002D41E4" w:rsidP="00325D16">
            <w:pPr>
              <w:jc w:val="both"/>
              <w:rPr>
                <w:sz w:val="20"/>
                <w:szCs w:val="20"/>
              </w:rPr>
            </w:pPr>
            <w:r w:rsidRPr="000F6C73">
              <w:rPr>
                <w:sz w:val="20"/>
                <w:szCs w:val="20"/>
              </w:rPr>
              <w:t xml:space="preserve">HEM </w:t>
            </w:r>
            <w:r>
              <w:rPr>
                <w:sz w:val="20"/>
                <w:szCs w:val="20"/>
              </w:rPr>
              <w:t>212</w:t>
            </w:r>
          </w:p>
        </w:tc>
        <w:tc>
          <w:tcPr>
            <w:tcW w:w="4640" w:type="dxa"/>
            <w:tcMar>
              <w:top w:w="0" w:type="dxa"/>
              <w:left w:w="70" w:type="dxa"/>
              <w:bottom w:w="0" w:type="dxa"/>
              <w:right w:w="70" w:type="dxa"/>
            </w:tcMar>
          </w:tcPr>
          <w:p w14:paraId="191EC2D3" w14:textId="77777777" w:rsidR="002D41E4" w:rsidRPr="002D41E4" w:rsidRDefault="00ED18AB" w:rsidP="00325D16">
            <w:pPr>
              <w:jc w:val="both"/>
              <w:rPr>
                <w:sz w:val="20"/>
              </w:rPr>
            </w:pPr>
            <w:r w:rsidRPr="002D41E4">
              <w:rPr>
                <w:bCs/>
                <w:spacing w:val="1"/>
                <w:sz w:val="20"/>
                <w:szCs w:val="20"/>
              </w:rPr>
              <w:t>Enfeksiyon Kontrol Hemşireliği</w:t>
            </w:r>
            <w:r w:rsidRPr="002D41E4">
              <w:rPr>
                <w:bCs/>
                <w:spacing w:val="1"/>
                <w:sz w:val="20"/>
                <w:szCs w:val="20"/>
              </w:rPr>
              <w:tab/>
            </w:r>
          </w:p>
        </w:tc>
        <w:tc>
          <w:tcPr>
            <w:tcW w:w="815" w:type="dxa"/>
            <w:tcMar>
              <w:top w:w="0" w:type="dxa"/>
              <w:left w:w="70" w:type="dxa"/>
              <w:bottom w:w="0" w:type="dxa"/>
              <w:right w:w="70" w:type="dxa"/>
            </w:tcMar>
          </w:tcPr>
          <w:p w14:paraId="4C24D618" w14:textId="77777777" w:rsidR="002D41E4" w:rsidRPr="002D41E4" w:rsidRDefault="002D41E4" w:rsidP="00325D16">
            <w:pPr>
              <w:jc w:val="both"/>
              <w:rPr>
                <w:sz w:val="20"/>
              </w:rPr>
            </w:pPr>
            <w:r w:rsidRPr="002D41E4">
              <w:rPr>
                <w:sz w:val="20"/>
              </w:rPr>
              <w:t>3</w:t>
            </w:r>
          </w:p>
        </w:tc>
        <w:tc>
          <w:tcPr>
            <w:tcW w:w="815" w:type="dxa"/>
            <w:tcMar>
              <w:top w:w="0" w:type="dxa"/>
              <w:left w:w="70" w:type="dxa"/>
              <w:bottom w:w="0" w:type="dxa"/>
              <w:right w:w="70" w:type="dxa"/>
            </w:tcMar>
          </w:tcPr>
          <w:p w14:paraId="3C3639F6"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075A6F6F" w14:textId="77777777" w:rsidR="002D41E4" w:rsidRPr="002D41E4" w:rsidRDefault="002D41E4" w:rsidP="00325D16">
            <w:pPr>
              <w:jc w:val="both"/>
              <w:rPr>
                <w:sz w:val="20"/>
              </w:rPr>
            </w:pPr>
            <w:r w:rsidRPr="002D41E4">
              <w:rPr>
                <w:sz w:val="20"/>
              </w:rPr>
              <w:t>3</w:t>
            </w:r>
          </w:p>
        </w:tc>
        <w:tc>
          <w:tcPr>
            <w:tcW w:w="815" w:type="dxa"/>
          </w:tcPr>
          <w:p w14:paraId="3371995E" w14:textId="77777777" w:rsidR="002D41E4" w:rsidRPr="002D41E4" w:rsidRDefault="002D41E4" w:rsidP="00325D16">
            <w:pPr>
              <w:jc w:val="both"/>
              <w:rPr>
                <w:sz w:val="20"/>
              </w:rPr>
            </w:pPr>
            <w:r w:rsidRPr="002D41E4">
              <w:rPr>
                <w:sz w:val="20"/>
              </w:rPr>
              <w:t>4</w:t>
            </w:r>
          </w:p>
        </w:tc>
      </w:tr>
      <w:tr w:rsidR="009A6B03" w:rsidRPr="000F6C73" w14:paraId="1679DADF" w14:textId="77777777" w:rsidTr="00A560B3">
        <w:trPr>
          <w:trHeight w:val="265"/>
        </w:trPr>
        <w:tc>
          <w:tcPr>
            <w:tcW w:w="1451" w:type="dxa"/>
            <w:tcMar>
              <w:top w:w="0" w:type="dxa"/>
              <w:left w:w="70" w:type="dxa"/>
              <w:bottom w:w="0" w:type="dxa"/>
              <w:right w:w="70" w:type="dxa"/>
            </w:tcMar>
          </w:tcPr>
          <w:p w14:paraId="58FB395A" w14:textId="77777777" w:rsidR="009A6B03" w:rsidRPr="009A6B03" w:rsidRDefault="009A6B03" w:rsidP="00325D16">
            <w:pPr>
              <w:jc w:val="both"/>
              <w:rPr>
                <w:sz w:val="20"/>
              </w:rPr>
            </w:pPr>
            <w:r w:rsidRPr="009A6B03">
              <w:rPr>
                <w:sz w:val="20"/>
              </w:rPr>
              <w:t xml:space="preserve">HEM </w:t>
            </w:r>
            <w:r w:rsidR="00193CA2">
              <w:rPr>
                <w:sz w:val="20"/>
              </w:rPr>
              <w:t>214</w:t>
            </w:r>
          </w:p>
        </w:tc>
        <w:tc>
          <w:tcPr>
            <w:tcW w:w="4640" w:type="dxa"/>
            <w:tcMar>
              <w:top w:w="0" w:type="dxa"/>
              <w:left w:w="70" w:type="dxa"/>
              <w:bottom w:w="0" w:type="dxa"/>
              <w:right w:w="70" w:type="dxa"/>
            </w:tcMar>
          </w:tcPr>
          <w:p w14:paraId="38D425D6" w14:textId="77777777" w:rsidR="009A6B03" w:rsidRPr="009A6B03" w:rsidRDefault="009A6B03" w:rsidP="00325D16">
            <w:pPr>
              <w:jc w:val="both"/>
              <w:rPr>
                <w:sz w:val="20"/>
              </w:rPr>
            </w:pPr>
            <w:r w:rsidRPr="009A6B03">
              <w:rPr>
                <w:sz w:val="20"/>
              </w:rPr>
              <w:t>Acil Hemşireliği</w:t>
            </w:r>
          </w:p>
        </w:tc>
        <w:tc>
          <w:tcPr>
            <w:tcW w:w="815" w:type="dxa"/>
            <w:tcMar>
              <w:top w:w="0" w:type="dxa"/>
              <w:left w:w="70" w:type="dxa"/>
              <w:bottom w:w="0" w:type="dxa"/>
              <w:right w:w="70" w:type="dxa"/>
            </w:tcMar>
          </w:tcPr>
          <w:p w14:paraId="3DBC4B0C" w14:textId="77777777" w:rsidR="009A6B03" w:rsidRPr="009A6B03" w:rsidRDefault="009A6B03" w:rsidP="00325D16">
            <w:pPr>
              <w:jc w:val="both"/>
              <w:rPr>
                <w:sz w:val="20"/>
              </w:rPr>
            </w:pPr>
            <w:r w:rsidRPr="009A6B03">
              <w:rPr>
                <w:sz w:val="20"/>
              </w:rPr>
              <w:t>3</w:t>
            </w:r>
          </w:p>
        </w:tc>
        <w:tc>
          <w:tcPr>
            <w:tcW w:w="815" w:type="dxa"/>
            <w:tcMar>
              <w:top w:w="0" w:type="dxa"/>
              <w:left w:w="70" w:type="dxa"/>
              <w:bottom w:w="0" w:type="dxa"/>
              <w:right w:w="70" w:type="dxa"/>
            </w:tcMar>
          </w:tcPr>
          <w:p w14:paraId="7B97F00F" w14:textId="77777777" w:rsidR="009A6B03" w:rsidRPr="009A6B03" w:rsidRDefault="009A6B03" w:rsidP="00325D16">
            <w:pPr>
              <w:jc w:val="both"/>
              <w:rPr>
                <w:sz w:val="20"/>
              </w:rPr>
            </w:pPr>
          </w:p>
        </w:tc>
        <w:tc>
          <w:tcPr>
            <w:tcW w:w="815" w:type="dxa"/>
            <w:tcMar>
              <w:top w:w="0" w:type="dxa"/>
              <w:left w:w="70" w:type="dxa"/>
              <w:bottom w:w="0" w:type="dxa"/>
              <w:right w:w="70" w:type="dxa"/>
            </w:tcMar>
          </w:tcPr>
          <w:p w14:paraId="0EE17473" w14:textId="77777777" w:rsidR="009A6B03" w:rsidRPr="009A6B03" w:rsidRDefault="009A6B03" w:rsidP="00325D16">
            <w:pPr>
              <w:jc w:val="both"/>
              <w:rPr>
                <w:sz w:val="20"/>
              </w:rPr>
            </w:pPr>
            <w:r w:rsidRPr="009A6B03">
              <w:rPr>
                <w:sz w:val="20"/>
              </w:rPr>
              <w:t>3</w:t>
            </w:r>
          </w:p>
        </w:tc>
        <w:tc>
          <w:tcPr>
            <w:tcW w:w="815" w:type="dxa"/>
          </w:tcPr>
          <w:p w14:paraId="7A3D2322" w14:textId="77777777" w:rsidR="009A6B03" w:rsidRPr="009A6B03" w:rsidRDefault="008208D1" w:rsidP="00325D16">
            <w:pPr>
              <w:jc w:val="both"/>
              <w:rPr>
                <w:sz w:val="20"/>
              </w:rPr>
            </w:pPr>
            <w:r>
              <w:rPr>
                <w:sz w:val="20"/>
              </w:rPr>
              <w:t>4</w:t>
            </w:r>
          </w:p>
        </w:tc>
      </w:tr>
      <w:tr w:rsidR="008208D1" w:rsidRPr="000F6C73" w14:paraId="0A6665A1" w14:textId="77777777" w:rsidTr="00A560B3">
        <w:trPr>
          <w:trHeight w:val="265"/>
        </w:trPr>
        <w:tc>
          <w:tcPr>
            <w:tcW w:w="1451" w:type="dxa"/>
            <w:tcMar>
              <w:top w:w="0" w:type="dxa"/>
              <w:left w:w="70" w:type="dxa"/>
              <w:bottom w:w="0" w:type="dxa"/>
              <w:right w:w="70" w:type="dxa"/>
            </w:tcMar>
          </w:tcPr>
          <w:p w14:paraId="5BCE58E1" w14:textId="77777777" w:rsidR="008208D1" w:rsidRPr="000F6C73" w:rsidRDefault="008208D1" w:rsidP="00325D16">
            <w:pPr>
              <w:jc w:val="both"/>
              <w:rPr>
                <w:sz w:val="20"/>
                <w:szCs w:val="20"/>
              </w:rPr>
            </w:pPr>
            <w:r>
              <w:rPr>
                <w:sz w:val="20"/>
                <w:szCs w:val="20"/>
              </w:rPr>
              <w:t>HEM 216</w:t>
            </w:r>
          </w:p>
        </w:tc>
        <w:tc>
          <w:tcPr>
            <w:tcW w:w="4640" w:type="dxa"/>
            <w:tcMar>
              <w:top w:w="0" w:type="dxa"/>
              <w:left w:w="70" w:type="dxa"/>
              <w:bottom w:w="0" w:type="dxa"/>
              <w:right w:w="70" w:type="dxa"/>
            </w:tcMar>
          </w:tcPr>
          <w:p w14:paraId="16348E9A" w14:textId="77777777" w:rsidR="008208D1" w:rsidRPr="000F6C73" w:rsidRDefault="008208D1" w:rsidP="00325D16">
            <w:pPr>
              <w:pStyle w:val="Balk8"/>
              <w:spacing w:before="0" w:beforeAutospacing="0" w:after="0" w:afterAutospacing="0"/>
              <w:jc w:val="both"/>
              <w:rPr>
                <w:sz w:val="20"/>
                <w:szCs w:val="20"/>
              </w:rPr>
            </w:pPr>
            <w:r w:rsidRPr="000F6C73">
              <w:rPr>
                <w:sz w:val="20"/>
                <w:szCs w:val="20"/>
              </w:rPr>
              <w:t>Hemşirelikte Eleştirel Düşünme</w:t>
            </w:r>
          </w:p>
        </w:tc>
        <w:tc>
          <w:tcPr>
            <w:tcW w:w="815" w:type="dxa"/>
            <w:tcMar>
              <w:top w:w="0" w:type="dxa"/>
              <w:left w:w="70" w:type="dxa"/>
              <w:bottom w:w="0" w:type="dxa"/>
              <w:right w:w="70" w:type="dxa"/>
            </w:tcMar>
          </w:tcPr>
          <w:p w14:paraId="794F5BC5" w14:textId="77777777" w:rsidR="008208D1" w:rsidRPr="008208D1" w:rsidRDefault="008208D1" w:rsidP="00325D16">
            <w:pPr>
              <w:jc w:val="both"/>
              <w:rPr>
                <w:sz w:val="20"/>
              </w:rPr>
            </w:pPr>
            <w:r w:rsidRPr="008208D1">
              <w:rPr>
                <w:sz w:val="20"/>
              </w:rPr>
              <w:t>3</w:t>
            </w:r>
          </w:p>
        </w:tc>
        <w:tc>
          <w:tcPr>
            <w:tcW w:w="815" w:type="dxa"/>
            <w:tcMar>
              <w:top w:w="0" w:type="dxa"/>
              <w:left w:w="70" w:type="dxa"/>
              <w:bottom w:w="0" w:type="dxa"/>
              <w:right w:w="70" w:type="dxa"/>
            </w:tcMar>
          </w:tcPr>
          <w:p w14:paraId="74808CC0" w14:textId="77777777" w:rsidR="008208D1" w:rsidRPr="008208D1" w:rsidRDefault="008208D1" w:rsidP="00325D16">
            <w:pPr>
              <w:jc w:val="both"/>
              <w:rPr>
                <w:sz w:val="20"/>
              </w:rPr>
            </w:pPr>
          </w:p>
        </w:tc>
        <w:tc>
          <w:tcPr>
            <w:tcW w:w="815" w:type="dxa"/>
            <w:tcMar>
              <w:top w:w="0" w:type="dxa"/>
              <w:left w:w="70" w:type="dxa"/>
              <w:bottom w:w="0" w:type="dxa"/>
              <w:right w:w="70" w:type="dxa"/>
            </w:tcMar>
          </w:tcPr>
          <w:p w14:paraId="02A48915" w14:textId="77777777" w:rsidR="008208D1" w:rsidRPr="008208D1" w:rsidRDefault="008208D1" w:rsidP="00325D16">
            <w:pPr>
              <w:jc w:val="both"/>
              <w:rPr>
                <w:sz w:val="20"/>
              </w:rPr>
            </w:pPr>
            <w:r w:rsidRPr="008208D1">
              <w:rPr>
                <w:sz w:val="20"/>
              </w:rPr>
              <w:t>3</w:t>
            </w:r>
          </w:p>
        </w:tc>
        <w:tc>
          <w:tcPr>
            <w:tcW w:w="815" w:type="dxa"/>
          </w:tcPr>
          <w:p w14:paraId="7D2B8A52" w14:textId="77777777" w:rsidR="008208D1" w:rsidRPr="008208D1" w:rsidRDefault="008208D1" w:rsidP="00325D16">
            <w:pPr>
              <w:jc w:val="both"/>
              <w:rPr>
                <w:sz w:val="20"/>
              </w:rPr>
            </w:pPr>
            <w:r>
              <w:rPr>
                <w:sz w:val="20"/>
              </w:rPr>
              <w:t>4</w:t>
            </w:r>
          </w:p>
        </w:tc>
      </w:tr>
    </w:tbl>
    <w:p w14:paraId="15558305" w14:textId="77777777" w:rsidR="007158EF" w:rsidRPr="000F6C73" w:rsidRDefault="007158EF" w:rsidP="00325D16">
      <w:pPr>
        <w:jc w:val="both"/>
        <w:rPr>
          <w:b/>
          <w:bCs/>
          <w:sz w:val="20"/>
          <w:szCs w:val="20"/>
        </w:rPr>
      </w:pPr>
    </w:p>
    <w:p w14:paraId="0C900CC5" w14:textId="77777777" w:rsidR="00656991" w:rsidRPr="000F6C73" w:rsidRDefault="00656991" w:rsidP="002C56D5">
      <w:pPr>
        <w:pStyle w:val="Balk8"/>
        <w:spacing w:before="0" w:beforeAutospacing="0" w:after="0" w:afterAutospacing="0"/>
        <w:jc w:val="both"/>
        <w:rPr>
          <w:b/>
          <w:bCs/>
          <w:sz w:val="20"/>
          <w:szCs w:val="20"/>
        </w:rPr>
      </w:pPr>
      <w:r w:rsidRPr="000F6C73">
        <w:rPr>
          <w:b/>
          <w:bCs/>
          <w:sz w:val="20"/>
          <w:szCs w:val="20"/>
        </w:rPr>
        <w:t>5.</w:t>
      </w:r>
      <w:r w:rsidR="00CE4A69" w:rsidRPr="000F6C73">
        <w:rPr>
          <w:b/>
          <w:sz w:val="20"/>
          <w:szCs w:val="20"/>
        </w:rPr>
        <w:t xml:space="preserve"> </w:t>
      </w:r>
      <w:r w:rsidR="00D27331">
        <w:rPr>
          <w:b/>
          <w:sz w:val="20"/>
          <w:szCs w:val="20"/>
        </w:rPr>
        <w:t>Y</w:t>
      </w:r>
      <w:r w:rsidR="00DD7159" w:rsidRPr="00DD7159">
        <w:rPr>
          <w:b/>
          <w:sz w:val="20"/>
          <w:szCs w:val="20"/>
        </w:rPr>
        <w:t>arıyıl</w:t>
      </w:r>
      <w:r w:rsidR="00CE4A69" w:rsidRPr="00DD7159">
        <w:rPr>
          <w:b/>
          <w:sz w:val="20"/>
          <w:szCs w:val="20"/>
        </w:rPr>
        <w:t xml:space="preserve"> </w:t>
      </w:r>
      <w:r w:rsidRPr="000F6C73">
        <w:rPr>
          <w:b/>
          <w:sz w:val="20"/>
          <w:szCs w:val="20"/>
        </w:rPr>
        <w:t>Seçmeli Ders Havuzu</w:t>
      </w:r>
      <w:r w:rsidRPr="000F6C73">
        <w:rPr>
          <w:b/>
          <w:bCs/>
          <w:sz w:val="20"/>
          <w:szCs w:val="20"/>
        </w:rPr>
        <w:t xml:space="preserve">      </w:t>
      </w:r>
      <w:r w:rsidR="008F3C1D">
        <w:rPr>
          <w:b/>
          <w:bCs/>
          <w:sz w:val="20"/>
          <w:szCs w:val="20"/>
        </w:rPr>
        <w:t xml:space="preserve">  </w:t>
      </w:r>
      <w:r w:rsidRPr="000F6C73">
        <w:rPr>
          <w:b/>
          <w:bCs/>
          <w:sz w:val="20"/>
          <w:szCs w:val="20"/>
        </w:rPr>
        <w:t xml:space="preserve">                       </w:t>
      </w:r>
      <w:r w:rsidR="00922274" w:rsidRPr="000F6C73">
        <w:rPr>
          <w:b/>
          <w:bCs/>
          <w:sz w:val="20"/>
          <w:szCs w:val="20"/>
        </w:rPr>
        <w:t xml:space="preserve">           </w:t>
      </w:r>
      <w:r w:rsidRPr="000F6C73">
        <w:rPr>
          <w:b/>
          <w:bCs/>
          <w:sz w:val="20"/>
          <w:szCs w:val="20"/>
        </w:rPr>
        <w:t xml:space="preserve"> </w:t>
      </w:r>
      <w:r w:rsidR="004C6662">
        <w:rPr>
          <w:b/>
          <w:bCs/>
          <w:sz w:val="20"/>
          <w:szCs w:val="20"/>
        </w:rPr>
        <w:t xml:space="preserve">             </w:t>
      </w:r>
      <w:r w:rsidRPr="000F6C73">
        <w:rPr>
          <w:b/>
          <w:bCs/>
          <w:sz w:val="20"/>
          <w:szCs w:val="20"/>
        </w:rPr>
        <w:t xml:space="preserve"> </w:t>
      </w:r>
      <w:r w:rsidR="00DD7159">
        <w:rPr>
          <w:b/>
          <w:bCs/>
          <w:sz w:val="20"/>
          <w:szCs w:val="20"/>
        </w:rPr>
        <w:t xml:space="preserve">     </w:t>
      </w:r>
      <w:r w:rsidR="002C56D5">
        <w:rPr>
          <w:b/>
          <w:bCs/>
          <w:sz w:val="20"/>
          <w:szCs w:val="20"/>
        </w:rPr>
        <w:t xml:space="preserve">         </w:t>
      </w:r>
      <w:r w:rsidRPr="000F6C73">
        <w:rPr>
          <w:b/>
          <w:bCs/>
          <w:sz w:val="20"/>
          <w:szCs w:val="20"/>
        </w:rPr>
        <w:t xml:space="preserve"> T      </w:t>
      </w:r>
      <w:r w:rsidR="006C34C0" w:rsidRPr="000F6C73">
        <w:rPr>
          <w:b/>
          <w:bCs/>
          <w:sz w:val="20"/>
          <w:szCs w:val="20"/>
        </w:rPr>
        <w:t xml:space="preserve">  </w:t>
      </w:r>
      <w:r w:rsidR="00A560B3">
        <w:rPr>
          <w:b/>
          <w:bCs/>
          <w:sz w:val="20"/>
          <w:szCs w:val="20"/>
        </w:rPr>
        <w:t xml:space="preserve">     </w:t>
      </w:r>
      <w:r w:rsidRPr="000F6C73">
        <w:rPr>
          <w:b/>
          <w:bCs/>
          <w:sz w:val="20"/>
          <w:szCs w:val="20"/>
        </w:rPr>
        <w:t xml:space="preserve">U     </w:t>
      </w:r>
      <w:r w:rsidR="00A560B3">
        <w:rPr>
          <w:b/>
          <w:bCs/>
          <w:sz w:val="20"/>
          <w:szCs w:val="20"/>
        </w:rPr>
        <w:t xml:space="preserve">        </w:t>
      </w:r>
      <w:r w:rsidRPr="000F6C73">
        <w:rPr>
          <w:b/>
          <w:bCs/>
          <w:sz w:val="20"/>
          <w:szCs w:val="20"/>
        </w:rPr>
        <w:t xml:space="preserve"> K  </w:t>
      </w:r>
      <w:r w:rsidR="008A081C">
        <w:rPr>
          <w:b/>
          <w:bCs/>
          <w:sz w:val="20"/>
          <w:szCs w:val="20"/>
        </w:rPr>
        <w:t xml:space="preserve"> </w:t>
      </w:r>
      <w:r w:rsidRPr="000F6C73">
        <w:rPr>
          <w:b/>
          <w:bCs/>
          <w:sz w:val="20"/>
          <w:szCs w:val="20"/>
        </w:rPr>
        <w:t xml:space="preserve">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1"/>
        <w:gridCol w:w="4640"/>
        <w:gridCol w:w="815"/>
        <w:gridCol w:w="815"/>
        <w:gridCol w:w="815"/>
        <w:gridCol w:w="815"/>
      </w:tblGrid>
      <w:tr w:rsidR="00656991" w:rsidRPr="000F6C73" w14:paraId="2A737506" w14:textId="77777777" w:rsidTr="00A560B3">
        <w:trPr>
          <w:trHeight w:val="270"/>
        </w:trPr>
        <w:tc>
          <w:tcPr>
            <w:tcW w:w="1451" w:type="dxa"/>
            <w:tcMar>
              <w:top w:w="0" w:type="dxa"/>
              <w:left w:w="70" w:type="dxa"/>
              <w:bottom w:w="0" w:type="dxa"/>
              <w:right w:w="70" w:type="dxa"/>
            </w:tcMar>
          </w:tcPr>
          <w:p w14:paraId="0D468CA7" w14:textId="77777777" w:rsidR="00656991" w:rsidRPr="000F6C73" w:rsidRDefault="00656991" w:rsidP="00325D16">
            <w:pPr>
              <w:jc w:val="both"/>
              <w:rPr>
                <w:sz w:val="20"/>
                <w:szCs w:val="20"/>
              </w:rPr>
            </w:pPr>
            <w:r w:rsidRPr="000F6C73">
              <w:rPr>
                <w:sz w:val="20"/>
                <w:szCs w:val="20"/>
              </w:rPr>
              <w:t>HEM</w:t>
            </w:r>
            <w:r w:rsidR="00193CA2">
              <w:rPr>
                <w:sz w:val="20"/>
                <w:szCs w:val="20"/>
              </w:rPr>
              <w:t xml:space="preserve"> 307</w:t>
            </w:r>
          </w:p>
        </w:tc>
        <w:tc>
          <w:tcPr>
            <w:tcW w:w="4640" w:type="dxa"/>
            <w:tcMar>
              <w:top w:w="0" w:type="dxa"/>
              <w:left w:w="70" w:type="dxa"/>
              <w:bottom w:w="0" w:type="dxa"/>
              <w:right w:w="70" w:type="dxa"/>
            </w:tcMar>
          </w:tcPr>
          <w:p w14:paraId="668EA727" w14:textId="77777777" w:rsidR="00656991" w:rsidRPr="00942C3A" w:rsidRDefault="00942C3A" w:rsidP="00325D16">
            <w:pPr>
              <w:pStyle w:val="Balk8"/>
              <w:spacing w:before="0" w:beforeAutospacing="0" w:after="0" w:afterAutospacing="0"/>
              <w:jc w:val="both"/>
              <w:rPr>
                <w:bCs/>
                <w:spacing w:val="1"/>
              </w:rPr>
            </w:pPr>
            <w:r w:rsidRPr="00942C3A">
              <w:rPr>
                <w:sz w:val="20"/>
                <w:shd w:val="clear" w:color="auto" w:fill="FFFFFF"/>
              </w:rPr>
              <w:t>Kanıta Dayalı Hemşirelik</w:t>
            </w:r>
          </w:p>
        </w:tc>
        <w:tc>
          <w:tcPr>
            <w:tcW w:w="815" w:type="dxa"/>
            <w:tcMar>
              <w:top w:w="0" w:type="dxa"/>
              <w:left w:w="70" w:type="dxa"/>
              <w:bottom w:w="0" w:type="dxa"/>
              <w:right w:w="70" w:type="dxa"/>
            </w:tcMar>
          </w:tcPr>
          <w:p w14:paraId="09AF5DC3" w14:textId="77777777" w:rsidR="00656991" w:rsidRPr="000F6C73" w:rsidRDefault="008208D1" w:rsidP="00325D16">
            <w:pPr>
              <w:jc w:val="both"/>
              <w:rPr>
                <w:sz w:val="20"/>
                <w:szCs w:val="20"/>
              </w:rPr>
            </w:pPr>
            <w:r>
              <w:rPr>
                <w:sz w:val="20"/>
                <w:szCs w:val="20"/>
              </w:rPr>
              <w:t>2</w:t>
            </w:r>
          </w:p>
        </w:tc>
        <w:tc>
          <w:tcPr>
            <w:tcW w:w="815" w:type="dxa"/>
            <w:tcMar>
              <w:top w:w="0" w:type="dxa"/>
              <w:left w:w="70" w:type="dxa"/>
              <w:bottom w:w="0" w:type="dxa"/>
              <w:right w:w="70" w:type="dxa"/>
            </w:tcMar>
          </w:tcPr>
          <w:p w14:paraId="27ACA61B" w14:textId="77777777" w:rsidR="00656991" w:rsidRPr="000F6C73" w:rsidRDefault="00656991" w:rsidP="00325D16">
            <w:pPr>
              <w:jc w:val="both"/>
              <w:rPr>
                <w:sz w:val="20"/>
                <w:szCs w:val="20"/>
              </w:rPr>
            </w:pPr>
          </w:p>
        </w:tc>
        <w:tc>
          <w:tcPr>
            <w:tcW w:w="815" w:type="dxa"/>
            <w:tcMar>
              <w:top w:w="0" w:type="dxa"/>
              <w:left w:w="70" w:type="dxa"/>
              <w:bottom w:w="0" w:type="dxa"/>
              <w:right w:w="70" w:type="dxa"/>
            </w:tcMar>
          </w:tcPr>
          <w:p w14:paraId="256D305A" w14:textId="77777777" w:rsidR="00656991" w:rsidRPr="000F6C73" w:rsidRDefault="008208D1" w:rsidP="00325D16">
            <w:pPr>
              <w:jc w:val="both"/>
              <w:rPr>
                <w:sz w:val="20"/>
                <w:szCs w:val="20"/>
              </w:rPr>
            </w:pPr>
            <w:r>
              <w:rPr>
                <w:sz w:val="20"/>
                <w:szCs w:val="20"/>
              </w:rPr>
              <w:t>2</w:t>
            </w:r>
          </w:p>
        </w:tc>
        <w:tc>
          <w:tcPr>
            <w:tcW w:w="815" w:type="dxa"/>
          </w:tcPr>
          <w:p w14:paraId="68E4BEAA" w14:textId="77777777" w:rsidR="00656991" w:rsidRPr="000F6C73" w:rsidRDefault="008208D1" w:rsidP="00325D16">
            <w:pPr>
              <w:jc w:val="both"/>
              <w:rPr>
                <w:sz w:val="20"/>
                <w:szCs w:val="20"/>
              </w:rPr>
            </w:pPr>
            <w:r>
              <w:rPr>
                <w:sz w:val="20"/>
                <w:szCs w:val="20"/>
              </w:rPr>
              <w:t>2</w:t>
            </w:r>
          </w:p>
        </w:tc>
      </w:tr>
      <w:tr w:rsidR="00656991" w:rsidRPr="000F6C73" w14:paraId="0BF60ED2" w14:textId="77777777" w:rsidTr="00A560B3">
        <w:trPr>
          <w:trHeight w:val="270"/>
        </w:trPr>
        <w:tc>
          <w:tcPr>
            <w:tcW w:w="1451" w:type="dxa"/>
            <w:tcMar>
              <w:top w:w="0" w:type="dxa"/>
              <w:left w:w="70" w:type="dxa"/>
              <w:bottom w:w="0" w:type="dxa"/>
              <w:right w:w="70" w:type="dxa"/>
            </w:tcMar>
          </w:tcPr>
          <w:p w14:paraId="2A5D24EC" w14:textId="77777777" w:rsidR="00656991" w:rsidRPr="000F6C73" w:rsidRDefault="00656991" w:rsidP="00325D16">
            <w:pPr>
              <w:jc w:val="both"/>
              <w:rPr>
                <w:sz w:val="20"/>
                <w:szCs w:val="20"/>
              </w:rPr>
            </w:pPr>
            <w:r w:rsidRPr="000F6C73">
              <w:rPr>
                <w:sz w:val="20"/>
                <w:szCs w:val="20"/>
              </w:rPr>
              <w:t xml:space="preserve">HEM </w:t>
            </w:r>
            <w:r w:rsidR="00193CA2">
              <w:rPr>
                <w:sz w:val="20"/>
                <w:szCs w:val="20"/>
              </w:rPr>
              <w:t>309</w:t>
            </w:r>
          </w:p>
        </w:tc>
        <w:tc>
          <w:tcPr>
            <w:tcW w:w="4640" w:type="dxa"/>
            <w:tcMar>
              <w:top w:w="0" w:type="dxa"/>
              <w:left w:w="70" w:type="dxa"/>
              <w:bottom w:w="0" w:type="dxa"/>
              <w:right w:w="70" w:type="dxa"/>
            </w:tcMar>
          </w:tcPr>
          <w:p w14:paraId="525E3EFC" w14:textId="77777777" w:rsidR="00656991" w:rsidRPr="000F6C73" w:rsidRDefault="00FB682E" w:rsidP="00325D16">
            <w:pPr>
              <w:pStyle w:val="Balk8"/>
              <w:spacing w:before="0" w:beforeAutospacing="0" w:after="0" w:afterAutospacing="0"/>
              <w:jc w:val="both"/>
              <w:rPr>
                <w:sz w:val="20"/>
                <w:szCs w:val="20"/>
              </w:rPr>
            </w:pPr>
            <w:r w:rsidRPr="000F6C73">
              <w:rPr>
                <w:sz w:val="20"/>
                <w:szCs w:val="20"/>
              </w:rPr>
              <w:t>Bakımın Planlanması</w:t>
            </w:r>
          </w:p>
        </w:tc>
        <w:tc>
          <w:tcPr>
            <w:tcW w:w="815" w:type="dxa"/>
            <w:tcMar>
              <w:top w:w="0" w:type="dxa"/>
              <w:left w:w="70" w:type="dxa"/>
              <w:bottom w:w="0" w:type="dxa"/>
              <w:right w:w="70" w:type="dxa"/>
            </w:tcMar>
          </w:tcPr>
          <w:p w14:paraId="04A32DCE" w14:textId="77777777" w:rsidR="00656991" w:rsidRPr="000F6C73" w:rsidRDefault="008F3C1D" w:rsidP="00325D16">
            <w:pPr>
              <w:jc w:val="both"/>
              <w:rPr>
                <w:sz w:val="20"/>
                <w:szCs w:val="20"/>
              </w:rPr>
            </w:pPr>
            <w:r>
              <w:rPr>
                <w:sz w:val="20"/>
                <w:szCs w:val="20"/>
              </w:rPr>
              <w:t>2</w:t>
            </w:r>
          </w:p>
        </w:tc>
        <w:tc>
          <w:tcPr>
            <w:tcW w:w="815" w:type="dxa"/>
            <w:tcMar>
              <w:top w:w="0" w:type="dxa"/>
              <w:left w:w="70" w:type="dxa"/>
              <w:bottom w:w="0" w:type="dxa"/>
              <w:right w:w="70" w:type="dxa"/>
            </w:tcMar>
          </w:tcPr>
          <w:p w14:paraId="0320ECAA" w14:textId="77777777" w:rsidR="00656991" w:rsidRPr="000F6C73" w:rsidRDefault="00656991" w:rsidP="00325D16">
            <w:pPr>
              <w:jc w:val="both"/>
              <w:rPr>
                <w:sz w:val="20"/>
                <w:szCs w:val="20"/>
              </w:rPr>
            </w:pPr>
          </w:p>
        </w:tc>
        <w:tc>
          <w:tcPr>
            <w:tcW w:w="815" w:type="dxa"/>
            <w:tcMar>
              <w:top w:w="0" w:type="dxa"/>
              <w:left w:w="70" w:type="dxa"/>
              <w:bottom w:w="0" w:type="dxa"/>
              <w:right w:w="70" w:type="dxa"/>
            </w:tcMar>
          </w:tcPr>
          <w:p w14:paraId="2123EB69" w14:textId="77777777" w:rsidR="00656991" w:rsidRPr="000F6C73" w:rsidRDefault="008F3C1D" w:rsidP="00325D16">
            <w:pPr>
              <w:jc w:val="both"/>
              <w:rPr>
                <w:sz w:val="20"/>
                <w:szCs w:val="20"/>
              </w:rPr>
            </w:pPr>
            <w:r>
              <w:rPr>
                <w:sz w:val="20"/>
                <w:szCs w:val="20"/>
              </w:rPr>
              <w:t>2</w:t>
            </w:r>
          </w:p>
        </w:tc>
        <w:tc>
          <w:tcPr>
            <w:tcW w:w="815" w:type="dxa"/>
          </w:tcPr>
          <w:p w14:paraId="7A0AD0B8" w14:textId="77777777" w:rsidR="00656991" w:rsidRPr="000F6C73" w:rsidRDefault="008F3C1D" w:rsidP="00325D16">
            <w:pPr>
              <w:jc w:val="both"/>
              <w:rPr>
                <w:sz w:val="20"/>
                <w:szCs w:val="20"/>
              </w:rPr>
            </w:pPr>
            <w:r>
              <w:rPr>
                <w:sz w:val="20"/>
                <w:szCs w:val="20"/>
              </w:rPr>
              <w:t>2</w:t>
            </w:r>
          </w:p>
        </w:tc>
      </w:tr>
      <w:tr w:rsidR="00656991" w:rsidRPr="000F6C73" w14:paraId="0C81002E" w14:textId="77777777" w:rsidTr="00A560B3">
        <w:trPr>
          <w:trHeight w:val="253"/>
        </w:trPr>
        <w:tc>
          <w:tcPr>
            <w:tcW w:w="1451" w:type="dxa"/>
            <w:tcMar>
              <w:top w:w="0" w:type="dxa"/>
              <w:left w:w="70" w:type="dxa"/>
              <w:bottom w:w="0" w:type="dxa"/>
              <w:right w:w="70" w:type="dxa"/>
            </w:tcMar>
          </w:tcPr>
          <w:p w14:paraId="79A33805" w14:textId="77777777" w:rsidR="00656991" w:rsidRPr="00221C81" w:rsidRDefault="00193CA2" w:rsidP="00325D16">
            <w:pPr>
              <w:jc w:val="both"/>
              <w:rPr>
                <w:sz w:val="20"/>
                <w:szCs w:val="20"/>
              </w:rPr>
            </w:pPr>
            <w:r w:rsidRPr="00221C81">
              <w:rPr>
                <w:sz w:val="20"/>
                <w:szCs w:val="20"/>
              </w:rPr>
              <w:t>HEM 311</w:t>
            </w:r>
          </w:p>
        </w:tc>
        <w:tc>
          <w:tcPr>
            <w:tcW w:w="4640" w:type="dxa"/>
            <w:tcMar>
              <w:top w:w="0" w:type="dxa"/>
              <w:left w:w="70" w:type="dxa"/>
              <w:bottom w:w="0" w:type="dxa"/>
              <w:right w:w="70" w:type="dxa"/>
            </w:tcMar>
          </w:tcPr>
          <w:p w14:paraId="05A91EB1" w14:textId="77777777" w:rsidR="00656991" w:rsidRPr="00221C81" w:rsidRDefault="00D67645" w:rsidP="00325D16">
            <w:pPr>
              <w:pStyle w:val="Balk8"/>
              <w:spacing w:before="0" w:beforeAutospacing="0" w:after="0" w:afterAutospacing="0"/>
              <w:jc w:val="both"/>
              <w:rPr>
                <w:sz w:val="20"/>
                <w:szCs w:val="20"/>
              </w:rPr>
            </w:pPr>
            <w:r w:rsidRPr="00221C81">
              <w:rPr>
                <w:sz w:val="20"/>
                <w:szCs w:val="20"/>
              </w:rPr>
              <w:t>Hemşirelikte Bilişim ve Bakım</w:t>
            </w:r>
            <w:r w:rsidR="00D76DBE" w:rsidRPr="00221C81">
              <w:rPr>
                <w:sz w:val="20"/>
                <w:szCs w:val="20"/>
              </w:rPr>
              <w:t xml:space="preserve"> </w:t>
            </w:r>
            <w:r w:rsidRPr="00221C81">
              <w:rPr>
                <w:sz w:val="20"/>
                <w:szCs w:val="20"/>
              </w:rPr>
              <w:t>Teknolojileri</w:t>
            </w:r>
          </w:p>
        </w:tc>
        <w:tc>
          <w:tcPr>
            <w:tcW w:w="815" w:type="dxa"/>
            <w:tcMar>
              <w:top w:w="0" w:type="dxa"/>
              <w:left w:w="70" w:type="dxa"/>
              <w:bottom w:w="0" w:type="dxa"/>
              <w:right w:w="70" w:type="dxa"/>
            </w:tcMar>
          </w:tcPr>
          <w:p w14:paraId="440B1DFA" w14:textId="77777777" w:rsidR="00656991" w:rsidRPr="00221C81" w:rsidRDefault="00C830FC" w:rsidP="00325D16">
            <w:pPr>
              <w:jc w:val="both"/>
              <w:rPr>
                <w:sz w:val="20"/>
                <w:szCs w:val="20"/>
              </w:rPr>
            </w:pPr>
            <w:r w:rsidRPr="00221C81">
              <w:rPr>
                <w:sz w:val="20"/>
                <w:szCs w:val="20"/>
              </w:rPr>
              <w:t>3</w:t>
            </w:r>
          </w:p>
        </w:tc>
        <w:tc>
          <w:tcPr>
            <w:tcW w:w="815" w:type="dxa"/>
            <w:tcMar>
              <w:top w:w="0" w:type="dxa"/>
              <w:left w:w="70" w:type="dxa"/>
              <w:bottom w:w="0" w:type="dxa"/>
              <w:right w:w="70" w:type="dxa"/>
            </w:tcMar>
          </w:tcPr>
          <w:p w14:paraId="7989EA11" w14:textId="77777777" w:rsidR="00656991" w:rsidRPr="00221C81" w:rsidRDefault="00656991" w:rsidP="00325D16">
            <w:pPr>
              <w:jc w:val="both"/>
              <w:rPr>
                <w:sz w:val="20"/>
                <w:szCs w:val="20"/>
              </w:rPr>
            </w:pPr>
          </w:p>
        </w:tc>
        <w:tc>
          <w:tcPr>
            <w:tcW w:w="815" w:type="dxa"/>
            <w:tcMar>
              <w:top w:w="0" w:type="dxa"/>
              <w:left w:w="70" w:type="dxa"/>
              <w:bottom w:w="0" w:type="dxa"/>
              <w:right w:w="70" w:type="dxa"/>
            </w:tcMar>
          </w:tcPr>
          <w:p w14:paraId="3AE57DBF" w14:textId="77777777" w:rsidR="00656991" w:rsidRPr="00221C81" w:rsidRDefault="00C830FC" w:rsidP="00325D16">
            <w:pPr>
              <w:jc w:val="both"/>
              <w:rPr>
                <w:sz w:val="20"/>
                <w:szCs w:val="20"/>
              </w:rPr>
            </w:pPr>
            <w:r w:rsidRPr="00221C81">
              <w:rPr>
                <w:sz w:val="20"/>
                <w:szCs w:val="20"/>
              </w:rPr>
              <w:t>3</w:t>
            </w:r>
          </w:p>
        </w:tc>
        <w:tc>
          <w:tcPr>
            <w:tcW w:w="815" w:type="dxa"/>
          </w:tcPr>
          <w:p w14:paraId="1115CDB3" w14:textId="77777777" w:rsidR="00656991" w:rsidRPr="00221C81" w:rsidRDefault="00C830FC" w:rsidP="00325D16">
            <w:pPr>
              <w:jc w:val="both"/>
              <w:rPr>
                <w:sz w:val="20"/>
                <w:szCs w:val="20"/>
              </w:rPr>
            </w:pPr>
            <w:r w:rsidRPr="00221C81">
              <w:rPr>
                <w:sz w:val="20"/>
                <w:szCs w:val="20"/>
              </w:rPr>
              <w:t>4</w:t>
            </w:r>
          </w:p>
        </w:tc>
      </w:tr>
      <w:tr w:rsidR="008208D1" w:rsidRPr="000F6C73" w14:paraId="3C6B064C" w14:textId="77777777" w:rsidTr="00A560B3">
        <w:trPr>
          <w:trHeight w:val="253"/>
        </w:trPr>
        <w:tc>
          <w:tcPr>
            <w:tcW w:w="1451" w:type="dxa"/>
            <w:tcMar>
              <w:top w:w="0" w:type="dxa"/>
              <w:left w:w="70" w:type="dxa"/>
              <w:bottom w:w="0" w:type="dxa"/>
              <w:right w:w="70" w:type="dxa"/>
            </w:tcMar>
          </w:tcPr>
          <w:p w14:paraId="4BF0A85F" w14:textId="77777777" w:rsidR="008208D1" w:rsidRPr="00221C81" w:rsidRDefault="008208D1" w:rsidP="00325D16">
            <w:pPr>
              <w:jc w:val="both"/>
              <w:rPr>
                <w:sz w:val="20"/>
                <w:szCs w:val="20"/>
              </w:rPr>
            </w:pPr>
            <w:r w:rsidRPr="00221C81">
              <w:rPr>
                <w:sz w:val="20"/>
                <w:szCs w:val="20"/>
              </w:rPr>
              <w:t>HEM 313</w:t>
            </w:r>
          </w:p>
        </w:tc>
        <w:tc>
          <w:tcPr>
            <w:tcW w:w="4640" w:type="dxa"/>
            <w:tcMar>
              <w:top w:w="0" w:type="dxa"/>
              <w:left w:w="70" w:type="dxa"/>
              <w:bottom w:w="0" w:type="dxa"/>
              <w:right w:w="70" w:type="dxa"/>
            </w:tcMar>
          </w:tcPr>
          <w:p w14:paraId="6A781F2C" w14:textId="77777777" w:rsidR="008208D1" w:rsidRPr="00221C81" w:rsidRDefault="008208D1" w:rsidP="00325D16">
            <w:pPr>
              <w:pStyle w:val="Balk8"/>
              <w:spacing w:before="0" w:beforeAutospacing="0" w:after="0" w:afterAutospacing="0"/>
              <w:jc w:val="both"/>
              <w:rPr>
                <w:sz w:val="20"/>
                <w:szCs w:val="20"/>
              </w:rPr>
            </w:pPr>
            <w:r w:rsidRPr="00221C81">
              <w:rPr>
                <w:sz w:val="20"/>
                <w:szCs w:val="20"/>
              </w:rPr>
              <w:t>Geriatri hemşireliği</w:t>
            </w:r>
          </w:p>
        </w:tc>
        <w:tc>
          <w:tcPr>
            <w:tcW w:w="815" w:type="dxa"/>
            <w:tcMar>
              <w:top w:w="0" w:type="dxa"/>
              <w:left w:w="70" w:type="dxa"/>
              <w:bottom w:w="0" w:type="dxa"/>
              <w:right w:w="70" w:type="dxa"/>
            </w:tcMar>
          </w:tcPr>
          <w:p w14:paraId="1D50D2F2" w14:textId="77777777" w:rsidR="008208D1" w:rsidRPr="00221C81" w:rsidRDefault="008208D1" w:rsidP="00325D16">
            <w:pPr>
              <w:jc w:val="both"/>
              <w:rPr>
                <w:sz w:val="20"/>
              </w:rPr>
            </w:pPr>
            <w:r w:rsidRPr="00221C81">
              <w:rPr>
                <w:sz w:val="20"/>
              </w:rPr>
              <w:t>3</w:t>
            </w:r>
          </w:p>
        </w:tc>
        <w:tc>
          <w:tcPr>
            <w:tcW w:w="815" w:type="dxa"/>
            <w:tcMar>
              <w:top w:w="0" w:type="dxa"/>
              <w:left w:w="70" w:type="dxa"/>
              <w:bottom w:w="0" w:type="dxa"/>
              <w:right w:w="70" w:type="dxa"/>
            </w:tcMar>
          </w:tcPr>
          <w:p w14:paraId="40B96056" w14:textId="77777777" w:rsidR="008208D1" w:rsidRPr="00221C81" w:rsidRDefault="008208D1" w:rsidP="00325D16">
            <w:pPr>
              <w:jc w:val="both"/>
              <w:rPr>
                <w:sz w:val="20"/>
              </w:rPr>
            </w:pPr>
          </w:p>
        </w:tc>
        <w:tc>
          <w:tcPr>
            <w:tcW w:w="815" w:type="dxa"/>
            <w:tcMar>
              <w:top w:w="0" w:type="dxa"/>
              <w:left w:w="70" w:type="dxa"/>
              <w:bottom w:w="0" w:type="dxa"/>
              <w:right w:w="70" w:type="dxa"/>
            </w:tcMar>
          </w:tcPr>
          <w:p w14:paraId="22B19597" w14:textId="77777777" w:rsidR="008208D1" w:rsidRPr="00221C81" w:rsidRDefault="008208D1" w:rsidP="00325D16">
            <w:pPr>
              <w:jc w:val="both"/>
              <w:rPr>
                <w:sz w:val="20"/>
              </w:rPr>
            </w:pPr>
            <w:r w:rsidRPr="00221C81">
              <w:rPr>
                <w:sz w:val="20"/>
              </w:rPr>
              <w:t>3</w:t>
            </w:r>
          </w:p>
        </w:tc>
        <w:tc>
          <w:tcPr>
            <w:tcW w:w="815" w:type="dxa"/>
          </w:tcPr>
          <w:p w14:paraId="11C48D3D" w14:textId="77777777" w:rsidR="008208D1" w:rsidRPr="00221C81" w:rsidRDefault="008F3C1D" w:rsidP="00325D16">
            <w:pPr>
              <w:jc w:val="both"/>
              <w:rPr>
                <w:sz w:val="20"/>
              </w:rPr>
            </w:pPr>
            <w:r w:rsidRPr="00221C81">
              <w:rPr>
                <w:sz w:val="20"/>
              </w:rPr>
              <w:t>4</w:t>
            </w:r>
          </w:p>
        </w:tc>
      </w:tr>
      <w:tr w:rsidR="006826A7" w:rsidRPr="000F6C73" w14:paraId="58D4C7F6" w14:textId="77777777" w:rsidTr="00A560B3">
        <w:trPr>
          <w:trHeight w:val="253"/>
        </w:trPr>
        <w:tc>
          <w:tcPr>
            <w:tcW w:w="1451" w:type="dxa"/>
            <w:tcMar>
              <w:top w:w="0" w:type="dxa"/>
              <w:left w:w="70" w:type="dxa"/>
              <w:bottom w:w="0" w:type="dxa"/>
              <w:right w:w="70" w:type="dxa"/>
            </w:tcMar>
          </w:tcPr>
          <w:p w14:paraId="70DD60BB" w14:textId="77777777" w:rsidR="006826A7" w:rsidRPr="00221C81" w:rsidRDefault="006826A7" w:rsidP="004321C7">
            <w:pPr>
              <w:rPr>
                <w:sz w:val="20"/>
              </w:rPr>
            </w:pPr>
            <w:r w:rsidRPr="00221C81">
              <w:rPr>
                <w:sz w:val="20"/>
              </w:rPr>
              <w:t>HEM 315</w:t>
            </w:r>
          </w:p>
        </w:tc>
        <w:tc>
          <w:tcPr>
            <w:tcW w:w="4640" w:type="dxa"/>
            <w:tcMar>
              <w:top w:w="0" w:type="dxa"/>
              <w:left w:w="70" w:type="dxa"/>
              <w:bottom w:w="0" w:type="dxa"/>
              <w:right w:w="70" w:type="dxa"/>
            </w:tcMar>
          </w:tcPr>
          <w:p w14:paraId="77D4DEF1" w14:textId="77777777" w:rsidR="006826A7" w:rsidRPr="00221C81" w:rsidRDefault="006826A7" w:rsidP="004321C7">
            <w:pPr>
              <w:rPr>
                <w:sz w:val="20"/>
              </w:rPr>
            </w:pPr>
            <w:r w:rsidRPr="00221C81">
              <w:rPr>
                <w:sz w:val="20"/>
              </w:rPr>
              <w:t>Büyüme ve Gelişme</w:t>
            </w:r>
          </w:p>
        </w:tc>
        <w:tc>
          <w:tcPr>
            <w:tcW w:w="815" w:type="dxa"/>
            <w:tcMar>
              <w:top w:w="0" w:type="dxa"/>
              <w:left w:w="70" w:type="dxa"/>
              <w:bottom w:w="0" w:type="dxa"/>
              <w:right w:w="70" w:type="dxa"/>
            </w:tcMar>
          </w:tcPr>
          <w:p w14:paraId="3C79AAE1" w14:textId="77777777" w:rsidR="006826A7" w:rsidRPr="00221C81" w:rsidRDefault="006826A7" w:rsidP="004321C7">
            <w:pPr>
              <w:rPr>
                <w:sz w:val="20"/>
              </w:rPr>
            </w:pPr>
            <w:r w:rsidRPr="00221C81">
              <w:rPr>
                <w:sz w:val="20"/>
              </w:rPr>
              <w:t>2</w:t>
            </w:r>
          </w:p>
        </w:tc>
        <w:tc>
          <w:tcPr>
            <w:tcW w:w="815" w:type="dxa"/>
            <w:tcMar>
              <w:top w:w="0" w:type="dxa"/>
              <w:left w:w="70" w:type="dxa"/>
              <w:bottom w:w="0" w:type="dxa"/>
              <w:right w:w="70" w:type="dxa"/>
            </w:tcMar>
          </w:tcPr>
          <w:p w14:paraId="229D3FCC" w14:textId="77777777" w:rsidR="006826A7" w:rsidRPr="00221C81" w:rsidRDefault="006826A7" w:rsidP="004321C7">
            <w:pPr>
              <w:rPr>
                <w:sz w:val="20"/>
              </w:rPr>
            </w:pPr>
          </w:p>
        </w:tc>
        <w:tc>
          <w:tcPr>
            <w:tcW w:w="815" w:type="dxa"/>
            <w:tcMar>
              <w:top w:w="0" w:type="dxa"/>
              <w:left w:w="70" w:type="dxa"/>
              <w:bottom w:w="0" w:type="dxa"/>
              <w:right w:w="70" w:type="dxa"/>
            </w:tcMar>
          </w:tcPr>
          <w:p w14:paraId="05A54895" w14:textId="77777777" w:rsidR="006826A7" w:rsidRPr="00221C81" w:rsidRDefault="006826A7" w:rsidP="004321C7">
            <w:pPr>
              <w:rPr>
                <w:sz w:val="20"/>
              </w:rPr>
            </w:pPr>
            <w:r w:rsidRPr="00221C81">
              <w:rPr>
                <w:sz w:val="20"/>
              </w:rPr>
              <w:t>2</w:t>
            </w:r>
          </w:p>
        </w:tc>
        <w:tc>
          <w:tcPr>
            <w:tcW w:w="815" w:type="dxa"/>
          </w:tcPr>
          <w:p w14:paraId="30DE3CF1" w14:textId="77777777" w:rsidR="006826A7" w:rsidRPr="00221C81" w:rsidRDefault="006826A7" w:rsidP="004321C7">
            <w:pPr>
              <w:rPr>
                <w:sz w:val="20"/>
              </w:rPr>
            </w:pPr>
            <w:r w:rsidRPr="00221C81">
              <w:rPr>
                <w:sz w:val="20"/>
              </w:rPr>
              <w:t>2</w:t>
            </w:r>
          </w:p>
        </w:tc>
      </w:tr>
    </w:tbl>
    <w:p w14:paraId="7607FD1C" w14:textId="77777777" w:rsidR="00CA03A7" w:rsidRPr="000F6C73" w:rsidRDefault="00CA03A7" w:rsidP="00325D16">
      <w:pPr>
        <w:jc w:val="both"/>
        <w:rPr>
          <w:b/>
          <w:bCs/>
          <w:sz w:val="20"/>
          <w:szCs w:val="20"/>
        </w:rPr>
      </w:pPr>
    </w:p>
    <w:p w14:paraId="2B8605B9" w14:textId="77777777" w:rsidR="00CA03A7" w:rsidRPr="000F6C73" w:rsidRDefault="00CA03A7" w:rsidP="002C56D5">
      <w:pPr>
        <w:pStyle w:val="Balk8"/>
        <w:spacing w:before="0" w:beforeAutospacing="0" w:after="0" w:afterAutospacing="0"/>
        <w:jc w:val="both"/>
        <w:rPr>
          <w:b/>
          <w:bCs/>
          <w:sz w:val="20"/>
          <w:szCs w:val="20"/>
        </w:rPr>
      </w:pPr>
      <w:r w:rsidRPr="000F6C73">
        <w:rPr>
          <w:b/>
          <w:bCs/>
          <w:sz w:val="20"/>
          <w:szCs w:val="20"/>
        </w:rPr>
        <w:t>6.</w:t>
      </w:r>
      <w:r w:rsidR="00CE4A69" w:rsidRPr="000F6C73">
        <w:rPr>
          <w:b/>
          <w:sz w:val="20"/>
          <w:szCs w:val="20"/>
        </w:rPr>
        <w:t xml:space="preserve"> </w:t>
      </w:r>
      <w:r w:rsidR="00D27331">
        <w:rPr>
          <w:b/>
          <w:sz w:val="20"/>
          <w:szCs w:val="20"/>
        </w:rPr>
        <w:t>Y</w:t>
      </w:r>
      <w:r w:rsidR="00DD7159" w:rsidRPr="00DD7159">
        <w:rPr>
          <w:b/>
          <w:sz w:val="20"/>
          <w:szCs w:val="20"/>
        </w:rPr>
        <w:t>arıyıl</w:t>
      </w:r>
      <w:r w:rsidR="00CE4A69" w:rsidRPr="00DD7159">
        <w:rPr>
          <w:b/>
          <w:sz w:val="20"/>
          <w:szCs w:val="20"/>
        </w:rPr>
        <w:t xml:space="preserve"> </w:t>
      </w:r>
      <w:r w:rsidRPr="000F6C73">
        <w:rPr>
          <w:b/>
          <w:sz w:val="20"/>
          <w:szCs w:val="20"/>
        </w:rPr>
        <w:t>Seçmeli Ders Havuzu</w:t>
      </w:r>
      <w:r w:rsidR="008F3C1D">
        <w:rPr>
          <w:b/>
          <w:sz w:val="20"/>
          <w:szCs w:val="20"/>
        </w:rPr>
        <w:t xml:space="preserve">  </w:t>
      </w:r>
      <w:r w:rsidRPr="000F6C73">
        <w:rPr>
          <w:b/>
          <w:bCs/>
          <w:sz w:val="20"/>
          <w:szCs w:val="20"/>
        </w:rPr>
        <w:t xml:space="preserve">                                        </w:t>
      </w:r>
      <w:r w:rsidR="004C6662">
        <w:rPr>
          <w:b/>
          <w:bCs/>
          <w:sz w:val="20"/>
          <w:szCs w:val="20"/>
        </w:rPr>
        <w:t xml:space="preserve">             </w:t>
      </w:r>
      <w:r w:rsidR="00A72360" w:rsidRPr="000F6C73">
        <w:rPr>
          <w:b/>
          <w:bCs/>
          <w:sz w:val="20"/>
          <w:szCs w:val="20"/>
        </w:rPr>
        <w:t xml:space="preserve">  </w:t>
      </w:r>
      <w:r w:rsidR="00DD7159">
        <w:rPr>
          <w:b/>
          <w:bCs/>
          <w:sz w:val="20"/>
          <w:szCs w:val="20"/>
        </w:rPr>
        <w:t xml:space="preserve">  </w:t>
      </w:r>
      <w:r w:rsidR="002C56D5">
        <w:rPr>
          <w:b/>
          <w:bCs/>
          <w:sz w:val="20"/>
          <w:szCs w:val="20"/>
        </w:rPr>
        <w:t xml:space="preserve">          </w:t>
      </w:r>
      <w:r w:rsidR="00DD7159">
        <w:rPr>
          <w:b/>
          <w:bCs/>
          <w:sz w:val="20"/>
          <w:szCs w:val="20"/>
        </w:rPr>
        <w:t xml:space="preserve">     </w:t>
      </w:r>
      <w:r w:rsidRPr="000F6C73">
        <w:rPr>
          <w:b/>
          <w:bCs/>
          <w:sz w:val="20"/>
          <w:szCs w:val="20"/>
        </w:rPr>
        <w:t xml:space="preserve"> T       </w:t>
      </w:r>
      <w:r w:rsidR="008A081C">
        <w:rPr>
          <w:b/>
          <w:bCs/>
          <w:sz w:val="20"/>
          <w:szCs w:val="20"/>
        </w:rPr>
        <w:t xml:space="preserve">     </w:t>
      </w:r>
      <w:r w:rsidRPr="000F6C73">
        <w:rPr>
          <w:b/>
          <w:bCs/>
          <w:sz w:val="20"/>
          <w:szCs w:val="20"/>
        </w:rPr>
        <w:t xml:space="preserve"> U     </w:t>
      </w:r>
      <w:r w:rsidR="00A560B3">
        <w:rPr>
          <w:b/>
          <w:bCs/>
          <w:sz w:val="20"/>
          <w:szCs w:val="20"/>
        </w:rPr>
        <w:t xml:space="preserve">      </w:t>
      </w:r>
      <w:r w:rsidRPr="000F6C73">
        <w:rPr>
          <w:b/>
          <w:bCs/>
          <w:sz w:val="20"/>
          <w:szCs w:val="20"/>
        </w:rPr>
        <w:t xml:space="preserve"> K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1"/>
        <w:gridCol w:w="4640"/>
        <w:gridCol w:w="815"/>
        <w:gridCol w:w="815"/>
        <w:gridCol w:w="815"/>
        <w:gridCol w:w="815"/>
      </w:tblGrid>
      <w:tr w:rsidR="00CA03A7" w:rsidRPr="000F6C73" w14:paraId="17DA55F7" w14:textId="77777777" w:rsidTr="00A560B3">
        <w:trPr>
          <w:trHeight w:val="270"/>
        </w:trPr>
        <w:tc>
          <w:tcPr>
            <w:tcW w:w="1451" w:type="dxa"/>
            <w:tcMar>
              <w:top w:w="0" w:type="dxa"/>
              <w:left w:w="70" w:type="dxa"/>
              <w:bottom w:w="0" w:type="dxa"/>
              <w:right w:w="70" w:type="dxa"/>
            </w:tcMar>
          </w:tcPr>
          <w:p w14:paraId="4F964912" w14:textId="77777777" w:rsidR="00CA03A7" w:rsidRPr="006826A7" w:rsidRDefault="00CA03A7" w:rsidP="00325D16">
            <w:pPr>
              <w:jc w:val="both"/>
              <w:rPr>
                <w:sz w:val="20"/>
                <w:szCs w:val="20"/>
              </w:rPr>
            </w:pPr>
            <w:r w:rsidRPr="006826A7">
              <w:rPr>
                <w:sz w:val="20"/>
                <w:szCs w:val="20"/>
              </w:rPr>
              <w:t>HEM</w:t>
            </w:r>
            <w:r w:rsidR="00D5295F" w:rsidRPr="006826A7">
              <w:rPr>
                <w:sz w:val="20"/>
                <w:szCs w:val="20"/>
              </w:rPr>
              <w:t xml:space="preserve"> 3</w:t>
            </w:r>
            <w:r w:rsidR="00192551" w:rsidRPr="006826A7">
              <w:rPr>
                <w:sz w:val="20"/>
                <w:szCs w:val="20"/>
              </w:rPr>
              <w:t>10</w:t>
            </w:r>
          </w:p>
        </w:tc>
        <w:tc>
          <w:tcPr>
            <w:tcW w:w="4640" w:type="dxa"/>
            <w:tcMar>
              <w:top w:w="0" w:type="dxa"/>
              <w:left w:w="70" w:type="dxa"/>
              <w:bottom w:w="0" w:type="dxa"/>
              <w:right w:w="70" w:type="dxa"/>
            </w:tcMar>
          </w:tcPr>
          <w:p w14:paraId="537E2096" w14:textId="77777777" w:rsidR="00CA03A7" w:rsidRPr="006826A7" w:rsidRDefault="004809AC" w:rsidP="00325D16">
            <w:pPr>
              <w:pStyle w:val="Balk8"/>
              <w:spacing w:before="0" w:beforeAutospacing="0" w:after="0" w:afterAutospacing="0"/>
              <w:jc w:val="both"/>
              <w:rPr>
                <w:bCs/>
                <w:spacing w:val="1"/>
                <w:sz w:val="20"/>
                <w:szCs w:val="20"/>
              </w:rPr>
            </w:pPr>
            <w:r w:rsidRPr="006826A7">
              <w:rPr>
                <w:bCs/>
                <w:sz w:val="20"/>
                <w:szCs w:val="20"/>
              </w:rPr>
              <w:t>Cinsel Sağlık ve Üreme Sağlığı</w:t>
            </w:r>
          </w:p>
        </w:tc>
        <w:tc>
          <w:tcPr>
            <w:tcW w:w="815" w:type="dxa"/>
            <w:tcMar>
              <w:top w:w="0" w:type="dxa"/>
              <w:left w:w="70" w:type="dxa"/>
              <w:bottom w:w="0" w:type="dxa"/>
              <w:right w:w="70" w:type="dxa"/>
            </w:tcMar>
          </w:tcPr>
          <w:p w14:paraId="28B50DA9" w14:textId="77777777" w:rsidR="00CA03A7" w:rsidRPr="006826A7" w:rsidRDefault="006826A7" w:rsidP="00325D16">
            <w:pPr>
              <w:jc w:val="both"/>
              <w:rPr>
                <w:sz w:val="20"/>
                <w:szCs w:val="20"/>
              </w:rPr>
            </w:pPr>
            <w:r>
              <w:rPr>
                <w:sz w:val="20"/>
                <w:szCs w:val="20"/>
              </w:rPr>
              <w:t>3</w:t>
            </w:r>
          </w:p>
        </w:tc>
        <w:tc>
          <w:tcPr>
            <w:tcW w:w="815" w:type="dxa"/>
            <w:tcMar>
              <w:top w:w="0" w:type="dxa"/>
              <w:left w:w="70" w:type="dxa"/>
              <w:bottom w:w="0" w:type="dxa"/>
              <w:right w:w="70" w:type="dxa"/>
            </w:tcMar>
          </w:tcPr>
          <w:p w14:paraId="44D9C6D7" w14:textId="77777777" w:rsidR="00CA03A7" w:rsidRPr="006826A7" w:rsidRDefault="00CA03A7" w:rsidP="00325D16">
            <w:pPr>
              <w:jc w:val="both"/>
              <w:rPr>
                <w:sz w:val="20"/>
                <w:szCs w:val="20"/>
              </w:rPr>
            </w:pPr>
          </w:p>
        </w:tc>
        <w:tc>
          <w:tcPr>
            <w:tcW w:w="815" w:type="dxa"/>
            <w:tcMar>
              <w:top w:w="0" w:type="dxa"/>
              <w:left w:w="70" w:type="dxa"/>
              <w:bottom w:w="0" w:type="dxa"/>
              <w:right w:w="70" w:type="dxa"/>
            </w:tcMar>
          </w:tcPr>
          <w:p w14:paraId="71ADF3A7" w14:textId="77777777" w:rsidR="00CA03A7" w:rsidRPr="006826A7" w:rsidRDefault="006826A7" w:rsidP="00325D16">
            <w:pPr>
              <w:jc w:val="both"/>
              <w:rPr>
                <w:sz w:val="20"/>
                <w:szCs w:val="20"/>
              </w:rPr>
            </w:pPr>
            <w:r>
              <w:rPr>
                <w:sz w:val="20"/>
                <w:szCs w:val="20"/>
              </w:rPr>
              <w:t>3</w:t>
            </w:r>
          </w:p>
        </w:tc>
        <w:tc>
          <w:tcPr>
            <w:tcW w:w="815" w:type="dxa"/>
          </w:tcPr>
          <w:p w14:paraId="39694DCC" w14:textId="77777777" w:rsidR="00CA03A7" w:rsidRPr="006826A7" w:rsidRDefault="006826A7" w:rsidP="00325D16">
            <w:pPr>
              <w:jc w:val="both"/>
              <w:rPr>
                <w:sz w:val="20"/>
                <w:szCs w:val="20"/>
              </w:rPr>
            </w:pPr>
            <w:r>
              <w:rPr>
                <w:sz w:val="20"/>
                <w:szCs w:val="20"/>
              </w:rPr>
              <w:t>4</w:t>
            </w:r>
          </w:p>
        </w:tc>
      </w:tr>
      <w:tr w:rsidR="002D41E4" w:rsidRPr="000F6C73" w14:paraId="6288C39C" w14:textId="77777777" w:rsidTr="00A560B3">
        <w:trPr>
          <w:trHeight w:val="253"/>
        </w:trPr>
        <w:tc>
          <w:tcPr>
            <w:tcW w:w="1451" w:type="dxa"/>
            <w:tcMar>
              <w:top w:w="0" w:type="dxa"/>
              <w:left w:w="70" w:type="dxa"/>
              <w:bottom w:w="0" w:type="dxa"/>
              <w:right w:w="70" w:type="dxa"/>
            </w:tcMar>
          </w:tcPr>
          <w:p w14:paraId="2E20A9D1" w14:textId="77777777" w:rsidR="002D41E4" w:rsidRPr="000F6C73" w:rsidRDefault="002D41E4" w:rsidP="00325D16">
            <w:pPr>
              <w:jc w:val="both"/>
              <w:rPr>
                <w:sz w:val="20"/>
                <w:szCs w:val="20"/>
              </w:rPr>
            </w:pPr>
            <w:r w:rsidRPr="000F6C73">
              <w:rPr>
                <w:sz w:val="20"/>
                <w:szCs w:val="20"/>
              </w:rPr>
              <w:t>HEM</w:t>
            </w:r>
            <w:r>
              <w:rPr>
                <w:sz w:val="20"/>
                <w:szCs w:val="20"/>
              </w:rPr>
              <w:t xml:space="preserve"> 312</w:t>
            </w:r>
          </w:p>
        </w:tc>
        <w:tc>
          <w:tcPr>
            <w:tcW w:w="4640" w:type="dxa"/>
            <w:tcMar>
              <w:top w:w="0" w:type="dxa"/>
              <w:left w:w="70" w:type="dxa"/>
              <w:bottom w:w="0" w:type="dxa"/>
              <w:right w:w="70" w:type="dxa"/>
            </w:tcMar>
          </w:tcPr>
          <w:p w14:paraId="361F7C89" w14:textId="77777777" w:rsidR="002D41E4" w:rsidRPr="000F6C73" w:rsidRDefault="002D41E4" w:rsidP="00325D16">
            <w:pPr>
              <w:pStyle w:val="Balk8"/>
              <w:spacing w:before="0" w:beforeAutospacing="0" w:after="0" w:afterAutospacing="0"/>
              <w:jc w:val="both"/>
              <w:rPr>
                <w:sz w:val="20"/>
                <w:szCs w:val="20"/>
              </w:rPr>
            </w:pPr>
            <w:r w:rsidRPr="000F6C73">
              <w:rPr>
                <w:bCs/>
                <w:spacing w:val="1"/>
                <w:sz w:val="20"/>
                <w:szCs w:val="20"/>
              </w:rPr>
              <w:t>Evde Bakım Hemşireliği</w:t>
            </w:r>
          </w:p>
        </w:tc>
        <w:tc>
          <w:tcPr>
            <w:tcW w:w="815" w:type="dxa"/>
            <w:tcMar>
              <w:top w:w="0" w:type="dxa"/>
              <w:left w:w="70" w:type="dxa"/>
              <w:bottom w:w="0" w:type="dxa"/>
              <w:right w:w="70" w:type="dxa"/>
            </w:tcMar>
          </w:tcPr>
          <w:p w14:paraId="70F963CA" w14:textId="77777777" w:rsidR="002D41E4" w:rsidRPr="002D41E4" w:rsidRDefault="002D41E4" w:rsidP="00325D16">
            <w:pPr>
              <w:jc w:val="both"/>
              <w:rPr>
                <w:sz w:val="20"/>
              </w:rPr>
            </w:pPr>
            <w:r w:rsidRPr="002D41E4">
              <w:rPr>
                <w:sz w:val="20"/>
              </w:rPr>
              <w:t>3</w:t>
            </w:r>
          </w:p>
        </w:tc>
        <w:tc>
          <w:tcPr>
            <w:tcW w:w="815" w:type="dxa"/>
            <w:tcMar>
              <w:top w:w="0" w:type="dxa"/>
              <w:left w:w="70" w:type="dxa"/>
              <w:bottom w:w="0" w:type="dxa"/>
              <w:right w:w="70" w:type="dxa"/>
            </w:tcMar>
          </w:tcPr>
          <w:p w14:paraId="2A763C49"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14F398C2" w14:textId="77777777" w:rsidR="002D41E4" w:rsidRPr="002D41E4" w:rsidRDefault="002D41E4" w:rsidP="00325D16">
            <w:pPr>
              <w:jc w:val="both"/>
              <w:rPr>
                <w:sz w:val="20"/>
              </w:rPr>
            </w:pPr>
            <w:r w:rsidRPr="002D41E4">
              <w:rPr>
                <w:sz w:val="20"/>
              </w:rPr>
              <w:t>3</w:t>
            </w:r>
          </w:p>
        </w:tc>
        <w:tc>
          <w:tcPr>
            <w:tcW w:w="815" w:type="dxa"/>
          </w:tcPr>
          <w:p w14:paraId="603814F4" w14:textId="77777777" w:rsidR="002D41E4" w:rsidRPr="002D41E4" w:rsidRDefault="002D41E4" w:rsidP="00325D16">
            <w:pPr>
              <w:jc w:val="both"/>
              <w:rPr>
                <w:sz w:val="20"/>
              </w:rPr>
            </w:pPr>
            <w:r w:rsidRPr="002D41E4">
              <w:rPr>
                <w:sz w:val="20"/>
              </w:rPr>
              <w:t>4</w:t>
            </w:r>
          </w:p>
        </w:tc>
      </w:tr>
      <w:tr w:rsidR="002D41E4" w:rsidRPr="000F6C73" w14:paraId="3CC2EED0" w14:textId="77777777" w:rsidTr="00A560B3">
        <w:trPr>
          <w:trHeight w:val="253"/>
        </w:trPr>
        <w:tc>
          <w:tcPr>
            <w:tcW w:w="1451" w:type="dxa"/>
            <w:tcMar>
              <w:top w:w="0" w:type="dxa"/>
              <w:left w:w="70" w:type="dxa"/>
              <w:bottom w:w="0" w:type="dxa"/>
              <w:right w:w="70" w:type="dxa"/>
            </w:tcMar>
          </w:tcPr>
          <w:p w14:paraId="33C511E3" w14:textId="77777777" w:rsidR="002D41E4" w:rsidRPr="000F6C73" w:rsidRDefault="002D41E4" w:rsidP="00325D16">
            <w:pPr>
              <w:jc w:val="both"/>
              <w:rPr>
                <w:sz w:val="20"/>
                <w:szCs w:val="20"/>
              </w:rPr>
            </w:pPr>
            <w:r w:rsidRPr="000F6C73">
              <w:rPr>
                <w:sz w:val="20"/>
                <w:szCs w:val="20"/>
              </w:rPr>
              <w:t>HEM</w:t>
            </w:r>
            <w:r>
              <w:rPr>
                <w:sz w:val="20"/>
                <w:szCs w:val="20"/>
              </w:rPr>
              <w:t xml:space="preserve"> 314</w:t>
            </w:r>
          </w:p>
        </w:tc>
        <w:tc>
          <w:tcPr>
            <w:tcW w:w="4640" w:type="dxa"/>
            <w:tcMar>
              <w:top w:w="0" w:type="dxa"/>
              <w:left w:w="70" w:type="dxa"/>
              <w:bottom w:w="0" w:type="dxa"/>
              <w:right w:w="70" w:type="dxa"/>
            </w:tcMar>
          </w:tcPr>
          <w:p w14:paraId="2A4BFF9E" w14:textId="77777777" w:rsidR="002D41E4" w:rsidRPr="00FD2605" w:rsidRDefault="002D41E4" w:rsidP="00325D16">
            <w:pPr>
              <w:jc w:val="both"/>
            </w:pPr>
            <w:r w:rsidRPr="002D41E4">
              <w:rPr>
                <w:sz w:val="20"/>
              </w:rPr>
              <w:t>Onkoloji hemşireliği</w:t>
            </w:r>
          </w:p>
        </w:tc>
        <w:tc>
          <w:tcPr>
            <w:tcW w:w="815" w:type="dxa"/>
            <w:tcMar>
              <w:top w:w="0" w:type="dxa"/>
              <w:left w:w="70" w:type="dxa"/>
              <w:bottom w:w="0" w:type="dxa"/>
              <w:right w:w="70" w:type="dxa"/>
            </w:tcMar>
          </w:tcPr>
          <w:p w14:paraId="409A152F" w14:textId="77777777" w:rsidR="002D41E4" w:rsidRPr="002D41E4" w:rsidRDefault="002D41E4" w:rsidP="00325D16">
            <w:pPr>
              <w:jc w:val="both"/>
              <w:rPr>
                <w:sz w:val="20"/>
              </w:rPr>
            </w:pPr>
            <w:r w:rsidRPr="002D41E4">
              <w:rPr>
                <w:sz w:val="20"/>
              </w:rPr>
              <w:t>3</w:t>
            </w:r>
          </w:p>
        </w:tc>
        <w:tc>
          <w:tcPr>
            <w:tcW w:w="815" w:type="dxa"/>
            <w:tcMar>
              <w:top w:w="0" w:type="dxa"/>
              <w:left w:w="70" w:type="dxa"/>
              <w:bottom w:w="0" w:type="dxa"/>
              <w:right w:w="70" w:type="dxa"/>
            </w:tcMar>
          </w:tcPr>
          <w:p w14:paraId="722B7C2B"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0947847F" w14:textId="77777777" w:rsidR="002D41E4" w:rsidRPr="002D41E4" w:rsidRDefault="002D41E4" w:rsidP="00325D16">
            <w:pPr>
              <w:jc w:val="both"/>
              <w:rPr>
                <w:sz w:val="20"/>
              </w:rPr>
            </w:pPr>
            <w:r w:rsidRPr="002D41E4">
              <w:rPr>
                <w:sz w:val="20"/>
              </w:rPr>
              <w:t>3</w:t>
            </w:r>
          </w:p>
        </w:tc>
        <w:tc>
          <w:tcPr>
            <w:tcW w:w="815" w:type="dxa"/>
          </w:tcPr>
          <w:p w14:paraId="17B2ADD1" w14:textId="77777777" w:rsidR="002D41E4" w:rsidRPr="002D41E4" w:rsidRDefault="002D41E4" w:rsidP="00325D16">
            <w:pPr>
              <w:jc w:val="both"/>
              <w:rPr>
                <w:sz w:val="20"/>
              </w:rPr>
            </w:pPr>
            <w:r w:rsidRPr="002D41E4">
              <w:rPr>
                <w:sz w:val="20"/>
              </w:rPr>
              <w:t>4</w:t>
            </w:r>
          </w:p>
        </w:tc>
      </w:tr>
      <w:tr w:rsidR="0018226A" w:rsidRPr="000F6C73" w14:paraId="617A02F5" w14:textId="77777777" w:rsidTr="00A560B3">
        <w:trPr>
          <w:trHeight w:val="253"/>
        </w:trPr>
        <w:tc>
          <w:tcPr>
            <w:tcW w:w="1451" w:type="dxa"/>
            <w:tcMar>
              <w:top w:w="0" w:type="dxa"/>
              <w:left w:w="70" w:type="dxa"/>
              <w:bottom w:w="0" w:type="dxa"/>
              <w:right w:w="70" w:type="dxa"/>
            </w:tcMar>
          </w:tcPr>
          <w:p w14:paraId="1D506AC5" w14:textId="77777777" w:rsidR="0018226A" w:rsidRPr="000F6C73" w:rsidRDefault="0018226A" w:rsidP="00325D16">
            <w:pPr>
              <w:jc w:val="both"/>
              <w:rPr>
                <w:sz w:val="20"/>
                <w:szCs w:val="20"/>
              </w:rPr>
            </w:pPr>
            <w:r>
              <w:rPr>
                <w:sz w:val="20"/>
                <w:szCs w:val="20"/>
              </w:rPr>
              <w:t>HEM 316</w:t>
            </w:r>
          </w:p>
        </w:tc>
        <w:tc>
          <w:tcPr>
            <w:tcW w:w="4640" w:type="dxa"/>
            <w:tcMar>
              <w:top w:w="0" w:type="dxa"/>
              <w:left w:w="70" w:type="dxa"/>
              <w:bottom w:w="0" w:type="dxa"/>
              <w:right w:w="70" w:type="dxa"/>
            </w:tcMar>
          </w:tcPr>
          <w:p w14:paraId="311CCCCD" w14:textId="77777777" w:rsidR="0018226A" w:rsidRPr="002D41E4" w:rsidRDefault="0018226A" w:rsidP="00325D16">
            <w:pPr>
              <w:jc w:val="both"/>
              <w:rPr>
                <w:sz w:val="20"/>
              </w:rPr>
            </w:pPr>
            <w:r>
              <w:rPr>
                <w:sz w:val="20"/>
              </w:rPr>
              <w:t>Aile Planlaması</w:t>
            </w:r>
          </w:p>
        </w:tc>
        <w:tc>
          <w:tcPr>
            <w:tcW w:w="815" w:type="dxa"/>
            <w:tcMar>
              <w:top w:w="0" w:type="dxa"/>
              <w:left w:w="70" w:type="dxa"/>
              <w:bottom w:w="0" w:type="dxa"/>
              <w:right w:w="70" w:type="dxa"/>
            </w:tcMar>
          </w:tcPr>
          <w:p w14:paraId="38E9A805" w14:textId="77777777" w:rsidR="0018226A" w:rsidRPr="0018226A" w:rsidRDefault="0018226A" w:rsidP="00325D16">
            <w:pPr>
              <w:jc w:val="both"/>
              <w:rPr>
                <w:sz w:val="22"/>
              </w:rPr>
            </w:pPr>
            <w:r w:rsidRPr="0018226A">
              <w:rPr>
                <w:sz w:val="22"/>
              </w:rPr>
              <w:t>3</w:t>
            </w:r>
          </w:p>
        </w:tc>
        <w:tc>
          <w:tcPr>
            <w:tcW w:w="815" w:type="dxa"/>
            <w:tcMar>
              <w:top w:w="0" w:type="dxa"/>
              <w:left w:w="70" w:type="dxa"/>
              <w:bottom w:w="0" w:type="dxa"/>
              <w:right w:w="70" w:type="dxa"/>
            </w:tcMar>
          </w:tcPr>
          <w:p w14:paraId="76DF8F98" w14:textId="77777777" w:rsidR="0018226A" w:rsidRPr="0018226A" w:rsidRDefault="0018226A" w:rsidP="00325D16">
            <w:pPr>
              <w:jc w:val="both"/>
              <w:rPr>
                <w:sz w:val="22"/>
              </w:rPr>
            </w:pPr>
          </w:p>
        </w:tc>
        <w:tc>
          <w:tcPr>
            <w:tcW w:w="815" w:type="dxa"/>
            <w:tcMar>
              <w:top w:w="0" w:type="dxa"/>
              <w:left w:w="70" w:type="dxa"/>
              <w:bottom w:w="0" w:type="dxa"/>
              <w:right w:w="70" w:type="dxa"/>
            </w:tcMar>
          </w:tcPr>
          <w:p w14:paraId="7994BADE" w14:textId="77777777" w:rsidR="0018226A" w:rsidRPr="0018226A" w:rsidRDefault="0018226A" w:rsidP="00325D16">
            <w:pPr>
              <w:jc w:val="both"/>
              <w:rPr>
                <w:sz w:val="22"/>
              </w:rPr>
            </w:pPr>
            <w:r w:rsidRPr="0018226A">
              <w:rPr>
                <w:sz w:val="22"/>
              </w:rPr>
              <w:t>3</w:t>
            </w:r>
          </w:p>
        </w:tc>
        <w:tc>
          <w:tcPr>
            <w:tcW w:w="815" w:type="dxa"/>
          </w:tcPr>
          <w:p w14:paraId="59D1D234" w14:textId="77777777" w:rsidR="0018226A" w:rsidRPr="0018226A" w:rsidRDefault="0018226A" w:rsidP="00325D16">
            <w:pPr>
              <w:jc w:val="both"/>
              <w:rPr>
                <w:sz w:val="22"/>
              </w:rPr>
            </w:pPr>
            <w:r w:rsidRPr="0018226A">
              <w:rPr>
                <w:sz w:val="22"/>
              </w:rPr>
              <w:t>4</w:t>
            </w:r>
          </w:p>
        </w:tc>
      </w:tr>
    </w:tbl>
    <w:p w14:paraId="20D06AB1" w14:textId="77777777" w:rsidR="0037175C" w:rsidRPr="001E226A" w:rsidRDefault="0037175C" w:rsidP="00325D16">
      <w:pPr>
        <w:jc w:val="both"/>
        <w:rPr>
          <w:b/>
          <w:bCs/>
          <w:color w:val="FF0000"/>
          <w:sz w:val="20"/>
          <w:szCs w:val="20"/>
        </w:rPr>
      </w:pPr>
    </w:p>
    <w:p w14:paraId="7699BB2D" w14:textId="77777777" w:rsidR="0037175C" w:rsidRPr="000F6C73" w:rsidRDefault="0037175C" w:rsidP="002C56D5">
      <w:pPr>
        <w:pStyle w:val="Balk8"/>
        <w:spacing w:before="0" w:beforeAutospacing="0" w:after="0" w:afterAutospacing="0"/>
        <w:jc w:val="both"/>
        <w:rPr>
          <w:b/>
          <w:bCs/>
          <w:sz w:val="20"/>
          <w:szCs w:val="20"/>
        </w:rPr>
      </w:pPr>
      <w:r w:rsidRPr="000F6C73">
        <w:rPr>
          <w:b/>
          <w:bCs/>
          <w:sz w:val="20"/>
          <w:szCs w:val="20"/>
        </w:rPr>
        <w:t>7.</w:t>
      </w:r>
      <w:r w:rsidRPr="000F6C73">
        <w:rPr>
          <w:b/>
          <w:sz w:val="20"/>
          <w:szCs w:val="20"/>
        </w:rPr>
        <w:t xml:space="preserve"> </w:t>
      </w:r>
      <w:r w:rsidR="00D27331">
        <w:rPr>
          <w:b/>
          <w:sz w:val="20"/>
          <w:szCs w:val="20"/>
        </w:rPr>
        <w:t>Y</w:t>
      </w:r>
      <w:r w:rsidR="00DD7159" w:rsidRPr="00DD7159">
        <w:rPr>
          <w:b/>
          <w:sz w:val="20"/>
          <w:szCs w:val="20"/>
        </w:rPr>
        <w:t>arıyıl</w:t>
      </w:r>
      <w:r w:rsidRPr="00DD7159">
        <w:rPr>
          <w:b/>
          <w:sz w:val="20"/>
          <w:szCs w:val="20"/>
        </w:rPr>
        <w:t xml:space="preserve"> </w:t>
      </w:r>
      <w:r w:rsidRPr="000F6C73">
        <w:rPr>
          <w:b/>
          <w:sz w:val="20"/>
          <w:szCs w:val="20"/>
        </w:rPr>
        <w:t>Seçmeli Ders Havuzu</w:t>
      </w:r>
      <w:r w:rsidR="008F3C1D">
        <w:rPr>
          <w:b/>
          <w:sz w:val="20"/>
          <w:szCs w:val="20"/>
        </w:rPr>
        <w:t xml:space="preserve">    </w:t>
      </w:r>
      <w:r w:rsidRPr="000F6C73">
        <w:rPr>
          <w:b/>
          <w:bCs/>
          <w:sz w:val="20"/>
          <w:szCs w:val="20"/>
        </w:rPr>
        <w:t xml:space="preserve">                                     </w:t>
      </w:r>
      <w:r w:rsidR="004C6662">
        <w:rPr>
          <w:b/>
          <w:bCs/>
          <w:sz w:val="20"/>
          <w:szCs w:val="20"/>
        </w:rPr>
        <w:t xml:space="preserve">            </w:t>
      </w:r>
      <w:r w:rsidRPr="000F6C73">
        <w:rPr>
          <w:b/>
          <w:bCs/>
          <w:sz w:val="20"/>
          <w:szCs w:val="20"/>
        </w:rPr>
        <w:t xml:space="preserve">  </w:t>
      </w:r>
      <w:r w:rsidR="00DD7159">
        <w:rPr>
          <w:b/>
          <w:bCs/>
          <w:sz w:val="20"/>
          <w:szCs w:val="20"/>
        </w:rPr>
        <w:t xml:space="preserve">     </w:t>
      </w:r>
      <w:r w:rsidR="002C56D5">
        <w:rPr>
          <w:b/>
          <w:bCs/>
          <w:sz w:val="20"/>
          <w:szCs w:val="20"/>
        </w:rPr>
        <w:t xml:space="preserve">        </w:t>
      </w:r>
      <w:r w:rsidR="00DD7159">
        <w:rPr>
          <w:b/>
          <w:bCs/>
          <w:sz w:val="20"/>
          <w:szCs w:val="20"/>
        </w:rPr>
        <w:t xml:space="preserve"> </w:t>
      </w:r>
      <w:r w:rsidR="002C56D5">
        <w:rPr>
          <w:b/>
          <w:bCs/>
          <w:sz w:val="20"/>
          <w:szCs w:val="20"/>
        </w:rPr>
        <w:t xml:space="preserve"> </w:t>
      </w:r>
      <w:r w:rsidR="00DD7159">
        <w:rPr>
          <w:b/>
          <w:bCs/>
          <w:sz w:val="20"/>
          <w:szCs w:val="20"/>
        </w:rPr>
        <w:t xml:space="preserve">  </w:t>
      </w:r>
      <w:r w:rsidRPr="000F6C73">
        <w:rPr>
          <w:b/>
          <w:bCs/>
          <w:sz w:val="20"/>
          <w:szCs w:val="20"/>
        </w:rPr>
        <w:t xml:space="preserve"> T    </w:t>
      </w:r>
      <w:r w:rsidR="00A560B3">
        <w:rPr>
          <w:b/>
          <w:bCs/>
          <w:sz w:val="20"/>
          <w:szCs w:val="20"/>
        </w:rPr>
        <w:t xml:space="preserve">        </w:t>
      </w:r>
      <w:r w:rsidRPr="000F6C73">
        <w:rPr>
          <w:b/>
          <w:bCs/>
          <w:sz w:val="20"/>
          <w:szCs w:val="20"/>
        </w:rPr>
        <w:t xml:space="preserve">  U  </w:t>
      </w:r>
      <w:r w:rsidR="00A560B3">
        <w:rPr>
          <w:b/>
          <w:bCs/>
          <w:sz w:val="20"/>
          <w:szCs w:val="20"/>
        </w:rPr>
        <w:t xml:space="preserve">       </w:t>
      </w:r>
      <w:r w:rsidRPr="000F6C73">
        <w:rPr>
          <w:b/>
          <w:bCs/>
          <w:sz w:val="20"/>
          <w:szCs w:val="20"/>
        </w:rPr>
        <w:t xml:space="preserve">    K  </w:t>
      </w:r>
      <w:r w:rsidR="008A081C">
        <w:rPr>
          <w:b/>
          <w:bCs/>
          <w:sz w:val="20"/>
          <w:szCs w:val="20"/>
        </w:rPr>
        <w:t xml:space="preserve"> </w:t>
      </w:r>
      <w:r w:rsidRPr="000F6C73">
        <w:rPr>
          <w:b/>
          <w:bCs/>
          <w:sz w:val="20"/>
          <w:szCs w:val="20"/>
        </w:rPr>
        <w:t xml:space="preserve">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1"/>
        <w:gridCol w:w="4640"/>
        <w:gridCol w:w="815"/>
        <w:gridCol w:w="815"/>
        <w:gridCol w:w="815"/>
        <w:gridCol w:w="815"/>
      </w:tblGrid>
      <w:tr w:rsidR="002D41E4" w:rsidRPr="000F6C73" w14:paraId="781E9AAF" w14:textId="77777777" w:rsidTr="00A560B3">
        <w:trPr>
          <w:trHeight w:val="270"/>
        </w:trPr>
        <w:tc>
          <w:tcPr>
            <w:tcW w:w="1451" w:type="dxa"/>
            <w:tcMar>
              <w:top w:w="0" w:type="dxa"/>
              <w:left w:w="70" w:type="dxa"/>
              <w:bottom w:w="0" w:type="dxa"/>
              <w:right w:w="70" w:type="dxa"/>
            </w:tcMar>
          </w:tcPr>
          <w:p w14:paraId="02AE9401" w14:textId="77777777" w:rsidR="002D41E4" w:rsidRPr="000F6C73" w:rsidRDefault="002D41E4" w:rsidP="00325D16">
            <w:pPr>
              <w:jc w:val="both"/>
              <w:rPr>
                <w:sz w:val="20"/>
                <w:szCs w:val="20"/>
              </w:rPr>
            </w:pPr>
            <w:r w:rsidRPr="000F6C73">
              <w:rPr>
                <w:sz w:val="20"/>
                <w:szCs w:val="20"/>
              </w:rPr>
              <w:t>HEM</w:t>
            </w:r>
            <w:r>
              <w:rPr>
                <w:sz w:val="20"/>
                <w:szCs w:val="20"/>
              </w:rPr>
              <w:t xml:space="preserve"> 405</w:t>
            </w:r>
          </w:p>
        </w:tc>
        <w:tc>
          <w:tcPr>
            <w:tcW w:w="4640" w:type="dxa"/>
            <w:tcMar>
              <w:top w:w="0" w:type="dxa"/>
              <w:left w:w="70" w:type="dxa"/>
              <w:bottom w:w="0" w:type="dxa"/>
              <w:right w:w="70" w:type="dxa"/>
            </w:tcMar>
          </w:tcPr>
          <w:p w14:paraId="7E709824" w14:textId="77777777" w:rsidR="002D41E4" w:rsidRPr="0018226A" w:rsidRDefault="002D41E4" w:rsidP="00325D16">
            <w:pPr>
              <w:jc w:val="both"/>
              <w:rPr>
                <w:sz w:val="20"/>
                <w:szCs w:val="22"/>
              </w:rPr>
            </w:pPr>
            <w:r w:rsidRPr="0018226A">
              <w:rPr>
                <w:sz w:val="20"/>
                <w:szCs w:val="22"/>
              </w:rPr>
              <w:t>İş sağlığı ve güvenliği</w:t>
            </w:r>
          </w:p>
        </w:tc>
        <w:tc>
          <w:tcPr>
            <w:tcW w:w="815" w:type="dxa"/>
            <w:tcMar>
              <w:top w:w="0" w:type="dxa"/>
              <w:left w:w="70" w:type="dxa"/>
              <w:bottom w:w="0" w:type="dxa"/>
              <w:right w:w="70" w:type="dxa"/>
            </w:tcMar>
          </w:tcPr>
          <w:p w14:paraId="40899C9C" w14:textId="77777777" w:rsidR="002D41E4" w:rsidRPr="002D41E4" w:rsidRDefault="002D41E4" w:rsidP="00325D16">
            <w:pPr>
              <w:jc w:val="both"/>
              <w:rPr>
                <w:sz w:val="20"/>
              </w:rPr>
            </w:pPr>
            <w:r w:rsidRPr="002D41E4">
              <w:rPr>
                <w:sz w:val="20"/>
              </w:rPr>
              <w:t>3</w:t>
            </w:r>
          </w:p>
        </w:tc>
        <w:tc>
          <w:tcPr>
            <w:tcW w:w="815" w:type="dxa"/>
            <w:tcMar>
              <w:top w:w="0" w:type="dxa"/>
              <w:left w:w="70" w:type="dxa"/>
              <w:bottom w:w="0" w:type="dxa"/>
              <w:right w:w="70" w:type="dxa"/>
            </w:tcMar>
          </w:tcPr>
          <w:p w14:paraId="7A49DD11"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7EB2D18E" w14:textId="77777777" w:rsidR="002D41E4" w:rsidRPr="002D41E4" w:rsidRDefault="002D41E4" w:rsidP="00325D16">
            <w:pPr>
              <w:jc w:val="both"/>
              <w:rPr>
                <w:sz w:val="20"/>
              </w:rPr>
            </w:pPr>
            <w:r w:rsidRPr="002D41E4">
              <w:rPr>
                <w:sz w:val="20"/>
              </w:rPr>
              <w:t>3</w:t>
            </w:r>
          </w:p>
        </w:tc>
        <w:tc>
          <w:tcPr>
            <w:tcW w:w="815" w:type="dxa"/>
          </w:tcPr>
          <w:p w14:paraId="2D1E2282" w14:textId="77777777" w:rsidR="002D41E4" w:rsidRPr="002D41E4" w:rsidRDefault="002D41E4" w:rsidP="00325D16">
            <w:pPr>
              <w:jc w:val="both"/>
              <w:rPr>
                <w:sz w:val="20"/>
              </w:rPr>
            </w:pPr>
            <w:r w:rsidRPr="002D41E4">
              <w:rPr>
                <w:sz w:val="20"/>
              </w:rPr>
              <w:t>4</w:t>
            </w:r>
          </w:p>
        </w:tc>
      </w:tr>
      <w:tr w:rsidR="0037175C" w:rsidRPr="000F6C73" w14:paraId="3E1F9388" w14:textId="77777777" w:rsidTr="00A560B3">
        <w:trPr>
          <w:trHeight w:val="270"/>
        </w:trPr>
        <w:tc>
          <w:tcPr>
            <w:tcW w:w="1451" w:type="dxa"/>
            <w:tcMar>
              <w:top w:w="0" w:type="dxa"/>
              <w:left w:w="70" w:type="dxa"/>
              <w:bottom w:w="0" w:type="dxa"/>
              <w:right w:w="70" w:type="dxa"/>
            </w:tcMar>
          </w:tcPr>
          <w:p w14:paraId="49211406" w14:textId="77777777" w:rsidR="0037175C" w:rsidRPr="000F6C73" w:rsidRDefault="0037175C" w:rsidP="00325D16">
            <w:pPr>
              <w:jc w:val="both"/>
              <w:rPr>
                <w:sz w:val="20"/>
                <w:szCs w:val="20"/>
              </w:rPr>
            </w:pPr>
            <w:r w:rsidRPr="000F6C73">
              <w:rPr>
                <w:sz w:val="20"/>
                <w:szCs w:val="20"/>
              </w:rPr>
              <w:t xml:space="preserve">HEM </w:t>
            </w:r>
            <w:r w:rsidR="008208D1">
              <w:rPr>
                <w:sz w:val="20"/>
                <w:szCs w:val="20"/>
              </w:rPr>
              <w:t>407</w:t>
            </w:r>
          </w:p>
        </w:tc>
        <w:tc>
          <w:tcPr>
            <w:tcW w:w="4640" w:type="dxa"/>
            <w:tcMar>
              <w:top w:w="0" w:type="dxa"/>
              <w:left w:w="70" w:type="dxa"/>
              <w:bottom w:w="0" w:type="dxa"/>
              <w:right w:w="70" w:type="dxa"/>
            </w:tcMar>
          </w:tcPr>
          <w:p w14:paraId="150A0C1D" w14:textId="77777777" w:rsidR="0037175C" w:rsidRPr="0018226A" w:rsidRDefault="002D41E4" w:rsidP="00325D16">
            <w:pPr>
              <w:pStyle w:val="Balk8"/>
              <w:spacing w:before="0" w:beforeAutospacing="0" w:after="0" w:afterAutospacing="0"/>
              <w:jc w:val="both"/>
              <w:rPr>
                <w:sz w:val="20"/>
                <w:szCs w:val="22"/>
              </w:rPr>
            </w:pPr>
            <w:r w:rsidRPr="0018226A">
              <w:rPr>
                <w:rStyle w:val="Gvdemetni95pt0ptbolukbraklyor"/>
                <w:sz w:val="20"/>
                <w:szCs w:val="22"/>
              </w:rPr>
              <w:t>Palyatif Bak</w:t>
            </w:r>
            <w:r w:rsidR="008208D1" w:rsidRPr="0018226A">
              <w:rPr>
                <w:rStyle w:val="Gvdemetni95pt0ptbolukbraklyor"/>
                <w:sz w:val="20"/>
                <w:szCs w:val="22"/>
              </w:rPr>
              <w:t>ım</w:t>
            </w:r>
          </w:p>
        </w:tc>
        <w:tc>
          <w:tcPr>
            <w:tcW w:w="815" w:type="dxa"/>
            <w:tcMar>
              <w:top w:w="0" w:type="dxa"/>
              <w:left w:w="70" w:type="dxa"/>
              <w:bottom w:w="0" w:type="dxa"/>
              <w:right w:w="70" w:type="dxa"/>
            </w:tcMar>
          </w:tcPr>
          <w:p w14:paraId="3D7F7786" w14:textId="77777777" w:rsidR="0037175C" w:rsidRPr="000F6C73" w:rsidRDefault="0037175C"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5E1911FD" w14:textId="77777777" w:rsidR="0037175C" w:rsidRPr="000F6C73" w:rsidRDefault="0037175C" w:rsidP="00325D16">
            <w:pPr>
              <w:jc w:val="both"/>
              <w:rPr>
                <w:sz w:val="20"/>
                <w:szCs w:val="20"/>
              </w:rPr>
            </w:pPr>
          </w:p>
        </w:tc>
        <w:tc>
          <w:tcPr>
            <w:tcW w:w="815" w:type="dxa"/>
            <w:tcMar>
              <w:top w:w="0" w:type="dxa"/>
              <w:left w:w="70" w:type="dxa"/>
              <w:bottom w:w="0" w:type="dxa"/>
              <w:right w:w="70" w:type="dxa"/>
            </w:tcMar>
          </w:tcPr>
          <w:p w14:paraId="02D40D9A" w14:textId="77777777" w:rsidR="0037175C" w:rsidRPr="000F6C73" w:rsidRDefault="0037175C" w:rsidP="00325D16">
            <w:pPr>
              <w:jc w:val="both"/>
              <w:rPr>
                <w:sz w:val="20"/>
                <w:szCs w:val="20"/>
              </w:rPr>
            </w:pPr>
            <w:r w:rsidRPr="000F6C73">
              <w:rPr>
                <w:sz w:val="20"/>
                <w:szCs w:val="20"/>
              </w:rPr>
              <w:t>3</w:t>
            </w:r>
          </w:p>
        </w:tc>
        <w:tc>
          <w:tcPr>
            <w:tcW w:w="815" w:type="dxa"/>
          </w:tcPr>
          <w:p w14:paraId="1C1A75A2" w14:textId="77777777" w:rsidR="0037175C" w:rsidRPr="000F6C73" w:rsidRDefault="008208D1" w:rsidP="00325D16">
            <w:pPr>
              <w:jc w:val="both"/>
              <w:rPr>
                <w:sz w:val="20"/>
                <w:szCs w:val="20"/>
              </w:rPr>
            </w:pPr>
            <w:r>
              <w:rPr>
                <w:sz w:val="20"/>
                <w:szCs w:val="20"/>
              </w:rPr>
              <w:t>4</w:t>
            </w:r>
          </w:p>
        </w:tc>
      </w:tr>
      <w:tr w:rsidR="0037175C" w:rsidRPr="000F6C73" w14:paraId="163DD4F4" w14:textId="77777777" w:rsidTr="00A560B3">
        <w:trPr>
          <w:trHeight w:val="253"/>
        </w:trPr>
        <w:tc>
          <w:tcPr>
            <w:tcW w:w="1451" w:type="dxa"/>
            <w:tcMar>
              <w:top w:w="0" w:type="dxa"/>
              <w:left w:w="70" w:type="dxa"/>
              <w:bottom w:w="0" w:type="dxa"/>
              <w:right w:w="70" w:type="dxa"/>
            </w:tcMar>
          </w:tcPr>
          <w:p w14:paraId="5C6BA46B" w14:textId="77777777" w:rsidR="0037175C" w:rsidRPr="000F6C73" w:rsidRDefault="00D959CD" w:rsidP="00325D16">
            <w:pPr>
              <w:jc w:val="both"/>
              <w:rPr>
                <w:sz w:val="20"/>
                <w:szCs w:val="20"/>
              </w:rPr>
            </w:pPr>
            <w:r w:rsidRPr="000F6C73">
              <w:rPr>
                <w:sz w:val="20"/>
                <w:szCs w:val="20"/>
              </w:rPr>
              <w:t>HEM</w:t>
            </w:r>
            <w:r w:rsidR="008208D1">
              <w:rPr>
                <w:sz w:val="20"/>
                <w:szCs w:val="20"/>
              </w:rPr>
              <w:t xml:space="preserve"> 409</w:t>
            </w:r>
          </w:p>
        </w:tc>
        <w:tc>
          <w:tcPr>
            <w:tcW w:w="4640" w:type="dxa"/>
            <w:tcMar>
              <w:top w:w="0" w:type="dxa"/>
              <w:left w:w="70" w:type="dxa"/>
              <w:bottom w:w="0" w:type="dxa"/>
              <w:right w:w="70" w:type="dxa"/>
            </w:tcMar>
          </w:tcPr>
          <w:p w14:paraId="288F78CF" w14:textId="77777777" w:rsidR="0037175C" w:rsidRPr="0018226A" w:rsidRDefault="0037175C" w:rsidP="00325D16">
            <w:pPr>
              <w:pStyle w:val="Balk8"/>
              <w:spacing w:before="0" w:beforeAutospacing="0" w:after="0" w:afterAutospacing="0"/>
              <w:jc w:val="both"/>
              <w:rPr>
                <w:sz w:val="20"/>
                <w:szCs w:val="22"/>
              </w:rPr>
            </w:pPr>
            <w:r w:rsidRPr="0018226A">
              <w:rPr>
                <w:rStyle w:val="Gvdemetni95pt0ptbolukbraklyor"/>
                <w:sz w:val="20"/>
                <w:szCs w:val="22"/>
              </w:rPr>
              <w:t xml:space="preserve">Hemşirelikte </w:t>
            </w:r>
            <w:r w:rsidR="002D41E4" w:rsidRPr="00D76DBE">
              <w:rPr>
                <w:rStyle w:val="Gvdemetni95pt0ptbolukbraklyor"/>
                <w:sz w:val="20"/>
                <w:szCs w:val="22"/>
              </w:rPr>
              <w:t>İl</w:t>
            </w:r>
            <w:r w:rsidRPr="00D76DBE">
              <w:rPr>
                <w:rStyle w:val="Gvdemetni95pt0ptbolukbraklyor"/>
                <w:sz w:val="20"/>
                <w:szCs w:val="22"/>
              </w:rPr>
              <w:t>aç Yönetimi</w:t>
            </w:r>
          </w:p>
        </w:tc>
        <w:tc>
          <w:tcPr>
            <w:tcW w:w="815" w:type="dxa"/>
            <w:tcMar>
              <w:top w:w="0" w:type="dxa"/>
              <w:left w:w="70" w:type="dxa"/>
              <w:bottom w:w="0" w:type="dxa"/>
              <w:right w:w="70" w:type="dxa"/>
            </w:tcMar>
          </w:tcPr>
          <w:p w14:paraId="231A722C" w14:textId="77777777" w:rsidR="0037175C" w:rsidRPr="000F6C73" w:rsidRDefault="00BB14AC"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489AB4B6" w14:textId="77777777" w:rsidR="0037175C" w:rsidRPr="000F6C73" w:rsidRDefault="0037175C" w:rsidP="00325D16">
            <w:pPr>
              <w:jc w:val="both"/>
              <w:rPr>
                <w:sz w:val="20"/>
                <w:szCs w:val="20"/>
              </w:rPr>
            </w:pPr>
          </w:p>
        </w:tc>
        <w:tc>
          <w:tcPr>
            <w:tcW w:w="815" w:type="dxa"/>
            <w:tcMar>
              <w:top w:w="0" w:type="dxa"/>
              <w:left w:w="70" w:type="dxa"/>
              <w:bottom w:w="0" w:type="dxa"/>
              <w:right w:w="70" w:type="dxa"/>
            </w:tcMar>
          </w:tcPr>
          <w:p w14:paraId="721382D4" w14:textId="77777777" w:rsidR="0037175C" w:rsidRPr="000F6C73" w:rsidRDefault="00BB14AC" w:rsidP="00325D16">
            <w:pPr>
              <w:jc w:val="both"/>
              <w:rPr>
                <w:sz w:val="20"/>
                <w:szCs w:val="20"/>
              </w:rPr>
            </w:pPr>
            <w:r w:rsidRPr="000F6C73">
              <w:rPr>
                <w:sz w:val="20"/>
                <w:szCs w:val="20"/>
              </w:rPr>
              <w:t>3</w:t>
            </w:r>
          </w:p>
        </w:tc>
        <w:tc>
          <w:tcPr>
            <w:tcW w:w="815" w:type="dxa"/>
          </w:tcPr>
          <w:p w14:paraId="718F019D" w14:textId="77777777" w:rsidR="0037175C" w:rsidRPr="000F6C73" w:rsidRDefault="008208D1" w:rsidP="00325D16">
            <w:pPr>
              <w:jc w:val="both"/>
              <w:rPr>
                <w:sz w:val="20"/>
                <w:szCs w:val="20"/>
              </w:rPr>
            </w:pPr>
            <w:r>
              <w:rPr>
                <w:sz w:val="20"/>
                <w:szCs w:val="20"/>
              </w:rPr>
              <w:t>4</w:t>
            </w:r>
          </w:p>
        </w:tc>
      </w:tr>
      <w:tr w:rsidR="002D41E4" w:rsidRPr="000F6C73" w14:paraId="5489AD40" w14:textId="77777777" w:rsidTr="00A560B3">
        <w:trPr>
          <w:trHeight w:val="253"/>
        </w:trPr>
        <w:tc>
          <w:tcPr>
            <w:tcW w:w="1451" w:type="dxa"/>
            <w:tcMar>
              <w:top w:w="0" w:type="dxa"/>
              <w:left w:w="70" w:type="dxa"/>
              <w:bottom w:w="0" w:type="dxa"/>
              <w:right w:w="70" w:type="dxa"/>
            </w:tcMar>
          </w:tcPr>
          <w:p w14:paraId="5D1F644A" w14:textId="77777777" w:rsidR="002D41E4" w:rsidRPr="000F6C73" w:rsidRDefault="002D41E4" w:rsidP="00325D16">
            <w:pPr>
              <w:jc w:val="both"/>
              <w:rPr>
                <w:sz w:val="20"/>
                <w:szCs w:val="20"/>
              </w:rPr>
            </w:pPr>
            <w:r w:rsidRPr="000F6C73">
              <w:rPr>
                <w:sz w:val="20"/>
                <w:szCs w:val="20"/>
              </w:rPr>
              <w:t>HEM</w:t>
            </w:r>
            <w:r>
              <w:rPr>
                <w:sz w:val="20"/>
                <w:szCs w:val="20"/>
              </w:rPr>
              <w:t xml:space="preserve"> 411</w:t>
            </w:r>
          </w:p>
        </w:tc>
        <w:tc>
          <w:tcPr>
            <w:tcW w:w="4640" w:type="dxa"/>
            <w:tcMar>
              <w:top w:w="0" w:type="dxa"/>
              <w:left w:w="70" w:type="dxa"/>
              <w:bottom w:w="0" w:type="dxa"/>
              <w:right w:w="70" w:type="dxa"/>
            </w:tcMar>
          </w:tcPr>
          <w:p w14:paraId="185747F2" w14:textId="77777777" w:rsidR="002D41E4" w:rsidRPr="0018226A" w:rsidRDefault="00C20234" w:rsidP="00325D16">
            <w:pPr>
              <w:jc w:val="both"/>
              <w:rPr>
                <w:sz w:val="20"/>
                <w:szCs w:val="22"/>
              </w:rPr>
            </w:pPr>
            <w:r w:rsidRPr="0018226A">
              <w:rPr>
                <w:sz w:val="20"/>
                <w:szCs w:val="22"/>
              </w:rPr>
              <w:t>Trans kültürel</w:t>
            </w:r>
            <w:r w:rsidR="00ED18AB" w:rsidRPr="0018226A">
              <w:rPr>
                <w:sz w:val="20"/>
                <w:szCs w:val="22"/>
              </w:rPr>
              <w:t xml:space="preserve"> Hemşirelik</w:t>
            </w:r>
          </w:p>
        </w:tc>
        <w:tc>
          <w:tcPr>
            <w:tcW w:w="815" w:type="dxa"/>
            <w:tcMar>
              <w:top w:w="0" w:type="dxa"/>
              <w:left w:w="70" w:type="dxa"/>
              <w:bottom w:w="0" w:type="dxa"/>
              <w:right w:w="70" w:type="dxa"/>
            </w:tcMar>
          </w:tcPr>
          <w:p w14:paraId="676FD951" w14:textId="77777777" w:rsidR="002D41E4" w:rsidRPr="002D41E4" w:rsidRDefault="002D41E4" w:rsidP="00325D16">
            <w:pPr>
              <w:jc w:val="both"/>
              <w:rPr>
                <w:sz w:val="20"/>
              </w:rPr>
            </w:pPr>
            <w:r w:rsidRPr="002D41E4">
              <w:rPr>
                <w:sz w:val="20"/>
              </w:rPr>
              <w:t>3</w:t>
            </w:r>
          </w:p>
        </w:tc>
        <w:tc>
          <w:tcPr>
            <w:tcW w:w="815" w:type="dxa"/>
            <w:tcMar>
              <w:top w:w="0" w:type="dxa"/>
              <w:left w:w="70" w:type="dxa"/>
              <w:bottom w:w="0" w:type="dxa"/>
              <w:right w:w="70" w:type="dxa"/>
            </w:tcMar>
          </w:tcPr>
          <w:p w14:paraId="48F0E06D"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5BDE93EE" w14:textId="77777777" w:rsidR="002D41E4" w:rsidRPr="002D41E4" w:rsidRDefault="002D41E4" w:rsidP="00325D16">
            <w:pPr>
              <w:jc w:val="both"/>
              <w:rPr>
                <w:sz w:val="20"/>
              </w:rPr>
            </w:pPr>
            <w:r w:rsidRPr="002D41E4">
              <w:rPr>
                <w:sz w:val="20"/>
              </w:rPr>
              <w:t>3</w:t>
            </w:r>
          </w:p>
        </w:tc>
        <w:tc>
          <w:tcPr>
            <w:tcW w:w="815" w:type="dxa"/>
          </w:tcPr>
          <w:p w14:paraId="04DE059B" w14:textId="77777777" w:rsidR="002D41E4" w:rsidRPr="002D41E4" w:rsidRDefault="002D41E4" w:rsidP="00325D16">
            <w:pPr>
              <w:jc w:val="both"/>
              <w:rPr>
                <w:sz w:val="20"/>
              </w:rPr>
            </w:pPr>
            <w:r w:rsidRPr="002D41E4">
              <w:rPr>
                <w:sz w:val="20"/>
              </w:rPr>
              <w:t>4</w:t>
            </w:r>
          </w:p>
        </w:tc>
      </w:tr>
    </w:tbl>
    <w:p w14:paraId="40C854F4" w14:textId="77777777" w:rsidR="0037175C" w:rsidRPr="000F6C73" w:rsidRDefault="0037175C" w:rsidP="00325D16">
      <w:pPr>
        <w:jc w:val="both"/>
        <w:rPr>
          <w:b/>
          <w:bCs/>
          <w:sz w:val="20"/>
          <w:szCs w:val="20"/>
        </w:rPr>
      </w:pPr>
    </w:p>
    <w:p w14:paraId="606FF346" w14:textId="77777777" w:rsidR="0037175C" w:rsidRPr="000F6C73" w:rsidRDefault="0037175C" w:rsidP="002C56D5">
      <w:pPr>
        <w:pStyle w:val="Balk8"/>
        <w:spacing w:before="0" w:beforeAutospacing="0" w:after="0" w:afterAutospacing="0"/>
        <w:jc w:val="both"/>
        <w:rPr>
          <w:b/>
          <w:bCs/>
          <w:sz w:val="20"/>
          <w:szCs w:val="20"/>
        </w:rPr>
      </w:pPr>
      <w:r w:rsidRPr="000F6C73">
        <w:rPr>
          <w:b/>
          <w:bCs/>
          <w:sz w:val="20"/>
          <w:szCs w:val="20"/>
        </w:rPr>
        <w:t>8.</w:t>
      </w:r>
      <w:r w:rsidR="00CE4A69" w:rsidRPr="000F6C73">
        <w:rPr>
          <w:b/>
          <w:sz w:val="20"/>
          <w:szCs w:val="20"/>
        </w:rPr>
        <w:t xml:space="preserve"> </w:t>
      </w:r>
      <w:r w:rsidR="007116F2">
        <w:rPr>
          <w:b/>
          <w:sz w:val="20"/>
          <w:szCs w:val="20"/>
        </w:rPr>
        <w:t>Y</w:t>
      </w:r>
      <w:r w:rsidR="00DD7159" w:rsidRPr="00DD7159">
        <w:rPr>
          <w:b/>
          <w:sz w:val="20"/>
          <w:szCs w:val="20"/>
        </w:rPr>
        <w:t>arıyıl</w:t>
      </w:r>
      <w:r w:rsidR="00CE4A69" w:rsidRPr="00DD7159">
        <w:rPr>
          <w:b/>
          <w:sz w:val="20"/>
          <w:szCs w:val="20"/>
        </w:rPr>
        <w:t xml:space="preserve"> </w:t>
      </w:r>
      <w:r w:rsidRPr="000F6C73">
        <w:rPr>
          <w:b/>
          <w:sz w:val="20"/>
          <w:szCs w:val="20"/>
        </w:rPr>
        <w:t>Seçmeli Ders Havuzu</w:t>
      </w:r>
      <w:r w:rsidR="008F3C1D">
        <w:rPr>
          <w:b/>
          <w:sz w:val="20"/>
          <w:szCs w:val="20"/>
        </w:rPr>
        <w:t xml:space="preserve">  </w:t>
      </w:r>
      <w:r w:rsidRPr="000F6C73">
        <w:rPr>
          <w:b/>
          <w:bCs/>
          <w:sz w:val="20"/>
          <w:szCs w:val="20"/>
        </w:rPr>
        <w:t xml:space="preserve">                                        </w:t>
      </w:r>
      <w:r w:rsidR="004C6662">
        <w:rPr>
          <w:b/>
          <w:bCs/>
          <w:sz w:val="20"/>
          <w:szCs w:val="20"/>
        </w:rPr>
        <w:t xml:space="preserve">             </w:t>
      </w:r>
      <w:r w:rsidR="0094517E" w:rsidRPr="000F6C73">
        <w:rPr>
          <w:b/>
          <w:bCs/>
          <w:sz w:val="20"/>
          <w:szCs w:val="20"/>
        </w:rPr>
        <w:t xml:space="preserve"> </w:t>
      </w:r>
      <w:r w:rsidR="00DD7159">
        <w:rPr>
          <w:b/>
          <w:bCs/>
          <w:sz w:val="20"/>
          <w:szCs w:val="20"/>
        </w:rPr>
        <w:t xml:space="preserve"> </w:t>
      </w:r>
      <w:r w:rsidR="00B02D6A">
        <w:rPr>
          <w:b/>
          <w:bCs/>
          <w:sz w:val="20"/>
          <w:szCs w:val="20"/>
        </w:rPr>
        <w:t xml:space="preserve">  </w:t>
      </w:r>
      <w:r w:rsidR="00DD7159">
        <w:rPr>
          <w:b/>
          <w:bCs/>
          <w:sz w:val="20"/>
          <w:szCs w:val="20"/>
        </w:rPr>
        <w:t xml:space="preserve">    </w:t>
      </w:r>
      <w:r w:rsidR="002C56D5">
        <w:rPr>
          <w:b/>
          <w:bCs/>
          <w:sz w:val="20"/>
          <w:szCs w:val="20"/>
        </w:rPr>
        <w:t xml:space="preserve">           </w:t>
      </w:r>
      <w:r w:rsidRPr="000F6C73">
        <w:rPr>
          <w:b/>
          <w:bCs/>
          <w:sz w:val="20"/>
          <w:szCs w:val="20"/>
        </w:rPr>
        <w:t xml:space="preserve"> T   </w:t>
      </w:r>
      <w:r w:rsidR="00A560B3">
        <w:rPr>
          <w:b/>
          <w:bCs/>
          <w:sz w:val="20"/>
          <w:szCs w:val="20"/>
        </w:rPr>
        <w:t xml:space="preserve">       </w:t>
      </w:r>
      <w:r w:rsidRPr="000F6C73">
        <w:rPr>
          <w:b/>
          <w:bCs/>
          <w:sz w:val="20"/>
          <w:szCs w:val="20"/>
        </w:rPr>
        <w:t xml:space="preserve">   U   </w:t>
      </w:r>
      <w:r w:rsidR="00A560B3">
        <w:rPr>
          <w:b/>
          <w:bCs/>
          <w:sz w:val="20"/>
          <w:szCs w:val="20"/>
        </w:rPr>
        <w:t xml:space="preserve">     </w:t>
      </w:r>
      <w:r w:rsidR="008F3C1D">
        <w:rPr>
          <w:b/>
          <w:bCs/>
          <w:sz w:val="20"/>
          <w:szCs w:val="20"/>
        </w:rPr>
        <w:t xml:space="preserve">  </w:t>
      </w:r>
      <w:r w:rsidRPr="000F6C73">
        <w:rPr>
          <w:b/>
          <w:bCs/>
          <w:sz w:val="20"/>
          <w:szCs w:val="20"/>
        </w:rPr>
        <w:t xml:space="preserve">  K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1"/>
        <w:gridCol w:w="4640"/>
        <w:gridCol w:w="815"/>
        <w:gridCol w:w="815"/>
        <w:gridCol w:w="815"/>
        <w:gridCol w:w="815"/>
      </w:tblGrid>
      <w:tr w:rsidR="0037175C" w:rsidRPr="000F6C73" w14:paraId="0221ED94" w14:textId="77777777" w:rsidTr="00A560B3">
        <w:trPr>
          <w:trHeight w:val="270"/>
        </w:trPr>
        <w:tc>
          <w:tcPr>
            <w:tcW w:w="1451" w:type="dxa"/>
            <w:tcMar>
              <w:top w:w="0" w:type="dxa"/>
              <w:left w:w="70" w:type="dxa"/>
              <w:bottom w:w="0" w:type="dxa"/>
              <w:right w:w="70" w:type="dxa"/>
            </w:tcMar>
          </w:tcPr>
          <w:p w14:paraId="41D4AE14" w14:textId="77777777" w:rsidR="0037175C" w:rsidRPr="000F6C73" w:rsidRDefault="0037175C" w:rsidP="00325D16">
            <w:pPr>
              <w:jc w:val="both"/>
              <w:rPr>
                <w:sz w:val="20"/>
                <w:szCs w:val="20"/>
              </w:rPr>
            </w:pPr>
            <w:r w:rsidRPr="000F6C73">
              <w:rPr>
                <w:sz w:val="20"/>
                <w:szCs w:val="20"/>
              </w:rPr>
              <w:t xml:space="preserve">HEM </w:t>
            </w:r>
            <w:r w:rsidR="008208D1">
              <w:rPr>
                <w:sz w:val="20"/>
                <w:szCs w:val="20"/>
              </w:rPr>
              <w:t>406</w:t>
            </w:r>
          </w:p>
        </w:tc>
        <w:tc>
          <w:tcPr>
            <w:tcW w:w="4640" w:type="dxa"/>
            <w:tcMar>
              <w:top w:w="0" w:type="dxa"/>
              <w:left w:w="70" w:type="dxa"/>
              <w:bottom w:w="0" w:type="dxa"/>
              <w:right w:w="70" w:type="dxa"/>
            </w:tcMar>
          </w:tcPr>
          <w:p w14:paraId="17271374" w14:textId="77777777" w:rsidR="0037175C" w:rsidRPr="000F6C73" w:rsidRDefault="002D41E4" w:rsidP="00325D16">
            <w:pPr>
              <w:pStyle w:val="Balk8"/>
              <w:spacing w:before="0" w:beforeAutospacing="0" w:after="0" w:afterAutospacing="0"/>
              <w:jc w:val="both"/>
              <w:rPr>
                <w:sz w:val="20"/>
                <w:szCs w:val="20"/>
              </w:rPr>
            </w:pPr>
            <w:r>
              <w:rPr>
                <w:sz w:val="20"/>
                <w:szCs w:val="20"/>
              </w:rPr>
              <w:t>Ameliyathane hemşireliği</w:t>
            </w:r>
          </w:p>
        </w:tc>
        <w:tc>
          <w:tcPr>
            <w:tcW w:w="815" w:type="dxa"/>
            <w:tcMar>
              <w:top w:w="0" w:type="dxa"/>
              <w:left w:w="70" w:type="dxa"/>
              <w:bottom w:w="0" w:type="dxa"/>
              <w:right w:w="70" w:type="dxa"/>
            </w:tcMar>
          </w:tcPr>
          <w:p w14:paraId="512208FB" w14:textId="77777777" w:rsidR="0037175C" w:rsidRPr="000F6C73" w:rsidRDefault="0037175C"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21BF55BC" w14:textId="77777777" w:rsidR="0037175C" w:rsidRPr="000F6C73" w:rsidRDefault="0037175C" w:rsidP="00325D16">
            <w:pPr>
              <w:jc w:val="both"/>
              <w:rPr>
                <w:sz w:val="20"/>
                <w:szCs w:val="20"/>
              </w:rPr>
            </w:pPr>
          </w:p>
        </w:tc>
        <w:tc>
          <w:tcPr>
            <w:tcW w:w="815" w:type="dxa"/>
            <w:tcMar>
              <w:top w:w="0" w:type="dxa"/>
              <w:left w:w="70" w:type="dxa"/>
              <w:bottom w:w="0" w:type="dxa"/>
              <w:right w:w="70" w:type="dxa"/>
            </w:tcMar>
          </w:tcPr>
          <w:p w14:paraId="4448CAE3" w14:textId="77777777" w:rsidR="0037175C" w:rsidRPr="000F6C73" w:rsidRDefault="004321C7" w:rsidP="00325D16">
            <w:pPr>
              <w:jc w:val="both"/>
              <w:rPr>
                <w:sz w:val="20"/>
                <w:szCs w:val="20"/>
              </w:rPr>
            </w:pPr>
            <w:r>
              <w:rPr>
                <w:sz w:val="20"/>
                <w:szCs w:val="20"/>
              </w:rPr>
              <w:t>3</w:t>
            </w:r>
          </w:p>
        </w:tc>
        <w:tc>
          <w:tcPr>
            <w:tcW w:w="815" w:type="dxa"/>
          </w:tcPr>
          <w:p w14:paraId="379C4C25" w14:textId="77777777" w:rsidR="0037175C" w:rsidRPr="000F6C73" w:rsidRDefault="008208D1" w:rsidP="00325D16">
            <w:pPr>
              <w:jc w:val="both"/>
              <w:rPr>
                <w:sz w:val="20"/>
                <w:szCs w:val="20"/>
              </w:rPr>
            </w:pPr>
            <w:r>
              <w:rPr>
                <w:sz w:val="20"/>
                <w:szCs w:val="20"/>
              </w:rPr>
              <w:t>4</w:t>
            </w:r>
          </w:p>
        </w:tc>
      </w:tr>
      <w:tr w:rsidR="0037175C" w:rsidRPr="000F6C73" w14:paraId="752D89B5" w14:textId="77777777" w:rsidTr="00A560B3">
        <w:trPr>
          <w:trHeight w:val="253"/>
        </w:trPr>
        <w:tc>
          <w:tcPr>
            <w:tcW w:w="1451" w:type="dxa"/>
            <w:tcMar>
              <w:top w:w="0" w:type="dxa"/>
              <w:left w:w="70" w:type="dxa"/>
              <w:bottom w:w="0" w:type="dxa"/>
              <w:right w:w="70" w:type="dxa"/>
            </w:tcMar>
          </w:tcPr>
          <w:p w14:paraId="6AA3FAD7" w14:textId="77777777" w:rsidR="0037175C" w:rsidRPr="000F6C73" w:rsidRDefault="00D959CD" w:rsidP="00325D16">
            <w:pPr>
              <w:jc w:val="both"/>
              <w:rPr>
                <w:sz w:val="20"/>
                <w:szCs w:val="20"/>
              </w:rPr>
            </w:pPr>
            <w:r w:rsidRPr="000F6C73">
              <w:rPr>
                <w:sz w:val="20"/>
                <w:szCs w:val="20"/>
              </w:rPr>
              <w:t>HEM</w:t>
            </w:r>
            <w:r w:rsidR="008208D1">
              <w:rPr>
                <w:sz w:val="20"/>
                <w:szCs w:val="20"/>
              </w:rPr>
              <w:t xml:space="preserve"> 408</w:t>
            </w:r>
          </w:p>
        </w:tc>
        <w:tc>
          <w:tcPr>
            <w:tcW w:w="4640" w:type="dxa"/>
            <w:tcMar>
              <w:top w:w="0" w:type="dxa"/>
              <w:left w:w="70" w:type="dxa"/>
              <w:bottom w:w="0" w:type="dxa"/>
              <w:right w:w="70" w:type="dxa"/>
            </w:tcMar>
          </w:tcPr>
          <w:p w14:paraId="2FDAED2A" w14:textId="77777777" w:rsidR="0037175C" w:rsidRPr="000F6C73" w:rsidRDefault="0037175C" w:rsidP="00325D16">
            <w:pPr>
              <w:pStyle w:val="Balk8"/>
              <w:spacing w:before="0" w:beforeAutospacing="0" w:after="0" w:afterAutospacing="0"/>
              <w:jc w:val="both"/>
              <w:rPr>
                <w:sz w:val="20"/>
                <w:szCs w:val="20"/>
              </w:rPr>
            </w:pPr>
            <w:r w:rsidRPr="000F6C73">
              <w:rPr>
                <w:bCs/>
                <w:sz w:val="20"/>
                <w:szCs w:val="20"/>
              </w:rPr>
              <w:t>İşaret Dili</w:t>
            </w:r>
          </w:p>
        </w:tc>
        <w:tc>
          <w:tcPr>
            <w:tcW w:w="815" w:type="dxa"/>
            <w:tcMar>
              <w:top w:w="0" w:type="dxa"/>
              <w:left w:w="70" w:type="dxa"/>
              <w:bottom w:w="0" w:type="dxa"/>
              <w:right w:w="70" w:type="dxa"/>
            </w:tcMar>
          </w:tcPr>
          <w:p w14:paraId="7CC933AE" w14:textId="77777777" w:rsidR="0037175C" w:rsidRPr="000F6C73" w:rsidRDefault="00BB14AC" w:rsidP="00325D16">
            <w:pPr>
              <w:jc w:val="both"/>
              <w:rPr>
                <w:sz w:val="20"/>
                <w:szCs w:val="20"/>
              </w:rPr>
            </w:pPr>
            <w:r w:rsidRPr="000F6C73">
              <w:rPr>
                <w:sz w:val="20"/>
                <w:szCs w:val="20"/>
              </w:rPr>
              <w:t>3</w:t>
            </w:r>
          </w:p>
        </w:tc>
        <w:tc>
          <w:tcPr>
            <w:tcW w:w="815" w:type="dxa"/>
            <w:tcMar>
              <w:top w:w="0" w:type="dxa"/>
              <w:left w:w="70" w:type="dxa"/>
              <w:bottom w:w="0" w:type="dxa"/>
              <w:right w:w="70" w:type="dxa"/>
            </w:tcMar>
          </w:tcPr>
          <w:p w14:paraId="4DD088BB" w14:textId="77777777" w:rsidR="0037175C" w:rsidRPr="000F6C73" w:rsidRDefault="0037175C" w:rsidP="00325D16">
            <w:pPr>
              <w:jc w:val="both"/>
              <w:rPr>
                <w:sz w:val="20"/>
                <w:szCs w:val="20"/>
              </w:rPr>
            </w:pPr>
          </w:p>
        </w:tc>
        <w:tc>
          <w:tcPr>
            <w:tcW w:w="815" w:type="dxa"/>
            <w:tcMar>
              <w:top w:w="0" w:type="dxa"/>
              <w:left w:w="70" w:type="dxa"/>
              <w:bottom w:w="0" w:type="dxa"/>
              <w:right w:w="70" w:type="dxa"/>
            </w:tcMar>
          </w:tcPr>
          <w:p w14:paraId="541A44C6" w14:textId="77777777" w:rsidR="0037175C" w:rsidRPr="000F6C73" w:rsidRDefault="00BB14AC" w:rsidP="00325D16">
            <w:pPr>
              <w:jc w:val="both"/>
              <w:rPr>
                <w:sz w:val="20"/>
                <w:szCs w:val="20"/>
              </w:rPr>
            </w:pPr>
            <w:r w:rsidRPr="000F6C73">
              <w:rPr>
                <w:sz w:val="20"/>
                <w:szCs w:val="20"/>
              </w:rPr>
              <w:t>3</w:t>
            </w:r>
          </w:p>
        </w:tc>
        <w:tc>
          <w:tcPr>
            <w:tcW w:w="815" w:type="dxa"/>
          </w:tcPr>
          <w:p w14:paraId="0ECD4DC7" w14:textId="77777777" w:rsidR="0037175C" w:rsidRPr="000F6C73" w:rsidRDefault="008208D1" w:rsidP="00325D16">
            <w:pPr>
              <w:jc w:val="both"/>
              <w:rPr>
                <w:sz w:val="20"/>
                <w:szCs w:val="20"/>
              </w:rPr>
            </w:pPr>
            <w:r>
              <w:rPr>
                <w:sz w:val="20"/>
                <w:szCs w:val="20"/>
              </w:rPr>
              <w:t>4</w:t>
            </w:r>
          </w:p>
        </w:tc>
      </w:tr>
      <w:tr w:rsidR="00744772" w:rsidRPr="000F6C73" w14:paraId="45DBD4B5" w14:textId="77777777" w:rsidTr="00A560B3">
        <w:trPr>
          <w:trHeight w:val="153"/>
        </w:trPr>
        <w:tc>
          <w:tcPr>
            <w:tcW w:w="1451" w:type="dxa"/>
            <w:tcMar>
              <w:top w:w="0" w:type="dxa"/>
              <w:left w:w="70" w:type="dxa"/>
              <w:bottom w:w="0" w:type="dxa"/>
              <w:right w:w="70" w:type="dxa"/>
            </w:tcMar>
          </w:tcPr>
          <w:p w14:paraId="6F08CA5B" w14:textId="77777777" w:rsidR="00744772" w:rsidRPr="000F6C73" w:rsidRDefault="008208D1" w:rsidP="00325D16">
            <w:pPr>
              <w:jc w:val="both"/>
              <w:rPr>
                <w:sz w:val="20"/>
                <w:szCs w:val="20"/>
              </w:rPr>
            </w:pPr>
            <w:r w:rsidRPr="000F6C73">
              <w:rPr>
                <w:sz w:val="20"/>
                <w:szCs w:val="20"/>
              </w:rPr>
              <w:t>HEM</w:t>
            </w:r>
            <w:r>
              <w:rPr>
                <w:sz w:val="20"/>
                <w:szCs w:val="20"/>
              </w:rPr>
              <w:t xml:space="preserve"> 410</w:t>
            </w:r>
          </w:p>
        </w:tc>
        <w:tc>
          <w:tcPr>
            <w:tcW w:w="4640" w:type="dxa"/>
            <w:tcMar>
              <w:top w:w="0" w:type="dxa"/>
              <w:left w:w="70" w:type="dxa"/>
              <w:bottom w:w="0" w:type="dxa"/>
              <w:right w:w="70" w:type="dxa"/>
            </w:tcMar>
          </w:tcPr>
          <w:p w14:paraId="3F47EA96" w14:textId="77777777" w:rsidR="00744772" w:rsidRPr="008208D1" w:rsidRDefault="00744772" w:rsidP="00325D16">
            <w:pPr>
              <w:pStyle w:val="Balk8"/>
              <w:spacing w:before="0" w:beforeAutospacing="0" w:after="0" w:afterAutospacing="0"/>
              <w:jc w:val="both"/>
              <w:rPr>
                <w:sz w:val="20"/>
              </w:rPr>
            </w:pPr>
            <w:r w:rsidRPr="008208D1">
              <w:rPr>
                <w:sz w:val="20"/>
              </w:rPr>
              <w:t>Kardiyoloji Hemşireliği</w:t>
            </w:r>
          </w:p>
        </w:tc>
        <w:tc>
          <w:tcPr>
            <w:tcW w:w="815" w:type="dxa"/>
            <w:tcMar>
              <w:top w:w="0" w:type="dxa"/>
              <w:left w:w="70" w:type="dxa"/>
              <w:bottom w:w="0" w:type="dxa"/>
              <w:right w:w="70" w:type="dxa"/>
            </w:tcMar>
          </w:tcPr>
          <w:p w14:paraId="44FF5B20" w14:textId="77777777" w:rsidR="00744772" w:rsidRPr="000F6C73" w:rsidRDefault="008208D1" w:rsidP="00325D16">
            <w:pPr>
              <w:jc w:val="both"/>
              <w:rPr>
                <w:sz w:val="20"/>
                <w:szCs w:val="20"/>
              </w:rPr>
            </w:pPr>
            <w:r>
              <w:rPr>
                <w:sz w:val="20"/>
                <w:szCs w:val="20"/>
              </w:rPr>
              <w:t>3</w:t>
            </w:r>
          </w:p>
        </w:tc>
        <w:tc>
          <w:tcPr>
            <w:tcW w:w="815" w:type="dxa"/>
            <w:tcMar>
              <w:top w:w="0" w:type="dxa"/>
              <w:left w:w="70" w:type="dxa"/>
              <w:bottom w:w="0" w:type="dxa"/>
              <w:right w:w="70" w:type="dxa"/>
            </w:tcMar>
          </w:tcPr>
          <w:p w14:paraId="1357C447" w14:textId="77777777" w:rsidR="00744772" w:rsidRPr="000F6C73" w:rsidRDefault="00744772" w:rsidP="00325D16">
            <w:pPr>
              <w:jc w:val="both"/>
              <w:rPr>
                <w:sz w:val="20"/>
                <w:szCs w:val="20"/>
              </w:rPr>
            </w:pPr>
          </w:p>
        </w:tc>
        <w:tc>
          <w:tcPr>
            <w:tcW w:w="815" w:type="dxa"/>
            <w:tcMar>
              <w:top w:w="0" w:type="dxa"/>
              <w:left w:w="70" w:type="dxa"/>
              <w:bottom w:w="0" w:type="dxa"/>
              <w:right w:w="70" w:type="dxa"/>
            </w:tcMar>
          </w:tcPr>
          <w:p w14:paraId="29118F9E" w14:textId="77777777" w:rsidR="00744772" w:rsidRPr="000F6C73" w:rsidRDefault="008208D1" w:rsidP="00325D16">
            <w:pPr>
              <w:jc w:val="both"/>
              <w:rPr>
                <w:sz w:val="20"/>
                <w:szCs w:val="20"/>
              </w:rPr>
            </w:pPr>
            <w:r>
              <w:rPr>
                <w:sz w:val="20"/>
                <w:szCs w:val="20"/>
              </w:rPr>
              <w:t>3</w:t>
            </w:r>
          </w:p>
        </w:tc>
        <w:tc>
          <w:tcPr>
            <w:tcW w:w="815" w:type="dxa"/>
          </w:tcPr>
          <w:p w14:paraId="21BF603D" w14:textId="77777777" w:rsidR="00744772" w:rsidRPr="000F6C73" w:rsidRDefault="008208D1" w:rsidP="00325D16">
            <w:pPr>
              <w:jc w:val="both"/>
              <w:rPr>
                <w:sz w:val="20"/>
                <w:szCs w:val="20"/>
              </w:rPr>
            </w:pPr>
            <w:r>
              <w:rPr>
                <w:sz w:val="20"/>
                <w:szCs w:val="20"/>
              </w:rPr>
              <w:t>4</w:t>
            </w:r>
          </w:p>
        </w:tc>
      </w:tr>
      <w:tr w:rsidR="002D41E4" w:rsidRPr="000F6C73" w14:paraId="12E3A0F2" w14:textId="77777777" w:rsidTr="00A560B3">
        <w:trPr>
          <w:trHeight w:val="253"/>
        </w:trPr>
        <w:tc>
          <w:tcPr>
            <w:tcW w:w="1451" w:type="dxa"/>
            <w:tcMar>
              <w:top w:w="0" w:type="dxa"/>
              <w:left w:w="70" w:type="dxa"/>
              <w:bottom w:w="0" w:type="dxa"/>
              <w:right w:w="70" w:type="dxa"/>
            </w:tcMar>
          </w:tcPr>
          <w:p w14:paraId="1D7C07B6" w14:textId="77777777" w:rsidR="002D41E4" w:rsidRPr="000F6C73" w:rsidRDefault="002D41E4" w:rsidP="00325D16">
            <w:pPr>
              <w:jc w:val="both"/>
              <w:rPr>
                <w:sz w:val="20"/>
                <w:szCs w:val="20"/>
              </w:rPr>
            </w:pPr>
            <w:r w:rsidRPr="000F6C73">
              <w:rPr>
                <w:sz w:val="20"/>
                <w:szCs w:val="20"/>
              </w:rPr>
              <w:t>HEM</w:t>
            </w:r>
            <w:r>
              <w:rPr>
                <w:sz w:val="20"/>
                <w:szCs w:val="20"/>
              </w:rPr>
              <w:t xml:space="preserve"> 412</w:t>
            </w:r>
          </w:p>
        </w:tc>
        <w:tc>
          <w:tcPr>
            <w:tcW w:w="4640" w:type="dxa"/>
            <w:tcMar>
              <w:top w:w="0" w:type="dxa"/>
              <w:left w:w="70" w:type="dxa"/>
              <w:bottom w:w="0" w:type="dxa"/>
              <w:right w:w="70" w:type="dxa"/>
            </w:tcMar>
          </w:tcPr>
          <w:p w14:paraId="3A40906F" w14:textId="77777777" w:rsidR="002D41E4" w:rsidRPr="002D41E4" w:rsidRDefault="00AA6950" w:rsidP="00325D16">
            <w:pPr>
              <w:jc w:val="both"/>
              <w:rPr>
                <w:sz w:val="20"/>
              </w:rPr>
            </w:pPr>
            <w:r>
              <w:rPr>
                <w:sz w:val="20"/>
              </w:rPr>
              <w:t xml:space="preserve">Geleneksel ve </w:t>
            </w:r>
            <w:r w:rsidR="00A560B3" w:rsidRPr="002D41E4">
              <w:rPr>
                <w:sz w:val="20"/>
              </w:rPr>
              <w:t>Tamamlayıcı Tedavi</w:t>
            </w:r>
            <w:r w:rsidR="002D41E4" w:rsidRPr="002D41E4">
              <w:rPr>
                <w:sz w:val="20"/>
              </w:rPr>
              <w:t xml:space="preserve"> Uygulamaları</w:t>
            </w:r>
          </w:p>
        </w:tc>
        <w:tc>
          <w:tcPr>
            <w:tcW w:w="815" w:type="dxa"/>
            <w:tcMar>
              <w:top w:w="0" w:type="dxa"/>
              <w:left w:w="70" w:type="dxa"/>
              <w:bottom w:w="0" w:type="dxa"/>
              <w:right w:w="70" w:type="dxa"/>
            </w:tcMar>
          </w:tcPr>
          <w:p w14:paraId="59F1B875" w14:textId="77777777" w:rsidR="002D41E4" w:rsidRPr="002D41E4" w:rsidRDefault="00D26DEA" w:rsidP="00325D16">
            <w:pPr>
              <w:jc w:val="both"/>
              <w:rPr>
                <w:sz w:val="20"/>
              </w:rPr>
            </w:pPr>
            <w:r>
              <w:rPr>
                <w:sz w:val="20"/>
              </w:rPr>
              <w:t>2</w:t>
            </w:r>
          </w:p>
        </w:tc>
        <w:tc>
          <w:tcPr>
            <w:tcW w:w="815" w:type="dxa"/>
            <w:tcMar>
              <w:top w:w="0" w:type="dxa"/>
              <w:left w:w="70" w:type="dxa"/>
              <w:bottom w:w="0" w:type="dxa"/>
              <w:right w:w="70" w:type="dxa"/>
            </w:tcMar>
          </w:tcPr>
          <w:p w14:paraId="293E3AF2" w14:textId="77777777" w:rsidR="002D41E4" w:rsidRPr="002D41E4" w:rsidRDefault="002D41E4" w:rsidP="00325D16">
            <w:pPr>
              <w:jc w:val="both"/>
              <w:rPr>
                <w:sz w:val="20"/>
              </w:rPr>
            </w:pPr>
          </w:p>
        </w:tc>
        <w:tc>
          <w:tcPr>
            <w:tcW w:w="815" w:type="dxa"/>
            <w:tcMar>
              <w:top w:w="0" w:type="dxa"/>
              <w:left w:w="70" w:type="dxa"/>
              <w:bottom w:w="0" w:type="dxa"/>
              <w:right w:w="70" w:type="dxa"/>
            </w:tcMar>
          </w:tcPr>
          <w:p w14:paraId="5368129B" w14:textId="77777777" w:rsidR="002D41E4" w:rsidRPr="002D41E4" w:rsidRDefault="00D26DEA" w:rsidP="00325D16">
            <w:pPr>
              <w:jc w:val="both"/>
              <w:rPr>
                <w:sz w:val="20"/>
              </w:rPr>
            </w:pPr>
            <w:r>
              <w:rPr>
                <w:sz w:val="20"/>
              </w:rPr>
              <w:t>2</w:t>
            </w:r>
          </w:p>
        </w:tc>
        <w:tc>
          <w:tcPr>
            <w:tcW w:w="815" w:type="dxa"/>
          </w:tcPr>
          <w:p w14:paraId="5A9EA317" w14:textId="77777777" w:rsidR="002D41E4" w:rsidRPr="002D41E4" w:rsidRDefault="00D26DEA" w:rsidP="00325D16">
            <w:pPr>
              <w:jc w:val="both"/>
              <w:rPr>
                <w:sz w:val="20"/>
              </w:rPr>
            </w:pPr>
            <w:r>
              <w:rPr>
                <w:sz w:val="20"/>
              </w:rPr>
              <w:t>2</w:t>
            </w:r>
          </w:p>
        </w:tc>
      </w:tr>
      <w:tr w:rsidR="004321C7" w:rsidRPr="000F6C73" w14:paraId="4F0DB82F" w14:textId="77777777" w:rsidTr="00A560B3">
        <w:trPr>
          <w:trHeight w:val="253"/>
        </w:trPr>
        <w:tc>
          <w:tcPr>
            <w:tcW w:w="1451" w:type="dxa"/>
            <w:tcMar>
              <w:top w:w="0" w:type="dxa"/>
              <w:left w:w="70" w:type="dxa"/>
              <w:bottom w:w="0" w:type="dxa"/>
              <w:right w:w="70" w:type="dxa"/>
            </w:tcMar>
          </w:tcPr>
          <w:p w14:paraId="41A2137E" w14:textId="77777777" w:rsidR="004321C7" w:rsidRPr="000F6C73" w:rsidRDefault="004321C7" w:rsidP="00325D16">
            <w:pPr>
              <w:jc w:val="both"/>
              <w:rPr>
                <w:sz w:val="20"/>
                <w:szCs w:val="20"/>
              </w:rPr>
            </w:pPr>
            <w:r>
              <w:rPr>
                <w:sz w:val="20"/>
                <w:szCs w:val="20"/>
              </w:rPr>
              <w:t>HEM 414</w:t>
            </w:r>
          </w:p>
        </w:tc>
        <w:tc>
          <w:tcPr>
            <w:tcW w:w="4640" w:type="dxa"/>
            <w:tcMar>
              <w:top w:w="0" w:type="dxa"/>
              <w:left w:w="70" w:type="dxa"/>
              <w:bottom w:w="0" w:type="dxa"/>
              <w:right w:w="70" w:type="dxa"/>
            </w:tcMar>
          </w:tcPr>
          <w:p w14:paraId="01D2AFBB" w14:textId="77777777" w:rsidR="004321C7" w:rsidRDefault="004321C7" w:rsidP="00325D16">
            <w:pPr>
              <w:jc w:val="both"/>
              <w:rPr>
                <w:sz w:val="20"/>
              </w:rPr>
            </w:pPr>
            <w:r>
              <w:rPr>
                <w:sz w:val="20"/>
              </w:rPr>
              <w:t>Gönüllülük Çalışmaları</w:t>
            </w:r>
          </w:p>
        </w:tc>
        <w:tc>
          <w:tcPr>
            <w:tcW w:w="815" w:type="dxa"/>
            <w:tcMar>
              <w:top w:w="0" w:type="dxa"/>
              <w:left w:w="70" w:type="dxa"/>
              <w:bottom w:w="0" w:type="dxa"/>
              <w:right w:w="70" w:type="dxa"/>
            </w:tcMar>
          </w:tcPr>
          <w:p w14:paraId="0AAC3C14" w14:textId="77777777" w:rsidR="004321C7" w:rsidRPr="002D41E4" w:rsidRDefault="00D26DEA" w:rsidP="00325D16">
            <w:pPr>
              <w:jc w:val="both"/>
              <w:rPr>
                <w:sz w:val="20"/>
              </w:rPr>
            </w:pPr>
            <w:r>
              <w:rPr>
                <w:sz w:val="20"/>
              </w:rPr>
              <w:t>2</w:t>
            </w:r>
          </w:p>
        </w:tc>
        <w:tc>
          <w:tcPr>
            <w:tcW w:w="815" w:type="dxa"/>
            <w:tcMar>
              <w:top w:w="0" w:type="dxa"/>
              <w:left w:w="70" w:type="dxa"/>
              <w:bottom w:w="0" w:type="dxa"/>
              <w:right w:w="70" w:type="dxa"/>
            </w:tcMar>
          </w:tcPr>
          <w:p w14:paraId="0C898604" w14:textId="77777777" w:rsidR="004321C7" w:rsidRPr="002D41E4" w:rsidRDefault="004321C7" w:rsidP="00325D16">
            <w:pPr>
              <w:jc w:val="both"/>
              <w:rPr>
                <w:sz w:val="20"/>
              </w:rPr>
            </w:pPr>
          </w:p>
        </w:tc>
        <w:tc>
          <w:tcPr>
            <w:tcW w:w="815" w:type="dxa"/>
            <w:tcMar>
              <w:top w:w="0" w:type="dxa"/>
              <w:left w:w="70" w:type="dxa"/>
              <w:bottom w:w="0" w:type="dxa"/>
              <w:right w:w="70" w:type="dxa"/>
            </w:tcMar>
          </w:tcPr>
          <w:p w14:paraId="12E6FB26" w14:textId="77777777" w:rsidR="004321C7" w:rsidRPr="002D41E4" w:rsidRDefault="00D26DEA" w:rsidP="00325D16">
            <w:pPr>
              <w:jc w:val="both"/>
              <w:rPr>
                <w:sz w:val="20"/>
              </w:rPr>
            </w:pPr>
            <w:r>
              <w:rPr>
                <w:sz w:val="20"/>
              </w:rPr>
              <w:t>2</w:t>
            </w:r>
          </w:p>
        </w:tc>
        <w:tc>
          <w:tcPr>
            <w:tcW w:w="815" w:type="dxa"/>
          </w:tcPr>
          <w:p w14:paraId="423D91C3" w14:textId="77777777" w:rsidR="004321C7" w:rsidRPr="002D41E4" w:rsidRDefault="00D26DEA" w:rsidP="00325D16">
            <w:pPr>
              <w:jc w:val="both"/>
              <w:rPr>
                <w:sz w:val="20"/>
              </w:rPr>
            </w:pPr>
            <w:r>
              <w:rPr>
                <w:sz w:val="20"/>
              </w:rPr>
              <w:t>2</w:t>
            </w:r>
          </w:p>
        </w:tc>
      </w:tr>
    </w:tbl>
    <w:p w14:paraId="5C5FD4D0" w14:textId="77777777" w:rsidR="0037175C" w:rsidRPr="000F6C73" w:rsidRDefault="0037175C" w:rsidP="00325D16">
      <w:pPr>
        <w:jc w:val="both"/>
        <w:rPr>
          <w:b/>
          <w:bCs/>
          <w:sz w:val="20"/>
          <w:szCs w:val="20"/>
        </w:rPr>
      </w:pPr>
    </w:p>
    <w:p w14:paraId="6374256C" w14:textId="77777777" w:rsidR="007158EF" w:rsidRDefault="007158EF" w:rsidP="00325D16">
      <w:pPr>
        <w:jc w:val="both"/>
        <w:rPr>
          <w:b/>
          <w:bCs/>
          <w:sz w:val="20"/>
          <w:szCs w:val="20"/>
        </w:rPr>
      </w:pPr>
    </w:p>
    <w:p w14:paraId="79CC95B8" w14:textId="77777777" w:rsidR="002C56D5" w:rsidRDefault="002C56D5" w:rsidP="00325D16">
      <w:pPr>
        <w:jc w:val="both"/>
        <w:rPr>
          <w:b/>
          <w:bCs/>
          <w:sz w:val="20"/>
          <w:szCs w:val="20"/>
        </w:rPr>
      </w:pPr>
    </w:p>
    <w:p w14:paraId="3898ACDB" w14:textId="77777777" w:rsidR="002C56D5" w:rsidRDefault="002C56D5" w:rsidP="00325D16">
      <w:pPr>
        <w:jc w:val="both"/>
        <w:rPr>
          <w:b/>
          <w:bCs/>
          <w:sz w:val="20"/>
          <w:szCs w:val="20"/>
        </w:rPr>
      </w:pPr>
    </w:p>
    <w:p w14:paraId="542C0E85" w14:textId="77777777" w:rsidR="002C56D5" w:rsidRPr="000F6C73" w:rsidRDefault="002C56D5" w:rsidP="00325D16">
      <w:pPr>
        <w:jc w:val="both"/>
        <w:rPr>
          <w:b/>
          <w:bCs/>
          <w:sz w:val="20"/>
          <w:szCs w:val="20"/>
        </w:rPr>
      </w:pPr>
    </w:p>
    <w:p w14:paraId="3935F0AA" w14:textId="77777777" w:rsidR="007158EF" w:rsidRPr="009B10EE" w:rsidRDefault="009B10EE" w:rsidP="009B10EE">
      <w:pPr>
        <w:jc w:val="both"/>
        <w:rPr>
          <w:bCs/>
          <w:sz w:val="20"/>
          <w:szCs w:val="20"/>
        </w:rPr>
      </w:pPr>
      <w:r w:rsidRPr="009B10EE">
        <w:rPr>
          <w:bCs/>
          <w:sz w:val="20"/>
          <w:szCs w:val="20"/>
        </w:rPr>
        <w:t xml:space="preserve">* </w:t>
      </w:r>
      <w:r>
        <w:rPr>
          <w:bCs/>
          <w:sz w:val="20"/>
          <w:szCs w:val="20"/>
        </w:rPr>
        <w:t>HEM 116 dersi s</w:t>
      </w:r>
      <w:r w:rsidRPr="009B10EE">
        <w:rPr>
          <w:bCs/>
          <w:sz w:val="20"/>
          <w:szCs w:val="20"/>
        </w:rPr>
        <w:t>adece yabancı uyruklu öğrencilere yönelik</w:t>
      </w:r>
      <w:r>
        <w:rPr>
          <w:bCs/>
          <w:sz w:val="20"/>
          <w:szCs w:val="20"/>
        </w:rPr>
        <w:t>tir.</w:t>
      </w:r>
    </w:p>
    <w:p w14:paraId="655E7642" w14:textId="77777777" w:rsidR="00B02D6A" w:rsidRDefault="00B02D6A" w:rsidP="00B02D6A">
      <w:pPr>
        <w:pStyle w:val="Balk8"/>
        <w:spacing w:before="0" w:beforeAutospacing="0" w:after="0" w:afterAutospacing="0"/>
        <w:jc w:val="both"/>
        <w:rPr>
          <w:sz w:val="20"/>
          <w:szCs w:val="20"/>
        </w:rPr>
      </w:pPr>
    </w:p>
    <w:p w14:paraId="73EBAD45" w14:textId="77777777" w:rsidR="009B10EE" w:rsidRPr="000F6C73" w:rsidRDefault="009B10EE" w:rsidP="00B02D6A">
      <w:pPr>
        <w:pStyle w:val="Balk8"/>
        <w:spacing w:before="0" w:beforeAutospacing="0" w:after="0" w:afterAutospacing="0"/>
        <w:jc w:val="both"/>
        <w:rPr>
          <w:sz w:val="20"/>
          <w:szCs w:val="20"/>
        </w:rPr>
      </w:pPr>
    </w:p>
    <w:p w14:paraId="33633477" w14:textId="77777777" w:rsidR="00AD31E3" w:rsidRPr="000F6C73" w:rsidRDefault="00AD31E3" w:rsidP="00325D16">
      <w:pPr>
        <w:jc w:val="both"/>
        <w:outlineLvl w:val="7"/>
        <w:rPr>
          <w:sz w:val="20"/>
          <w:szCs w:val="20"/>
        </w:rPr>
      </w:pPr>
      <w:r w:rsidRPr="000F6C73">
        <w:rPr>
          <w:b/>
          <w:bCs/>
          <w:sz w:val="20"/>
          <w:szCs w:val="20"/>
        </w:rPr>
        <w:t xml:space="preserve">T: </w:t>
      </w:r>
      <w:r w:rsidRPr="000F6C73">
        <w:rPr>
          <w:sz w:val="20"/>
          <w:szCs w:val="20"/>
        </w:rPr>
        <w:t xml:space="preserve">Haftalık ders saati, </w:t>
      </w:r>
      <w:r w:rsidRPr="000F6C73">
        <w:rPr>
          <w:b/>
          <w:bCs/>
          <w:sz w:val="20"/>
          <w:szCs w:val="20"/>
        </w:rPr>
        <w:t>U:</w:t>
      </w:r>
      <w:r w:rsidRPr="000F6C73">
        <w:rPr>
          <w:sz w:val="20"/>
          <w:szCs w:val="20"/>
        </w:rPr>
        <w:t xml:space="preserve"> Haftalık laboratuvar veya uygulama saati, </w:t>
      </w:r>
      <w:r w:rsidRPr="000F6C73">
        <w:rPr>
          <w:b/>
          <w:bCs/>
          <w:sz w:val="20"/>
          <w:szCs w:val="20"/>
        </w:rPr>
        <w:t xml:space="preserve"> K: </w:t>
      </w:r>
      <w:r w:rsidRPr="000F6C73">
        <w:rPr>
          <w:sz w:val="20"/>
          <w:szCs w:val="20"/>
        </w:rPr>
        <w:t>Dersin kredisi</w:t>
      </w:r>
    </w:p>
    <w:p w14:paraId="7FE09191" w14:textId="77777777" w:rsidR="00297A1A" w:rsidRDefault="00297A1A" w:rsidP="00325D16">
      <w:pPr>
        <w:pStyle w:val="Balk8"/>
        <w:spacing w:line="360" w:lineRule="auto"/>
        <w:jc w:val="both"/>
        <w:rPr>
          <w:b/>
          <w:bCs/>
          <w:iCs/>
          <w:color w:val="000000"/>
          <w:sz w:val="20"/>
          <w:szCs w:val="20"/>
        </w:rPr>
      </w:pPr>
    </w:p>
    <w:p w14:paraId="653D6DCC" w14:textId="77777777" w:rsidR="00AD31E3" w:rsidRDefault="00AD31E3" w:rsidP="002C56D5">
      <w:pPr>
        <w:pStyle w:val="Balk8"/>
        <w:spacing w:before="0" w:beforeAutospacing="0" w:after="0" w:afterAutospacing="0" w:line="360" w:lineRule="auto"/>
        <w:jc w:val="center"/>
        <w:rPr>
          <w:b/>
          <w:bCs/>
          <w:iCs/>
          <w:color w:val="000000"/>
          <w:szCs w:val="20"/>
        </w:rPr>
      </w:pPr>
      <w:r w:rsidRPr="002C56D5">
        <w:rPr>
          <w:b/>
          <w:bCs/>
          <w:iCs/>
          <w:color w:val="000000"/>
          <w:szCs w:val="20"/>
        </w:rPr>
        <w:lastRenderedPageBreak/>
        <w:t>DERS İÇERİKLERİ</w:t>
      </w:r>
    </w:p>
    <w:p w14:paraId="00AA0A59" w14:textId="77777777" w:rsidR="002C56D5" w:rsidRPr="002C56D5" w:rsidRDefault="002C56D5" w:rsidP="002C56D5">
      <w:pPr>
        <w:pStyle w:val="Balk8"/>
        <w:spacing w:before="0" w:beforeAutospacing="0" w:after="0" w:afterAutospacing="0" w:line="360" w:lineRule="auto"/>
        <w:jc w:val="center"/>
        <w:rPr>
          <w:b/>
          <w:bCs/>
          <w:iCs/>
          <w:color w:val="000000"/>
          <w:szCs w:val="20"/>
        </w:rPr>
      </w:pPr>
    </w:p>
    <w:p w14:paraId="165BA6A4" w14:textId="77777777" w:rsidR="004424E2" w:rsidRPr="002C56D5" w:rsidRDefault="004424E2" w:rsidP="002C56D5">
      <w:pPr>
        <w:pStyle w:val="Balk8"/>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b/>
          <w:bCs/>
          <w:iCs/>
          <w:color w:val="000000"/>
          <w:sz w:val="20"/>
          <w:szCs w:val="20"/>
        </w:rPr>
      </w:pPr>
      <w:r w:rsidRPr="002C56D5">
        <w:rPr>
          <w:b/>
          <w:bCs/>
          <w:iCs/>
          <w:color w:val="000000"/>
          <w:sz w:val="20"/>
          <w:szCs w:val="20"/>
        </w:rPr>
        <w:t>1.YY ZORUNLU ALAN DERSLERİ</w:t>
      </w:r>
    </w:p>
    <w:p w14:paraId="55149ECB" w14:textId="77777777" w:rsidR="002C56D5" w:rsidRDefault="002C56D5" w:rsidP="002C56D5">
      <w:pPr>
        <w:pStyle w:val="Balk8"/>
        <w:spacing w:before="0" w:beforeAutospacing="0" w:after="0" w:afterAutospacing="0" w:line="360" w:lineRule="auto"/>
        <w:jc w:val="both"/>
        <w:rPr>
          <w:b/>
          <w:bCs/>
          <w:iCs/>
          <w:color w:val="000000"/>
          <w:sz w:val="20"/>
          <w:szCs w:val="20"/>
        </w:rPr>
      </w:pPr>
    </w:p>
    <w:p w14:paraId="131CC673" w14:textId="77777777" w:rsidR="002C56D5" w:rsidRPr="002C56D5" w:rsidRDefault="00D80540" w:rsidP="002C56D5">
      <w:pPr>
        <w:pStyle w:val="Balk8"/>
        <w:spacing w:before="0" w:beforeAutospacing="0" w:after="0" w:afterAutospacing="0" w:line="360" w:lineRule="auto"/>
        <w:jc w:val="both"/>
        <w:rPr>
          <w:b/>
          <w:bCs/>
          <w:iCs/>
          <w:color w:val="000000"/>
          <w:sz w:val="20"/>
          <w:szCs w:val="20"/>
        </w:rPr>
      </w:pPr>
      <w:r w:rsidRPr="002C56D5">
        <w:rPr>
          <w:b/>
          <w:bCs/>
          <w:iCs/>
          <w:color w:val="000000"/>
          <w:sz w:val="20"/>
          <w:szCs w:val="20"/>
        </w:rPr>
        <w:t>HEM 101 HEMŞİRELİK ESASLARI I</w:t>
      </w:r>
    </w:p>
    <w:p w14:paraId="51F5ECC3" w14:textId="77777777" w:rsidR="00B92766" w:rsidRPr="002C56D5" w:rsidRDefault="00B92766" w:rsidP="002C56D5">
      <w:pPr>
        <w:pStyle w:val="Balk8"/>
        <w:spacing w:before="0" w:beforeAutospacing="0" w:after="0" w:afterAutospacing="0" w:line="360" w:lineRule="auto"/>
        <w:jc w:val="both"/>
        <w:rPr>
          <w:bCs/>
          <w:iCs/>
          <w:color w:val="000000"/>
          <w:sz w:val="20"/>
          <w:szCs w:val="20"/>
        </w:rPr>
      </w:pPr>
      <w:r w:rsidRPr="002C56D5">
        <w:rPr>
          <w:bCs/>
          <w:iCs/>
          <w:color w:val="000000"/>
          <w:sz w:val="20"/>
          <w:szCs w:val="20"/>
        </w:rPr>
        <w:t>Hemşireliğe Tarihsel Bakış, Hemşirelik Felsefesi ve Deontoloji, Temel Kavramlar, Mesleki Kuramlar, Teorisyenler, Günlük Yaşam Aktiviteleri, Yaşam Modeli,</w:t>
      </w:r>
      <w:r w:rsidR="00D76DBE" w:rsidRPr="002C56D5">
        <w:rPr>
          <w:bCs/>
          <w:iCs/>
          <w:color w:val="000000"/>
          <w:sz w:val="20"/>
          <w:szCs w:val="20"/>
        </w:rPr>
        <w:t xml:space="preserve"> </w:t>
      </w:r>
      <w:r w:rsidRPr="002C56D5">
        <w:rPr>
          <w:bCs/>
          <w:iCs/>
          <w:color w:val="000000"/>
          <w:sz w:val="20"/>
          <w:szCs w:val="20"/>
        </w:rPr>
        <w:t>Terapötik</w:t>
      </w:r>
      <w:r w:rsidR="00D76DBE" w:rsidRPr="002C56D5">
        <w:rPr>
          <w:bCs/>
          <w:iCs/>
          <w:color w:val="000000"/>
          <w:sz w:val="20"/>
          <w:szCs w:val="20"/>
        </w:rPr>
        <w:t xml:space="preserve"> İletişim, Hasta Kabulü</w:t>
      </w:r>
      <w:r w:rsidRPr="002C56D5">
        <w:rPr>
          <w:bCs/>
          <w:iCs/>
          <w:color w:val="000000"/>
          <w:sz w:val="20"/>
          <w:szCs w:val="20"/>
        </w:rPr>
        <w:t xml:space="preserve"> ve Taburculuk, Hasta Güvenliği, </w:t>
      </w:r>
      <w:proofErr w:type="spellStart"/>
      <w:r w:rsidRPr="002C56D5">
        <w:rPr>
          <w:bCs/>
          <w:iCs/>
          <w:color w:val="000000"/>
          <w:sz w:val="20"/>
          <w:szCs w:val="20"/>
        </w:rPr>
        <w:t>Homeostazis</w:t>
      </w:r>
      <w:proofErr w:type="spellEnd"/>
      <w:r w:rsidRPr="002C56D5">
        <w:rPr>
          <w:bCs/>
          <w:iCs/>
          <w:color w:val="000000"/>
          <w:sz w:val="20"/>
          <w:szCs w:val="20"/>
        </w:rPr>
        <w:t xml:space="preserve">, Yaşam Süreci, Kendilik Kavramı, Hemşirelik Süreci, Sıcak ve Soğuk Uygulamalar, Yara İyileşme Süreci, Basınç Ülseri (Yarası), Yara Bakımı, Yaşam Bulguları, </w:t>
      </w:r>
      <w:proofErr w:type="spellStart"/>
      <w:r w:rsidRPr="002C56D5">
        <w:rPr>
          <w:bCs/>
          <w:iCs/>
          <w:color w:val="000000"/>
          <w:sz w:val="20"/>
          <w:szCs w:val="20"/>
        </w:rPr>
        <w:t>Solunumi</w:t>
      </w:r>
      <w:proofErr w:type="spellEnd"/>
      <w:r w:rsidRPr="002C56D5">
        <w:rPr>
          <w:bCs/>
          <w:iCs/>
          <w:color w:val="000000"/>
          <w:sz w:val="20"/>
          <w:szCs w:val="20"/>
        </w:rPr>
        <w:t xml:space="preserve">, Kan Basıncı, Nabız, Bireysel Hijyen Gereksinimi, İlaç Uygulamaları, Solunum Gereksinimi, Beslenme Gereksinimi, </w:t>
      </w:r>
      <w:proofErr w:type="spellStart"/>
      <w:r w:rsidRPr="002C56D5">
        <w:rPr>
          <w:bCs/>
          <w:iCs/>
          <w:color w:val="000000"/>
          <w:sz w:val="20"/>
          <w:szCs w:val="20"/>
        </w:rPr>
        <w:t>Üriner</w:t>
      </w:r>
      <w:proofErr w:type="spellEnd"/>
      <w:r w:rsidRPr="002C56D5">
        <w:rPr>
          <w:bCs/>
          <w:iCs/>
          <w:color w:val="000000"/>
          <w:sz w:val="20"/>
          <w:szCs w:val="20"/>
        </w:rPr>
        <w:t xml:space="preserve"> Boşaltımının Değerlendirilmesi, Sıvı, Elektrolit Dengesinin Sürdürülmesi, Kan Ürünleri ve Kan Transfüzyonu Başlatma ve İzleme, Kan Örneği Alma, IV Set Hazırlama, Akış Hızı Hesaplama, </w:t>
      </w:r>
      <w:proofErr w:type="spellStart"/>
      <w:r w:rsidRPr="002C56D5">
        <w:rPr>
          <w:bCs/>
          <w:iCs/>
          <w:color w:val="000000"/>
          <w:sz w:val="20"/>
          <w:szCs w:val="20"/>
        </w:rPr>
        <w:t>Periferik</w:t>
      </w:r>
      <w:proofErr w:type="spellEnd"/>
      <w:r w:rsidRPr="002C56D5">
        <w:rPr>
          <w:bCs/>
          <w:iCs/>
          <w:color w:val="000000"/>
          <w:sz w:val="20"/>
          <w:szCs w:val="20"/>
        </w:rPr>
        <w:t xml:space="preserve"> IV </w:t>
      </w:r>
      <w:proofErr w:type="spellStart"/>
      <w:r w:rsidRPr="002C56D5">
        <w:rPr>
          <w:bCs/>
          <w:iCs/>
          <w:color w:val="000000"/>
          <w:sz w:val="20"/>
          <w:szCs w:val="20"/>
        </w:rPr>
        <w:t>Kateterler</w:t>
      </w:r>
      <w:proofErr w:type="spellEnd"/>
    </w:p>
    <w:p w14:paraId="6288DD83" w14:textId="77777777" w:rsidR="0069266E" w:rsidRPr="002C56D5" w:rsidRDefault="00623666" w:rsidP="002C56D5">
      <w:pPr>
        <w:pStyle w:val="Balk8"/>
        <w:spacing w:before="0" w:beforeAutospacing="0" w:after="0" w:afterAutospacing="0" w:line="360" w:lineRule="auto"/>
        <w:jc w:val="both"/>
        <w:rPr>
          <w:b/>
          <w:bCs/>
          <w:iCs/>
          <w:color w:val="000000"/>
          <w:sz w:val="20"/>
          <w:szCs w:val="20"/>
        </w:rPr>
      </w:pPr>
      <w:r w:rsidRPr="002C56D5">
        <w:rPr>
          <w:b/>
          <w:bCs/>
          <w:iCs/>
          <w:color w:val="000000"/>
          <w:sz w:val="20"/>
          <w:szCs w:val="20"/>
        </w:rPr>
        <w:t xml:space="preserve">Ders </w:t>
      </w:r>
      <w:r w:rsidR="00B5579F" w:rsidRPr="002C56D5">
        <w:rPr>
          <w:b/>
          <w:bCs/>
          <w:iCs/>
          <w:color w:val="000000"/>
          <w:sz w:val="20"/>
          <w:szCs w:val="20"/>
        </w:rPr>
        <w:t>Kitabı ve Kaynaklar</w:t>
      </w:r>
    </w:p>
    <w:p w14:paraId="37A6E147"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proofErr w:type="spellStart"/>
      <w:r w:rsidRPr="002C56D5">
        <w:rPr>
          <w:bCs/>
          <w:iCs/>
          <w:color w:val="000000"/>
          <w:sz w:val="20"/>
          <w:szCs w:val="20"/>
          <w:lang w:bidi="tr-TR"/>
        </w:rPr>
        <w:t>Craven</w:t>
      </w:r>
      <w:proofErr w:type="spellEnd"/>
      <w:r w:rsidRPr="002C56D5">
        <w:rPr>
          <w:bCs/>
          <w:iCs/>
          <w:color w:val="000000"/>
          <w:sz w:val="20"/>
          <w:szCs w:val="20"/>
          <w:lang w:bidi="tr-TR"/>
        </w:rPr>
        <w:t xml:space="preserve"> R.F, </w:t>
      </w:r>
      <w:proofErr w:type="spellStart"/>
      <w:r w:rsidRPr="002C56D5">
        <w:rPr>
          <w:bCs/>
          <w:iCs/>
          <w:color w:val="000000"/>
          <w:sz w:val="20"/>
          <w:szCs w:val="20"/>
          <w:lang w:bidi="tr-TR"/>
        </w:rPr>
        <w:t>Himle</w:t>
      </w:r>
      <w:proofErr w:type="spellEnd"/>
      <w:r w:rsidRPr="002C56D5">
        <w:rPr>
          <w:bCs/>
          <w:iCs/>
          <w:color w:val="000000"/>
          <w:sz w:val="20"/>
          <w:szCs w:val="20"/>
          <w:lang w:bidi="tr-TR"/>
        </w:rPr>
        <w:t xml:space="preserve"> C.J. (2009).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Human </w:t>
      </w:r>
      <w:proofErr w:type="spellStart"/>
      <w:r w:rsidRPr="002C56D5">
        <w:rPr>
          <w:bCs/>
          <w:iCs/>
          <w:color w:val="000000"/>
          <w:sz w:val="20"/>
          <w:szCs w:val="20"/>
          <w:lang w:bidi="tr-TR"/>
        </w:rPr>
        <w:t>Health</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Function</w:t>
      </w:r>
      <w:proofErr w:type="spellEnd"/>
      <w:r w:rsidRPr="002C56D5">
        <w:rPr>
          <w:bCs/>
          <w:iCs/>
          <w:color w:val="000000"/>
          <w:sz w:val="20"/>
          <w:szCs w:val="20"/>
          <w:lang w:bidi="tr-TR"/>
        </w:rPr>
        <w:t xml:space="preserve">. 6th Edition. </w:t>
      </w:r>
      <w:proofErr w:type="spellStart"/>
      <w:r w:rsidRPr="002C56D5">
        <w:rPr>
          <w:bCs/>
          <w:iCs/>
          <w:color w:val="000000"/>
          <w:sz w:val="20"/>
          <w:szCs w:val="20"/>
          <w:lang w:bidi="tr-TR"/>
        </w:rPr>
        <w:t>Fippincott</w:t>
      </w:r>
      <w:proofErr w:type="spellEnd"/>
      <w:r w:rsidRPr="002C56D5">
        <w:rPr>
          <w:bCs/>
          <w:iCs/>
          <w:color w:val="000000"/>
          <w:sz w:val="20"/>
          <w:szCs w:val="20"/>
          <w:lang w:bidi="tr-TR"/>
        </w:rPr>
        <w:t xml:space="preserve">. Williams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Willkins</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Philadelphia</w:t>
      </w:r>
      <w:proofErr w:type="spellEnd"/>
    </w:p>
    <w:p w14:paraId="181D2FD8"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 xml:space="preserve">Ulusoy MF, Görgülü RS. (2001). Hemşirelik Esasları: Temel Kuram, Kavram, İlke ve Yöntemler, </w:t>
      </w:r>
      <w:proofErr w:type="spellStart"/>
      <w:proofErr w:type="gramStart"/>
      <w:r w:rsidRPr="002C56D5">
        <w:rPr>
          <w:bCs/>
          <w:iCs/>
          <w:color w:val="000000"/>
          <w:sz w:val="20"/>
          <w:szCs w:val="20"/>
          <w:lang w:bidi="tr-TR"/>
        </w:rPr>
        <w:t>Cilt:I</w:t>
      </w:r>
      <w:proofErr w:type="spellEnd"/>
      <w:proofErr w:type="gramEnd"/>
      <w:r w:rsidRPr="002C56D5">
        <w:rPr>
          <w:bCs/>
          <w:iCs/>
          <w:color w:val="000000"/>
          <w:sz w:val="20"/>
          <w:szCs w:val="20"/>
          <w:lang w:bidi="tr-TR"/>
        </w:rPr>
        <w:t xml:space="preserve">, 5.bs., Ankara: 72 TDFO </w:t>
      </w:r>
      <w:proofErr w:type="spellStart"/>
      <w:r w:rsidRPr="002C56D5">
        <w:rPr>
          <w:bCs/>
          <w:iCs/>
          <w:color w:val="000000"/>
          <w:sz w:val="20"/>
          <w:szCs w:val="20"/>
          <w:lang w:bidi="tr-TR"/>
        </w:rPr>
        <w:t>Ltd.Şti</w:t>
      </w:r>
      <w:proofErr w:type="spellEnd"/>
      <w:r w:rsidRPr="002C56D5">
        <w:rPr>
          <w:bCs/>
          <w:iCs/>
          <w:color w:val="000000"/>
          <w:sz w:val="20"/>
          <w:szCs w:val="20"/>
          <w:lang w:bidi="tr-TR"/>
        </w:rPr>
        <w:t>.</w:t>
      </w:r>
    </w:p>
    <w:p w14:paraId="32C13D26"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 xml:space="preserve">Sabuncu N, Alpar ŞE, Karabacak Ü, Karabacak BG, </w:t>
      </w:r>
      <w:proofErr w:type="spellStart"/>
      <w:r w:rsidRPr="002C56D5">
        <w:rPr>
          <w:bCs/>
          <w:iCs/>
          <w:color w:val="000000"/>
          <w:sz w:val="20"/>
          <w:szCs w:val="20"/>
          <w:lang w:bidi="tr-TR"/>
        </w:rPr>
        <w:t>Şenturan</w:t>
      </w:r>
      <w:proofErr w:type="spellEnd"/>
      <w:r w:rsidRPr="002C56D5">
        <w:rPr>
          <w:bCs/>
          <w:iCs/>
          <w:color w:val="000000"/>
          <w:sz w:val="20"/>
          <w:szCs w:val="20"/>
          <w:lang w:bidi="tr-TR"/>
        </w:rPr>
        <w:t xml:space="preserve"> L, Orak NŞ, </w:t>
      </w:r>
      <w:proofErr w:type="spellStart"/>
      <w:r w:rsidRPr="002C56D5">
        <w:rPr>
          <w:bCs/>
          <w:iCs/>
          <w:color w:val="000000"/>
          <w:sz w:val="20"/>
          <w:szCs w:val="20"/>
          <w:lang w:bidi="tr-TR"/>
        </w:rPr>
        <w:t>Oksay</w:t>
      </w:r>
      <w:proofErr w:type="spellEnd"/>
      <w:r w:rsidRPr="002C56D5">
        <w:rPr>
          <w:bCs/>
          <w:iCs/>
          <w:color w:val="000000"/>
          <w:sz w:val="20"/>
          <w:szCs w:val="20"/>
          <w:lang w:bidi="tr-TR"/>
        </w:rPr>
        <w:t xml:space="preserve"> A (2007). Hemşirelik Esasları. İstanbul Medikal Yayıncılık, İstanbul.</w:t>
      </w:r>
    </w:p>
    <w:p w14:paraId="3A539FD0"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 xml:space="preserve">Potter </w:t>
      </w:r>
      <w:proofErr w:type="spellStart"/>
      <w:r w:rsidRPr="002C56D5">
        <w:rPr>
          <w:bCs/>
          <w:iCs/>
          <w:color w:val="000000"/>
          <w:sz w:val="20"/>
          <w:szCs w:val="20"/>
          <w:lang w:bidi="tr-TR"/>
        </w:rPr>
        <w:t>A.P,Perry</w:t>
      </w:r>
      <w:proofErr w:type="spellEnd"/>
      <w:r w:rsidRPr="002C56D5">
        <w:rPr>
          <w:bCs/>
          <w:iCs/>
          <w:color w:val="000000"/>
          <w:sz w:val="20"/>
          <w:szCs w:val="20"/>
          <w:lang w:bidi="tr-TR"/>
        </w:rPr>
        <w:t xml:space="preserve"> A.G.(2009).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7 </w:t>
      </w:r>
      <w:proofErr w:type="spellStart"/>
      <w:r w:rsidRPr="002C56D5">
        <w:rPr>
          <w:bCs/>
          <w:iCs/>
          <w:color w:val="000000"/>
          <w:sz w:val="20"/>
          <w:szCs w:val="20"/>
          <w:lang w:bidi="tr-TR"/>
        </w:rPr>
        <w:t>th</w:t>
      </w:r>
      <w:proofErr w:type="spellEnd"/>
      <w:r w:rsidRPr="002C56D5">
        <w:rPr>
          <w:bCs/>
          <w:iCs/>
          <w:color w:val="000000"/>
          <w:sz w:val="20"/>
          <w:szCs w:val="20"/>
          <w:lang w:bidi="tr-TR"/>
        </w:rPr>
        <w:t xml:space="preserve"> Edition. </w:t>
      </w:r>
      <w:proofErr w:type="spellStart"/>
      <w:r w:rsidRPr="002C56D5">
        <w:rPr>
          <w:bCs/>
          <w:iCs/>
          <w:color w:val="000000"/>
          <w:sz w:val="20"/>
          <w:szCs w:val="20"/>
          <w:lang w:bidi="tr-TR"/>
        </w:rPr>
        <w:t>Mosby</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Elsevier</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Missour</w:t>
      </w:r>
      <w:proofErr w:type="spellEnd"/>
    </w:p>
    <w:p w14:paraId="3526D391"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Birol L (2007). Hemşirelik Süreci. Genişletilmiş 8. Baskı, Etki Matbaacılık Yayıncılık Ltd. Şti</w:t>
      </w:r>
    </w:p>
    <w:p w14:paraId="2D8F35D2"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Ay F (2007). Temel Hemşirelik Kavramlar, İlkeler, Uygulamalar. İstanbul; Medikal Yayıncılık</w:t>
      </w:r>
    </w:p>
    <w:p w14:paraId="6A109274"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 xml:space="preserve">Sabuncu N, Alpar ŞE, Karabacak Ü, Karabacak BG, </w:t>
      </w:r>
      <w:proofErr w:type="spellStart"/>
      <w:r w:rsidRPr="002C56D5">
        <w:rPr>
          <w:bCs/>
          <w:iCs/>
          <w:color w:val="000000"/>
          <w:sz w:val="20"/>
          <w:szCs w:val="20"/>
          <w:lang w:bidi="tr-TR"/>
        </w:rPr>
        <w:t>Şenturan</w:t>
      </w:r>
      <w:proofErr w:type="spellEnd"/>
      <w:r w:rsidRPr="002C56D5">
        <w:rPr>
          <w:bCs/>
          <w:iCs/>
          <w:color w:val="000000"/>
          <w:sz w:val="20"/>
          <w:szCs w:val="20"/>
          <w:lang w:bidi="tr-TR"/>
        </w:rPr>
        <w:t xml:space="preserve"> L, Orak NŞ, Şahin AO (2008). Hemşirelik Esasları Temel Beceriler Rehberi, İstanbul: İstanbul Medikal Yayıncılık</w:t>
      </w:r>
    </w:p>
    <w:p w14:paraId="18CF4BD4"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proofErr w:type="spellStart"/>
      <w:r w:rsidRPr="002C56D5">
        <w:rPr>
          <w:bCs/>
          <w:iCs/>
          <w:color w:val="000000"/>
          <w:sz w:val="20"/>
          <w:szCs w:val="20"/>
          <w:lang w:bidi="tr-TR"/>
        </w:rPr>
        <w:t>Harkreader</w:t>
      </w:r>
      <w:proofErr w:type="spellEnd"/>
      <w:r w:rsidRPr="002C56D5">
        <w:rPr>
          <w:bCs/>
          <w:iCs/>
          <w:color w:val="000000"/>
          <w:sz w:val="20"/>
          <w:szCs w:val="20"/>
          <w:lang w:bidi="tr-TR"/>
        </w:rPr>
        <w:t xml:space="preserve"> H, </w:t>
      </w:r>
      <w:proofErr w:type="spellStart"/>
      <w:r w:rsidRPr="002C56D5">
        <w:rPr>
          <w:bCs/>
          <w:iCs/>
          <w:color w:val="000000"/>
          <w:sz w:val="20"/>
          <w:szCs w:val="20"/>
          <w:lang w:bidi="tr-TR"/>
        </w:rPr>
        <w:t>Hogan</w:t>
      </w:r>
      <w:proofErr w:type="spellEnd"/>
      <w:r w:rsidRPr="002C56D5">
        <w:rPr>
          <w:bCs/>
          <w:iCs/>
          <w:color w:val="000000"/>
          <w:sz w:val="20"/>
          <w:szCs w:val="20"/>
          <w:lang w:bidi="tr-TR"/>
        </w:rPr>
        <w:t xml:space="preserve"> MA (2004).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Caring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Clinical</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Judgement</w:t>
      </w:r>
      <w:proofErr w:type="spellEnd"/>
      <w:r w:rsidRPr="002C56D5">
        <w:rPr>
          <w:bCs/>
          <w:iCs/>
          <w:color w:val="000000"/>
          <w:sz w:val="20"/>
          <w:szCs w:val="20"/>
          <w:lang w:bidi="tr-TR"/>
        </w:rPr>
        <w:t xml:space="preserve">. </w:t>
      </w:r>
      <w:proofErr w:type="spellStart"/>
      <w:proofErr w:type="gramStart"/>
      <w:r w:rsidRPr="002C56D5">
        <w:rPr>
          <w:bCs/>
          <w:iCs/>
          <w:color w:val="000000"/>
          <w:sz w:val="20"/>
          <w:szCs w:val="20"/>
          <w:lang w:bidi="tr-TR"/>
        </w:rPr>
        <w:t>St.Louis</w:t>
      </w:r>
      <w:proofErr w:type="spellEnd"/>
      <w:proofErr w:type="gramEnd"/>
      <w:r w:rsidRPr="002C56D5">
        <w:rPr>
          <w:bCs/>
          <w:iCs/>
          <w:color w:val="000000"/>
          <w:sz w:val="20"/>
          <w:szCs w:val="20"/>
          <w:lang w:bidi="tr-TR"/>
        </w:rPr>
        <w:t xml:space="preserve">: </w:t>
      </w:r>
      <w:proofErr w:type="spellStart"/>
      <w:r w:rsidRPr="002C56D5">
        <w:rPr>
          <w:bCs/>
          <w:iCs/>
          <w:color w:val="000000"/>
          <w:sz w:val="20"/>
          <w:szCs w:val="20"/>
          <w:lang w:bidi="tr-TR"/>
        </w:rPr>
        <w:t>Saunders</w:t>
      </w:r>
      <w:proofErr w:type="spellEnd"/>
      <w:r w:rsidRPr="002C56D5">
        <w:rPr>
          <w:bCs/>
          <w:iCs/>
          <w:color w:val="000000"/>
          <w:sz w:val="20"/>
          <w:szCs w:val="20"/>
          <w:lang w:bidi="tr-TR"/>
        </w:rPr>
        <w:t>.</w:t>
      </w:r>
    </w:p>
    <w:p w14:paraId="639CB5C4"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proofErr w:type="spellStart"/>
      <w:r w:rsidRPr="002C56D5">
        <w:rPr>
          <w:bCs/>
          <w:iCs/>
          <w:color w:val="000000"/>
          <w:sz w:val="20"/>
          <w:szCs w:val="20"/>
          <w:lang w:bidi="tr-TR"/>
        </w:rPr>
        <w:t>Roper</w:t>
      </w:r>
      <w:proofErr w:type="spellEnd"/>
      <w:r w:rsidRPr="002C56D5">
        <w:rPr>
          <w:bCs/>
          <w:iCs/>
          <w:color w:val="000000"/>
          <w:sz w:val="20"/>
          <w:szCs w:val="20"/>
          <w:lang w:bidi="tr-TR"/>
        </w:rPr>
        <w:t xml:space="preserve"> N, </w:t>
      </w:r>
      <w:proofErr w:type="spellStart"/>
      <w:r w:rsidRPr="002C56D5">
        <w:rPr>
          <w:bCs/>
          <w:iCs/>
          <w:color w:val="000000"/>
          <w:sz w:val="20"/>
          <w:szCs w:val="20"/>
          <w:lang w:bidi="tr-TR"/>
        </w:rPr>
        <w:t>Logan</w:t>
      </w:r>
      <w:proofErr w:type="spellEnd"/>
      <w:r w:rsidRPr="002C56D5">
        <w:rPr>
          <w:bCs/>
          <w:iCs/>
          <w:color w:val="000000"/>
          <w:sz w:val="20"/>
          <w:szCs w:val="20"/>
          <w:lang w:bidi="tr-TR"/>
        </w:rPr>
        <w:t xml:space="preserve"> W, </w:t>
      </w:r>
      <w:proofErr w:type="spellStart"/>
      <w:r w:rsidRPr="002C56D5">
        <w:rPr>
          <w:bCs/>
          <w:iCs/>
          <w:color w:val="000000"/>
          <w:sz w:val="20"/>
          <w:szCs w:val="20"/>
          <w:lang w:bidi="tr-TR"/>
        </w:rPr>
        <w:t>Tiemey</w:t>
      </w:r>
      <w:proofErr w:type="spellEnd"/>
      <w:r w:rsidRPr="002C56D5">
        <w:rPr>
          <w:bCs/>
          <w:iCs/>
          <w:color w:val="000000"/>
          <w:sz w:val="20"/>
          <w:szCs w:val="20"/>
          <w:lang w:bidi="tr-TR"/>
        </w:rPr>
        <w:t xml:space="preserve"> A (1998). </w:t>
      </w:r>
      <w:proofErr w:type="spellStart"/>
      <w:r w:rsidRPr="002C56D5">
        <w:rPr>
          <w:bCs/>
          <w:iCs/>
          <w:color w:val="000000"/>
          <w:sz w:val="20"/>
          <w:szCs w:val="20"/>
          <w:lang w:bidi="tr-TR"/>
        </w:rPr>
        <w:t>The</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elements</w:t>
      </w:r>
      <w:proofErr w:type="spellEnd"/>
      <w:r w:rsidRPr="002C56D5">
        <w:rPr>
          <w:bCs/>
          <w:iCs/>
          <w:color w:val="000000"/>
          <w:sz w:val="20"/>
          <w:szCs w:val="20"/>
          <w:lang w:bidi="tr-TR"/>
        </w:rPr>
        <w:t xml:space="preserve">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A model </w:t>
      </w:r>
      <w:proofErr w:type="spellStart"/>
      <w:r w:rsidRPr="002C56D5">
        <w:rPr>
          <w:bCs/>
          <w:iCs/>
          <w:color w:val="000000"/>
          <w:sz w:val="20"/>
          <w:szCs w:val="20"/>
          <w:lang w:bidi="tr-TR"/>
        </w:rPr>
        <w:t>for</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based</w:t>
      </w:r>
      <w:proofErr w:type="spellEnd"/>
      <w:r w:rsidRPr="002C56D5">
        <w:rPr>
          <w:bCs/>
          <w:iCs/>
          <w:color w:val="000000"/>
          <w:sz w:val="20"/>
          <w:szCs w:val="20"/>
          <w:lang w:bidi="tr-TR"/>
        </w:rPr>
        <w:t xml:space="preserve"> on a model of </w:t>
      </w:r>
      <w:proofErr w:type="spellStart"/>
      <w:r w:rsidRPr="002C56D5">
        <w:rPr>
          <w:bCs/>
          <w:iCs/>
          <w:color w:val="000000"/>
          <w:sz w:val="20"/>
          <w:szCs w:val="20"/>
          <w:lang w:bidi="tr-TR"/>
        </w:rPr>
        <w:t>living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Fourth</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edition</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Churcill</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Livingstone</w:t>
      </w:r>
      <w:proofErr w:type="spellEnd"/>
      <w:r w:rsidRPr="002C56D5">
        <w:rPr>
          <w:bCs/>
          <w:iCs/>
          <w:color w:val="000000"/>
          <w:sz w:val="20"/>
          <w:szCs w:val="20"/>
          <w:lang w:bidi="tr-TR"/>
        </w:rPr>
        <w:t>.</w:t>
      </w:r>
    </w:p>
    <w:p w14:paraId="0DF6116C"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Sabuncu N, Ay FA.(2010). Klinik Beceriler: Sağlığın Değerlendirilmesi, Hasta Bakımı ve Takibi. Nobel Tıp Kitabevi. İstanbul</w:t>
      </w:r>
    </w:p>
    <w:p w14:paraId="34072152" w14:textId="77777777" w:rsidR="0069266E" w:rsidRPr="002C56D5" w:rsidRDefault="0069266E" w:rsidP="002C56D5">
      <w:pPr>
        <w:pStyle w:val="Balk8"/>
        <w:numPr>
          <w:ilvl w:val="0"/>
          <w:numId w:val="14"/>
        </w:numPr>
        <w:spacing w:before="0" w:beforeAutospacing="0" w:after="0" w:afterAutospacing="0" w:line="360" w:lineRule="auto"/>
        <w:ind w:hanging="781"/>
        <w:jc w:val="both"/>
        <w:rPr>
          <w:bCs/>
          <w:iCs/>
          <w:color w:val="000000"/>
          <w:sz w:val="20"/>
          <w:szCs w:val="20"/>
          <w:lang w:bidi="tr-TR"/>
        </w:rPr>
      </w:pPr>
      <w:r w:rsidRPr="002C56D5">
        <w:rPr>
          <w:bCs/>
          <w:iCs/>
          <w:color w:val="000000"/>
          <w:sz w:val="20"/>
          <w:szCs w:val="20"/>
          <w:lang w:bidi="tr-TR"/>
        </w:rPr>
        <w:t xml:space="preserve">Aştı TA, Karadağ A (2012). Hemşirelik </w:t>
      </w:r>
      <w:proofErr w:type="spellStart"/>
      <w:proofErr w:type="gramStart"/>
      <w:r w:rsidRPr="002C56D5">
        <w:rPr>
          <w:bCs/>
          <w:iCs/>
          <w:color w:val="000000"/>
          <w:sz w:val="20"/>
          <w:szCs w:val="20"/>
          <w:lang w:bidi="tr-TR"/>
        </w:rPr>
        <w:t>Esasları:Hemşirelik</w:t>
      </w:r>
      <w:proofErr w:type="spellEnd"/>
      <w:proofErr w:type="gramEnd"/>
      <w:r w:rsidRPr="002C56D5">
        <w:rPr>
          <w:bCs/>
          <w:iCs/>
          <w:color w:val="000000"/>
          <w:sz w:val="20"/>
          <w:szCs w:val="20"/>
          <w:lang w:bidi="tr-TR"/>
        </w:rPr>
        <w:t xml:space="preserve"> bilimi ve sanatı. Akademi Basın ve Yayıncılık, İstanbul.</w:t>
      </w:r>
    </w:p>
    <w:p w14:paraId="10960C67" w14:textId="77777777" w:rsidR="00B92766" w:rsidRPr="002C56D5" w:rsidRDefault="0069266E" w:rsidP="002C56D5">
      <w:pPr>
        <w:pStyle w:val="Balk8"/>
        <w:numPr>
          <w:ilvl w:val="0"/>
          <w:numId w:val="14"/>
        </w:numPr>
        <w:spacing w:before="0" w:beforeAutospacing="0" w:after="0" w:afterAutospacing="0" w:line="360" w:lineRule="auto"/>
        <w:ind w:hanging="781"/>
        <w:jc w:val="both"/>
        <w:rPr>
          <w:b/>
          <w:bCs/>
          <w:iCs/>
          <w:color w:val="000000"/>
          <w:sz w:val="20"/>
          <w:szCs w:val="20"/>
        </w:rPr>
      </w:pPr>
      <w:r w:rsidRPr="002C56D5">
        <w:rPr>
          <w:bCs/>
          <w:iCs/>
          <w:color w:val="000000"/>
          <w:sz w:val="20"/>
          <w:szCs w:val="20"/>
          <w:lang w:bidi="tr-TR"/>
        </w:rPr>
        <w:t xml:space="preserve">Potter </w:t>
      </w:r>
      <w:proofErr w:type="spellStart"/>
      <w:r w:rsidRPr="002C56D5">
        <w:rPr>
          <w:bCs/>
          <w:iCs/>
          <w:color w:val="000000"/>
          <w:sz w:val="20"/>
          <w:szCs w:val="20"/>
          <w:lang w:bidi="tr-TR"/>
        </w:rPr>
        <w:t>A.P,Perry</w:t>
      </w:r>
      <w:proofErr w:type="spellEnd"/>
      <w:r w:rsidRPr="002C56D5">
        <w:rPr>
          <w:bCs/>
          <w:iCs/>
          <w:color w:val="000000"/>
          <w:sz w:val="20"/>
          <w:szCs w:val="20"/>
          <w:lang w:bidi="tr-TR"/>
        </w:rPr>
        <w:t xml:space="preserve"> A.G, </w:t>
      </w:r>
      <w:proofErr w:type="spellStart"/>
      <w:r w:rsidRPr="002C56D5">
        <w:rPr>
          <w:bCs/>
          <w:iCs/>
          <w:color w:val="000000"/>
          <w:sz w:val="20"/>
          <w:szCs w:val="20"/>
          <w:lang w:bidi="tr-TR"/>
        </w:rPr>
        <w:t>Stockert</w:t>
      </w:r>
      <w:proofErr w:type="spellEnd"/>
      <w:r w:rsidRPr="002C56D5">
        <w:rPr>
          <w:bCs/>
          <w:iCs/>
          <w:color w:val="000000"/>
          <w:sz w:val="20"/>
          <w:szCs w:val="20"/>
          <w:lang w:bidi="tr-TR"/>
        </w:rPr>
        <w:t xml:space="preserve"> P.A, Hail A.M (2013).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8 </w:t>
      </w:r>
      <w:proofErr w:type="spellStart"/>
      <w:r w:rsidRPr="002C56D5">
        <w:rPr>
          <w:bCs/>
          <w:iCs/>
          <w:color w:val="000000"/>
          <w:sz w:val="20"/>
          <w:szCs w:val="20"/>
          <w:lang w:bidi="tr-TR"/>
        </w:rPr>
        <w:t>th</w:t>
      </w:r>
      <w:proofErr w:type="spellEnd"/>
      <w:r w:rsidRPr="002C56D5">
        <w:rPr>
          <w:bCs/>
          <w:iCs/>
          <w:color w:val="000000"/>
          <w:sz w:val="20"/>
          <w:szCs w:val="20"/>
          <w:lang w:bidi="tr-TR"/>
        </w:rPr>
        <w:t xml:space="preserve"> Edition, </w:t>
      </w:r>
      <w:proofErr w:type="spellStart"/>
      <w:r w:rsidRPr="002C56D5">
        <w:rPr>
          <w:bCs/>
          <w:iCs/>
          <w:color w:val="000000"/>
          <w:sz w:val="20"/>
          <w:szCs w:val="20"/>
          <w:lang w:bidi="tr-TR"/>
        </w:rPr>
        <w:t>Mosby</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Canada</w:t>
      </w:r>
      <w:proofErr w:type="spellEnd"/>
      <w:r w:rsidRPr="002C56D5">
        <w:rPr>
          <w:b/>
          <w:bCs/>
          <w:iCs/>
          <w:color w:val="000000"/>
          <w:sz w:val="20"/>
          <w:szCs w:val="20"/>
          <w:lang w:bidi="tr-TR"/>
        </w:rPr>
        <w:t>.</w:t>
      </w:r>
    </w:p>
    <w:p w14:paraId="67667513" w14:textId="77777777" w:rsidR="001814D8" w:rsidRDefault="001814D8" w:rsidP="002C56D5">
      <w:pPr>
        <w:pStyle w:val="Balk8"/>
        <w:spacing w:before="0" w:beforeAutospacing="0" w:after="0" w:afterAutospacing="0" w:line="360" w:lineRule="auto"/>
        <w:jc w:val="both"/>
        <w:rPr>
          <w:b/>
          <w:bCs/>
          <w:iCs/>
          <w:color w:val="000000"/>
          <w:sz w:val="20"/>
          <w:szCs w:val="20"/>
        </w:rPr>
      </w:pPr>
    </w:p>
    <w:p w14:paraId="60A659CE" w14:textId="77777777" w:rsidR="00C20234" w:rsidRPr="002C56D5" w:rsidRDefault="00D80540" w:rsidP="002C56D5">
      <w:pPr>
        <w:pStyle w:val="Balk8"/>
        <w:spacing w:before="0" w:beforeAutospacing="0" w:after="0" w:afterAutospacing="0" w:line="360" w:lineRule="auto"/>
        <w:jc w:val="both"/>
        <w:rPr>
          <w:b/>
          <w:bCs/>
          <w:iCs/>
          <w:color w:val="000000"/>
          <w:sz w:val="20"/>
          <w:szCs w:val="20"/>
        </w:rPr>
      </w:pPr>
      <w:r w:rsidRPr="002C56D5">
        <w:rPr>
          <w:b/>
          <w:bCs/>
          <w:iCs/>
          <w:color w:val="000000"/>
          <w:sz w:val="20"/>
          <w:szCs w:val="20"/>
        </w:rPr>
        <w:t>HEM 103 ANATOMİ</w:t>
      </w:r>
    </w:p>
    <w:p w14:paraId="68D00FFF" w14:textId="77777777" w:rsidR="007D3AF8" w:rsidRPr="002C56D5" w:rsidRDefault="007D3AF8" w:rsidP="002C56D5">
      <w:pPr>
        <w:pStyle w:val="Balk8"/>
        <w:spacing w:before="0" w:beforeAutospacing="0" w:after="0" w:afterAutospacing="0" w:line="360" w:lineRule="auto"/>
        <w:jc w:val="both"/>
        <w:rPr>
          <w:b/>
          <w:bCs/>
          <w:iCs/>
          <w:color w:val="000000"/>
          <w:sz w:val="20"/>
          <w:szCs w:val="20"/>
        </w:rPr>
      </w:pPr>
      <w:r w:rsidRPr="002C56D5">
        <w:rPr>
          <w:sz w:val="20"/>
          <w:szCs w:val="20"/>
        </w:rPr>
        <w:t xml:space="preserve">Terimler, Düzlem ve Eksenler, Vücut Bölgeleri, Vücut Boşlukları, Üst </w:t>
      </w:r>
      <w:proofErr w:type="spellStart"/>
      <w:r w:rsidRPr="002C56D5">
        <w:rPr>
          <w:sz w:val="20"/>
          <w:szCs w:val="20"/>
        </w:rPr>
        <w:t>Extremite</w:t>
      </w:r>
      <w:proofErr w:type="spellEnd"/>
      <w:r w:rsidRPr="002C56D5">
        <w:rPr>
          <w:sz w:val="20"/>
          <w:szCs w:val="20"/>
        </w:rPr>
        <w:t xml:space="preserve"> Kemikleri ve Eklemleri, Alt </w:t>
      </w:r>
      <w:proofErr w:type="spellStart"/>
      <w:r w:rsidRPr="002C56D5">
        <w:rPr>
          <w:sz w:val="20"/>
          <w:szCs w:val="20"/>
        </w:rPr>
        <w:t>Extremite</w:t>
      </w:r>
      <w:proofErr w:type="spellEnd"/>
      <w:r w:rsidRPr="002C56D5">
        <w:rPr>
          <w:sz w:val="20"/>
          <w:szCs w:val="20"/>
        </w:rPr>
        <w:t xml:space="preserve"> Kemikleri ve Eklemleri, Gövde Kemikleri ve Eklemleri, </w:t>
      </w:r>
      <w:proofErr w:type="spellStart"/>
      <w:r w:rsidRPr="002C56D5">
        <w:rPr>
          <w:sz w:val="20"/>
          <w:szCs w:val="20"/>
        </w:rPr>
        <w:t>Columna</w:t>
      </w:r>
      <w:proofErr w:type="spellEnd"/>
      <w:r w:rsidRPr="002C56D5">
        <w:rPr>
          <w:sz w:val="20"/>
          <w:szCs w:val="20"/>
        </w:rPr>
        <w:t xml:space="preserve">, </w:t>
      </w:r>
      <w:proofErr w:type="spellStart"/>
      <w:r w:rsidRPr="002C56D5">
        <w:rPr>
          <w:sz w:val="20"/>
          <w:szCs w:val="20"/>
        </w:rPr>
        <w:t>Vertebralis</w:t>
      </w:r>
      <w:proofErr w:type="spellEnd"/>
      <w:r w:rsidRPr="002C56D5">
        <w:rPr>
          <w:sz w:val="20"/>
          <w:szCs w:val="20"/>
        </w:rPr>
        <w:t xml:space="preserve">, </w:t>
      </w:r>
      <w:proofErr w:type="spellStart"/>
      <w:r w:rsidRPr="002C56D5">
        <w:rPr>
          <w:sz w:val="20"/>
          <w:szCs w:val="20"/>
        </w:rPr>
        <w:t>Thorax</w:t>
      </w:r>
      <w:proofErr w:type="spellEnd"/>
      <w:r w:rsidRPr="002C56D5">
        <w:rPr>
          <w:sz w:val="20"/>
          <w:szCs w:val="20"/>
        </w:rPr>
        <w:t xml:space="preserve">, Kafa Kemikleri, Üst </w:t>
      </w:r>
      <w:proofErr w:type="spellStart"/>
      <w:r w:rsidRPr="002C56D5">
        <w:rPr>
          <w:sz w:val="20"/>
          <w:szCs w:val="20"/>
        </w:rPr>
        <w:t>Extremite</w:t>
      </w:r>
      <w:proofErr w:type="spellEnd"/>
      <w:r w:rsidRPr="002C56D5">
        <w:rPr>
          <w:sz w:val="20"/>
          <w:szCs w:val="20"/>
        </w:rPr>
        <w:t xml:space="preserve"> Kasları, Yüz Kasları, </w:t>
      </w:r>
      <w:proofErr w:type="spellStart"/>
      <w:r w:rsidRPr="002C56D5">
        <w:rPr>
          <w:sz w:val="20"/>
          <w:szCs w:val="20"/>
        </w:rPr>
        <w:t>Thorax</w:t>
      </w:r>
      <w:proofErr w:type="spellEnd"/>
      <w:r w:rsidRPr="002C56D5">
        <w:rPr>
          <w:sz w:val="20"/>
          <w:szCs w:val="20"/>
        </w:rPr>
        <w:t xml:space="preserve"> ve Abdomen Kasları, Alt </w:t>
      </w:r>
      <w:proofErr w:type="spellStart"/>
      <w:r w:rsidRPr="002C56D5">
        <w:rPr>
          <w:sz w:val="20"/>
          <w:szCs w:val="20"/>
        </w:rPr>
        <w:t>Extremite</w:t>
      </w:r>
      <w:proofErr w:type="spellEnd"/>
      <w:r w:rsidRPr="002C56D5">
        <w:rPr>
          <w:sz w:val="20"/>
          <w:szCs w:val="20"/>
        </w:rPr>
        <w:t xml:space="preserve"> Kasları, Ayak Kasları; </w:t>
      </w:r>
      <w:proofErr w:type="spellStart"/>
      <w:r w:rsidRPr="002C56D5">
        <w:rPr>
          <w:sz w:val="20"/>
          <w:szCs w:val="20"/>
        </w:rPr>
        <w:t>Dorsal</w:t>
      </w:r>
      <w:proofErr w:type="spellEnd"/>
      <w:r w:rsidRPr="002C56D5">
        <w:rPr>
          <w:sz w:val="20"/>
          <w:szCs w:val="20"/>
        </w:rPr>
        <w:t xml:space="preserve"> Kaslar, </w:t>
      </w:r>
      <w:proofErr w:type="spellStart"/>
      <w:r w:rsidRPr="002C56D5">
        <w:rPr>
          <w:sz w:val="20"/>
          <w:szCs w:val="20"/>
        </w:rPr>
        <w:t>Plantar</w:t>
      </w:r>
      <w:proofErr w:type="spellEnd"/>
      <w:r w:rsidRPr="002C56D5">
        <w:rPr>
          <w:sz w:val="20"/>
          <w:szCs w:val="20"/>
        </w:rPr>
        <w:t xml:space="preserve"> Kasları, Dolaşım Sistemleri, Kalp, Kalbin Boşlukları, Kalp Kapakları, </w:t>
      </w:r>
      <w:proofErr w:type="spellStart"/>
      <w:r w:rsidRPr="002C56D5">
        <w:rPr>
          <w:sz w:val="20"/>
          <w:szCs w:val="20"/>
        </w:rPr>
        <w:t>Pericardium</w:t>
      </w:r>
      <w:proofErr w:type="spellEnd"/>
      <w:r w:rsidRPr="002C56D5">
        <w:rPr>
          <w:sz w:val="20"/>
          <w:szCs w:val="20"/>
        </w:rPr>
        <w:t xml:space="preserve">, Kalbin Arterleri, Kalbin </w:t>
      </w:r>
      <w:proofErr w:type="spellStart"/>
      <w:r w:rsidRPr="002C56D5">
        <w:rPr>
          <w:sz w:val="20"/>
          <w:szCs w:val="20"/>
        </w:rPr>
        <w:t>Venleri</w:t>
      </w:r>
      <w:proofErr w:type="spellEnd"/>
      <w:r w:rsidRPr="002C56D5">
        <w:rPr>
          <w:sz w:val="20"/>
          <w:szCs w:val="20"/>
        </w:rPr>
        <w:t xml:space="preserve">, Dolaşım Sistemi, Kalbin Uyaran-İleti Sistemi, </w:t>
      </w:r>
      <w:proofErr w:type="spellStart"/>
      <w:r w:rsidRPr="002C56D5">
        <w:rPr>
          <w:sz w:val="20"/>
          <w:szCs w:val="20"/>
        </w:rPr>
        <w:t>Venler</w:t>
      </w:r>
      <w:proofErr w:type="spellEnd"/>
      <w:r w:rsidRPr="002C56D5">
        <w:rPr>
          <w:sz w:val="20"/>
          <w:szCs w:val="20"/>
        </w:rPr>
        <w:t xml:space="preserve">, Arterler, Büyük ve Küçük Dolaşım, Lenf Damarları, Dalak, Solunum Sistemi (Burun, </w:t>
      </w:r>
      <w:proofErr w:type="spellStart"/>
      <w:r w:rsidRPr="002C56D5">
        <w:rPr>
          <w:sz w:val="20"/>
          <w:szCs w:val="20"/>
        </w:rPr>
        <w:t>Larynx</w:t>
      </w:r>
      <w:proofErr w:type="spellEnd"/>
      <w:r w:rsidRPr="002C56D5">
        <w:rPr>
          <w:sz w:val="20"/>
          <w:szCs w:val="20"/>
        </w:rPr>
        <w:t xml:space="preserve"> Kıkırdakları, Kasları </w:t>
      </w:r>
      <w:proofErr w:type="spellStart"/>
      <w:r w:rsidRPr="002C56D5">
        <w:rPr>
          <w:sz w:val="20"/>
          <w:szCs w:val="20"/>
        </w:rPr>
        <w:t>Larynx'in</w:t>
      </w:r>
      <w:proofErr w:type="spellEnd"/>
      <w:r w:rsidRPr="002C56D5">
        <w:rPr>
          <w:sz w:val="20"/>
          <w:szCs w:val="20"/>
        </w:rPr>
        <w:t xml:space="preserve"> İç Yüzü), Solunum Sistemi (</w:t>
      </w:r>
      <w:proofErr w:type="spellStart"/>
      <w:r w:rsidRPr="002C56D5">
        <w:rPr>
          <w:sz w:val="20"/>
          <w:szCs w:val="20"/>
        </w:rPr>
        <w:t>Trachea</w:t>
      </w:r>
      <w:proofErr w:type="spellEnd"/>
      <w:r w:rsidRPr="002C56D5">
        <w:rPr>
          <w:sz w:val="20"/>
          <w:szCs w:val="20"/>
        </w:rPr>
        <w:t xml:space="preserve">, Akciğerler, Plevra, </w:t>
      </w:r>
      <w:proofErr w:type="spellStart"/>
      <w:r w:rsidRPr="002C56D5">
        <w:rPr>
          <w:sz w:val="20"/>
          <w:szCs w:val="20"/>
        </w:rPr>
        <w:t>Mediastinum</w:t>
      </w:r>
      <w:proofErr w:type="spellEnd"/>
      <w:r w:rsidRPr="002C56D5">
        <w:rPr>
          <w:sz w:val="20"/>
          <w:szCs w:val="20"/>
        </w:rPr>
        <w:t xml:space="preserve">), Sindirim Sistemi (Ağız, </w:t>
      </w:r>
      <w:proofErr w:type="spellStart"/>
      <w:r w:rsidRPr="002C56D5">
        <w:rPr>
          <w:sz w:val="20"/>
          <w:szCs w:val="20"/>
        </w:rPr>
        <w:t>Farenks</w:t>
      </w:r>
      <w:proofErr w:type="spellEnd"/>
      <w:r w:rsidRPr="002C56D5">
        <w:rPr>
          <w:sz w:val="20"/>
          <w:szCs w:val="20"/>
        </w:rPr>
        <w:t xml:space="preserve"> </w:t>
      </w:r>
      <w:proofErr w:type="spellStart"/>
      <w:r w:rsidRPr="002C56D5">
        <w:rPr>
          <w:sz w:val="20"/>
          <w:szCs w:val="20"/>
        </w:rPr>
        <w:t>Osefagus</w:t>
      </w:r>
      <w:proofErr w:type="spellEnd"/>
      <w:r w:rsidRPr="002C56D5">
        <w:rPr>
          <w:sz w:val="20"/>
          <w:szCs w:val="20"/>
        </w:rPr>
        <w:t xml:space="preserve">, Mide, İnce </w:t>
      </w:r>
      <w:proofErr w:type="spellStart"/>
      <w:r w:rsidRPr="002C56D5">
        <w:rPr>
          <w:sz w:val="20"/>
          <w:szCs w:val="20"/>
        </w:rPr>
        <w:t>Barsaklar</w:t>
      </w:r>
      <w:proofErr w:type="spellEnd"/>
      <w:r w:rsidRPr="002C56D5">
        <w:rPr>
          <w:sz w:val="20"/>
          <w:szCs w:val="20"/>
        </w:rPr>
        <w:t xml:space="preserve">, Kalın </w:t>
      </w:r>
      <w:proofErr w:type="spellStart"/>
      <w:r w:rsidRPr="002C56D5">
        <w:rPr>
          <w:sz w:val="20"/>
          <w:szCs w:val="20"/>
        </w:rPr>
        <w:t>Barsaklar</w:t>
      </w:r>
      <w:proofErr w:type="spellEnd"/>
      <w:r w:rsidRPr="002C56D5">
        <w:rPr>
          <w:sz w:val="20"/>
          <w:szCs w:val="20"/>
        </w:rPr>
        <w:t xml:space="preserve">), Boşaltım Sistemi (Böbrek; </w:t>
      </w:r>
      <w:proofErr w:type="spellStart"/>
      <w:r w:rsidRPr="002C56D5">
        <w:rPr>
          <w:sz w:val="20"/>
          <w:szCs w:val="20"/>
        </w:rPr>
        <w:t>Üreter</w:t>
      </w:r>
      <w:proofErr w:type="spellEnd"/>
      <w:r w:rsidRPr="002C56D5">
        <w:rPr>
          <w:sz w:val="20"/>
          <w:szCs w:val="20"/>
        </w:rPr>
        <w:t xml:space="preserve">, Mesane, </w:t>
      </w:r>
      <w:proofErr w:type="spellStart"/>
      <w:r w:rsidRPr="002C56D5">
        <w:rPr>
          <w:sz w:val="20"/>
          <w:szCs w:val="20"/>
        </w:rPr>
        <w:t>Ürethra</w:t>
      </w:r>
      <w:proofErr w:type="spellEnd"/>
      <w:r w:rsidRPr="002C56D5">
        <w:rPr>
          <w:sz w:val="20"/>
          <w:szCs w:val="20"/>
        </w:rPr>
        <w:t xml:space="preserve">), </w:t>
      </w:r>
      <w:proofErr w:type="spellStart"/>
      <w:r w:rsidRPr="002C56D5">
        <w:rPr>
          <w:sz w:val="20"/>
          <w:szCs w:val="20"/>
        </w:rPr>
        <w:t>Genital</w:t>
      </w:r>
      <w:proofErr w:type="spellEnd"/>
      <w:r w:rsidRPr="002C56D5">
        <w:rPr>
          <w:sz w:val="20"/>
          <w:szCs w:val="20"/>
        </w:rPr>
        <w:t xml:space="preserve"> Sistemi (Erkek İç </w:t>
      </w:r>
      <w:proofErr w:type="spellStart"/>
      <w:r w:rsidRPr="002C56D5">
        <w:rPr>
          <w:sz w:val="20"/>
          <w:szCs w:val="20"/>
        </w:rPr>
        <w:t>Genital</w:t>
      </w:r>
      <w:proofErr w:type="spellEnd"/>
      <w:r w:rsidRPr="002C56D5">
        <w:rPr>
          <w:sz w:val="20"/>
          <w:szCs w:val="20"/>
        </w:rPr>
        <w:t xml:space="preserve"> Organlar, </w:t>
      </w:r>
      <w:proofErr w:type="spellStart"/>
      <w:r w:rsidRPr="002C56D5">
        <w:rPr>
          <w:sz w:val="20"/>
          <w:szCs w:val="20"/>
        </w:rPr>
        <w:t>Genital</w:t>
      </w:r>
      <w:proofErr w:type="spellEnd"/>
      <w:r w:rsidRPr="002C56D5">
        <w:rPr>
          <w:sz w:val="20"/>
          <w:szCs w:val="20"/>
        </w:rPr>
        <w:t xml:space="preserve"> Boşaltım Yolları, Aksesuar </w:t>
      </w:r>
      <w:proofErr w:type="spellStart"/>
      <w:r w:rsidRPr="002C56D5">
        <w:rPr>
          <w:sz w:val="20"/>
          <w:szCs w:val="20"/>
        </w:rPr>
        <w:t>Genital</w:t>
      </w:r>
      <w:proofErr w:type="spellEnd"/>
      <w:r w:rsidRPr="002C56D5">
        <w:rPr>
          <w:sz w:val="20"/>
          <w:szCs w:val="20"/>
        </w:rPr>
        <w:t xml:space="preserve"> Bezler, Erkek Dış </w:t>
      </w:r>
      <w:proofErr w:type="spellStart"/>
      <w:r w:rsidRPr="002C56D5">
        <w:rPr>
          <w:sz w:val="20"/>
          <w:szCs w:val="20"/>
        </w:rPr>
        <w:t>Genital</w:t>
      </w:r>
      <w:proofErr w:type="spellEnd"/>
      <w:r w:rsidRPr="002C56D5">
        <w:rPr>
          <w:sz w:val="20"/>
          <w:szCs w:val="20"/>
        </w:rPr>
        <w:t xml:space="preserve"> Organları, Kadın İç </w:t>
      </w:r>
      <w:proofErr w:type="spellStart"/>
      <w:r w:rsidRPr="002C56D5">
        <w:rPr>
          <w:sz w:val="20"/>
          <w:szCs w:val="20"/>
        </w:rPr>
        <w:t>Genital</w:t>
      </w:r>
      <w:proofErr w:type="spellEnd"/>
      <w:r w:rsidRPr="002C56D5">
        <w:rPr>
          <w:sz w:val="20"/>
          <w:szCs w:val="20"/>
        </w:rPr>
        <w:t xml:space="preserve"> Organları, </w:t>
      </w:r>
      <w:proofErr w:type="spellStart"/>
      <w:r w:rsidRPr="002C56D5">
        <w:rPr>
          <w:sz w:val="20"/>
          <w:szCs w:val="20"/>
        </w:rPr>
        <w:t>Genital</w:t>
      </w:r>
      <w:proofErr w:type="spellEnd"/>
      <w:r w:rsidRPr="002C56D5">
        <w:rPr>
          <w:sz w:val="20"/>
          <w:szCs w:val="20"/>
        </w:rPr>
        <w:t xml:space="preserve"> Boşaltım yolları, Kadın Dış </w:t>
      </w:r>
      <w:proofErr w:type="spellStart"/>
      <w:r w:rsidRPr="002C56D5">
        <w:rPr>
          <w:sz w:val="20"/>
          <w:szCs w:val="20"/>
        </w:rPr>
        <w:t>Genital</w:t>
      </w:r>
      <w:proofErr w:type="spellEnd"/>
      <w:r w:rsidRPr="002C56D5">
        <w:rPr>
          <w:sz w:val="20"/>
          <w:szCs w:val="20"/>
        </w:rPr>
        <w:t xml:space="preserve"> Organları, Memeler), Merkezi Sinir Sistemi (Omurilik Beyin; </w:t>
      </w:r>
      <w:proofErr w:type="spellStart"/>
      <w:r w:rsidRPr="002C56D5">
        <w:rPr>
          <w:sz w:val="20"/>
          <w:szCs w:val="20"/>
        </w:rPr>
        <w:t>Hemisferleri</w:t>
      </w:r>
      <w:proofErr w:type="spellEnd"/>
      <w:r w:rsidRPr="002C56D5">
        <w:rPr>
          <w:sz w:val="20"/>
          <w:szCs w:val="20"/>
        </w:rPr>
        <w:t xml:space="preserve">, </w:t>
      </w:r>
      <w:proofErr w:type="spellStart"/>
      <w:r w:rsidRPr="002C56D5">
        <w:rPr>
          <w:sz w:val="20"/>
          <w:szCs w:val="20"/>
        </w:rPr>
        <w:t>Serebral</w:t>
      </w:r>
      <w:proofErr w:type="spellEnd"/>
      <w:r w:rsidRPr="002C56D5">
        <w:rPr>
          <w:sz w:val="20"/>
          <w:szCs w:val="20"/>
        </w:rPr>
        <w:t xml:space="preserve"> Korteksin Fonksiyonel Alanları, Merkezi Sinir Sistemi </w:t>
      </w:r>
      <w:proofErr w:type="spellStart"/>
      <w:r w:rsidRPr="002C56D5">
        <w:rPr>
          <w:sz w:val="20"/>
          <w:szCs w:val="20"/>
        </w:rPr>
        <w:t>Serebral</w:t>
      </w:r>
      <w:proofErr w:type="spellEnd"/>
      <w:r w:rsidRPr="002C56D5">
        <w:rPr>
          <w:sz w:val="20"/>
          <w:szCs w:val="20"/>
        </w:rPr>
        <w:t xml:space="preserve"> </w:t>
      </w:r>
      <w:proofErr w:type="spellStart"/>
      <w:r w:rsidRPr="002C56D5">
        <w:rPr>
          <w:sz w:val="20"/>
          <w:szCs w:val="20"/>
        </w:rPr>
        <w:t>Hemisferlerin</w:t>
      </w:r>
      <w:proofErr w:type="spellEnd"/>
      <w:r w:rsidRPr="002C56D5">
        <w:rPr>
          <w:sz w:val="20"/>
          <w:szCs w:val="20"/>
        </w:rPr>
        <w:t xml:space="preserve"> Beyaz Cevheri, </w:t>
      </w:r>
      <w:proofErr w:type="spellStart"/>
      <w:r w:rsidRPr="002C56D5">
        <w:rPr>
          <w:sz w:val="20"/>
          <w:szCs w:val="20"/>
        </w:rPr>
        <w:lastRenderedPageBreak/>
        <w:t>Subkortikal</w:t>
      </w:r>
      <w:proofErr w:type="spellEnd"/>
      <w:r w:rsidRPr="002C56D5">
        <w:rPr>
          <w:sz w:val="20"/>
          <w:szCs w:val="20"/>
        </w:rPr>
        <w:t xml:space="preserve"> Çekirdekler, </w:t>
      </w:r>
      <w:proofErr w:type="spellStart"/>
      <w:r w:rsidRPr="002C56D5">
        <w:rPr>
          <w:sz w:val="20"/>
          <w:szCs w:val="20"/>
        </w:rPr>
        <w:t>Ventriküller</w:t>
      </w:r>
      <w:proofErr w:type="spellEnd"/>
      <w:r w:rsidRPr="002C56D5">
        <w:rPr>
          <w:sz w:val="20"/>
          <w:szCs w:val="20"/>
        </w:rPr>
        <w:t xml:space="preserve">, Beyin Sapı, Beyincik, Beyin-Omurilik Zarları, Damarları </w:t>
      </w:r>
      <w:proofErr w:type="spellStart"/>
      <w:r w:rsidRPr="002C56D5">
        <w:rPr>
          <w:sz w:val="20"/>
          <w:szCs w:val="20"/>
        </w:rPr>
        <w:t>Periferik</w:t>
      </w:r>
      <w:proofErr w:type="spellEnd"/>
      <w:r w:rsidRPr="002C56D5">
        <w:rPr>
          <w:sz w:val="20"/>
          <w:szCs w:val="20"/>
        </w:rPr>
        <w:t xml:space="preserve"> Sinir Sistemi, </w:t>
      </w:r>
      <w:proofErr w:type="spellStart"/>
      <w:r w:rsidRPr="002C56D5">
        <w:rPr>
          <w:sz w:val="20"/>
          <w:szCs w:val="20"/>
        </w:rPr>
        <w:t>Cranial</w:t>
      </w:r>
      <w:proofErr w:type="spellEnd"/>
      <w:r w:rsidRPr="002C56D5">
        <w:rPr>
          <w:sz w:val="20"/>
          <w:szCs w:val="20"/>
        </w:rPr>
        <w:t xml:space="preserve"> Sinirler, </w:t>
      </w:r>
      <w:proofErr w:type="spellStart"/>
      <w:r w:rsidRPr="002C56D5">
        <w:rPr>
          <w:sz w:val="20"/>
          <w:szCs w:val="20"/>
        </w:rPr>
        <w:t>Spinal</w:t>
      </w:r>
      <w:proofErr w:type="spellEnd"/>
      <w:r w:rsidRPr="002C56D5">
        <w:rPr>
          <w:sz w:val="20"/>
          <w:szCs w:val="20"/>
        </w:rPr>
        <w:t xml:space="preserve"> Sinirler, Otonom Sinir Sistemi ,Sempatik Sinir Sistemi, Parasempatik Sinir Sistemi), Endokrin Sinir Sistemi ( </w:t>
      </w:r>
      <w:proofErr w:type="spellStart"/>
      <w:r w:rsidRPr="002C56D5">
        <w:rPr>
          <w:sz w:val="20"/>
          <w:szCs w:val="20"/>
        </w:rPr>
        <w:t>Tiroid</w:t>
      </w:r>
      <w:proofErr w:type="spellEnd"/>
      <w:r w:rsidRPr="002C56D5">
        <w:rPr>
          <w:sz w:val="20"/>
          <w:szCs w:val="20"/>
        </w:rPr>
        <w:t xml:space="preserve"> Bezi, </w:t>
      </w:r>
      <w:proofErr w:type="spellStart"/>
      <w:r w:rsidRPr="002C56D5">
        <w:rPr>
          <w:sz w:val="20"/>
          <w:szCs w:val="20"/>
        </w:rPr>
        <w:t>Paratiroid</w:t>
      </w:r>
      <w:proofErr w:type="spellEnd"/>
      <w:r w:rsidRPr="002C56D5">
        <w:rPr>
          <w:sz w:val="20"/>
          <w:szCs w:val="20"/>
        </w:rPr>
        <w:t xml:space="preserve"> Bezler, </w:t>
      </w:r>
      <w:proofErr w:type="spellStart"/>
      <w:r w:rsidRPr="002C56D5">
        <w:rPr>
          <w:sz w:val="20"/>
          <w:szCs w:val="20"/>
        </w:rPr>
        <w:t>Thymus</w:t>
      </w:r>
      <w:proofErr w:type="spellEnd"/>
      <w:r w:rsidRPr="002C56D5">
        <w:rPr>
          <w:sz w:val="20"/>
          <w:szCs w:val="20"/>
        </w:rPr>
        <w:t xml:space="preserve">, Böbrek Üstü Bezi, </w:t>
      </w:r>
      <w:proofErr w:type="spellStart"/>
      <w:r w:rsidRPr="002C56D5">
        <w:rPr>
          <w:sz w:val="20"/>
          <w:szCs w:val="20"/>
        </w:rPr>
        <w:t>Hypofiz</w:t>
      </w:r>
      <w:proofErr w:type="spellEnd"/>
      <w:r w:rsidRPr="002C56D5">
        <w:rPr>
          <w:sz w:val="20"/>
          <w:szCs w:val="20"/>
        </w:rPr>
        <w:t>), Duyu Organları (Göz, Kulak, Burun, Dil).</w:t>
      </w:r>
    </w:p>
    <w:p w14:paraId="11029383" w14:textId="77777777" w:rsidR="004614F3" w:rsidRPr="002C56D5" w:rsidRDefault="004614F3" w:rsidP="002C56D5">
      <w:pPr>
        <w:pStyle w:val="NormalWeb"/>
        <w:spacing w:before="0" w:beforeAutospacing="0" w:after="0" w:afterAutospacing="0" w:line="360" w:lineRule="auto"/>
        <w:jc w:val="both"/>
        <w:rPr>
          <w:b/>
          <w:sz w:val="20"/>
          <w:szCs w:val="20"/>
        </w:rPr>
      </w:pPr>
      <w:r w:rsidRPr="002C56D5">
        <w:rPr>
          <w:b/>
          <w:sz w:val="20"/>
          <w:szCs w:val="20"/>
        </w:rPr>
        <w:t xml:space="preserve">Ders Kitabı ve Kaynaklar   </w:t>
      </w:r>
    </w:p>
    <w:p w14:paraId="2AE1D551"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r w:rsidRPr="002C56D5">
        <w:rPr>
          <w:sz w:val="20"/>
          <w:szCs w:val="20"/>
        </w:rPr>
        <w:t>Gökmen FG. Sistematik Anatomi. İzmir Güven Kitabevi ,2003</w:t>
      </w:r>
    </w:p>
    <w:p w14:paraId="34C15E44"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proofErr w:type="spellStart"/>
      <w:r w:rsidRPr="002C56D5">
        <w:rPr>
          <w:sz w:val="20"/>
          <w:szCs w:val="20"/>
        </w:rPr>
        <w:t>Arıncı</w:t>
      </w:r>
      <w:proofErr w:type="spellEnd"/>
      <w:r w:rsidRPr="002C56D5">
        <w:rPr>
          <w:sz w:val="20"/>
          <w:szCs w:val="20"/>
        </w:rPr>
        <w:t xml:space="preserve"> K, Elhan A. Anatomi, Güneş Kitabevi, 1997</w:t>
      </w:r>
    </w:p>
    <w:p w14:paraId="794A285F"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r w:rsidRPr="002C56D5">
        <w:rPr>
          <w:sz w:val="20"/>
          <w:szCs w:val="20"/>
        </w:rPr>
        <w:t xml:space="preserve">Yıldırım M, </w:t>
      </w:r>
      <w:proofErr w:type="spellStart"/>
      <w:r w:rsidRPr="002C56D5">
        <w:rPr>
          <w:sz w:val="20"/>
          <w:szCs w:val="20"/>
        </w:rPr>
        <w:t>Topografık</w:t>
      </w:r>
      <w:proofErr w:type="spellEnd"/>
      <w:r w:rsidRPr="002C56D5">
        <w:rPr>
          <w:sz w:val="20"/>
          <w:szCs w:val="20"/>
        </w:rPr>
        <w:t xml:space="preserve"> Anatomi, Nobel Tıp Kitabevi, 2000</w:t>
      </w:r>
    </w:p>
    <w:p w14:paraId="2CFBC444"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proofErr w:type="spellStart"/>
      <w:r w:rsidRPr="002C56D5">
        <w:rPr>
          <w:sz w:val="20"/>
          <w:szCs w:val="20"/>
        </w:rPr>
        <w:t>Moore</w:t>
      </w:r>
      <w:proofErr w:type="spellEnd"/>
      <w:r w:rsidRPr="002C56D5">
        <w:rPr>
          <w:sz w:val="20"/>
          <w:szCs w:val="20"/>
        </w:rPr>
        <w:t xml:space="preserve"> KL, </w:t>
      </w:r>
      <w:proofErr w:type="spellStart"/>
      <w:r w:rsidRPr="002C56D5">
        <w:rPr>
          <w:sz w:val="20"/>
          <w:szCs w:val="20"/>
        </w:rPr>
        <w:t>Dalley</w:t>
      </w:r>
      <w:proofErr w:type="spellEnd"/>
      <w:r w:rsidRPr="002C56D5">
        <w:rPr>
          <w:sz w:val="20"/>
          <w:szCs w:val="20"/>
        </w:rPr>
        <w:t xml:space="preserve"> AF, </w:t>
      </w:r>
      <w:proofErr w:type="spellStart"/>
      <w:r w:rsidRPr="002C56D5">
        <w:rPr>
          <w:sz w:val="20"/>
          <w:szCs w:val="20"/>
        </w:rPr>
        <w:t>Agur</w:t>
      </w:r>
      <w:proofErr w:type="spellEnd"/>
      <w:r w:rsidRPr="002C56D5">
        <w:rPr>
          <w:sz w:val="20"/>
          <w:szCs w:val="20"/>
        </w:rPr>
        <w:t xml:space="preserve"> AMR. </w:t>
      </w:r>
      <w:proofErr w:type="spellStart"/>
      <w:r w:rsidRPr="002C56D5">
        <w:rPr>
          <w:sz w:val="20"/>
          <w:szCs w:val="20"/>
        </w:rPr>
        <w:t>Clinically</w:t>
      </w:r>
      <w:proofErr w:type="spellEnd"/>
      <w:r w:rsidRPr="002C56D5">
        <w:rPr>
          <w:sz w:val="20"/>
          <w:szCs w:val="20"/>
        </w:rPr>
        <w:t xml:space="preserve"> </w:t>
      </w:r>
      <w:proofErr w:type="spellStart"/>
      <w:r w:rsidRPr="002C56D5">
        <w:rPr>
          <w:sz w:val="20"/>
          <w:szCs w:val="20"/>
        </w:rPr>
        <w:t>Oriented</w:t>
      </w:r>
      <w:proofErr w:type="spellEnd"/>
      <w:r w:rsidRPr="002C56D5">
        <w:rPr>
          <w:sz w:val="20"/>
          <w:szCs w:val="20"/>
        </w:rPr>
        <w:t xml:space="preserve"> </w:t>
      </w:r>
      <w:proofErr w:type="spellStart"/>
      <w:r w:rsidRPr="002C56D5">
        <w:rPr>
          <w:sz w:val="20"/>
          <w:szCs w:val="20"/>
        </w:rPr>
        <w:t>Anatomy</w:t>
      </w:r>
      <w:proofErr w:type="spellEnd"/>
      <w:r w:rsidRPr="002C56D5">
        <w:rPr>
          <w:sz w:val="20"/>
          <w:szCs w:val="20"/>
        </w:rPr>
        <w:t xml:space="preserve">, </w:t>
      </w:r>
      <w:proofErr w:type="spellStart"/>
      <w:r w:rsidRPr="002C56D5">
        <w:rPr>
          <w:sz w:val="20"/>
          <w:szCs w:val="20"/>
        </w:rPr>
        <w:t>Sixth</w:t>
      </w:r>
      <w:proofErr w:type="spellEnd"/>
      <w:r w:rsidRPr="002C56D5">
        <w:rPr>
          <w:sz w:val="20"/>
          <w:szCs w:val="20"/>
        </w:rPr>
        <w:t xml:space="preserve"> Edition. Baltimore: </w:t>
      </w:r>
      <w:proofErr w:type="spellStart"/>
      <w:r w:rsidRPr="002C56D5">
        <w:rPr>
          <w:sz w:val="20"/>
          <w:szCs w:val="20"/>
        </w:rPr>
        <w:t>Lippincott</w:t>
      </w:r>
      <w:proofErr w:type="spellEnd"/>
      <w:r w:rsidRPr="002C56D5">
        <w:rPr>
          <w:sz w:val="20"/>
          <w:szCs w:val="20"/>
        </w:rPr>
        <w:t xml:space="preserve"> Williams &amp; </w:t>
      </w:r>
      <w:proofErr w:type="spellStart"/>
      <w:r w:rsidRPr="002C56D5">
        <w:rPr>
          <w:sz w:val="20"/>
          <w:szCs w:val="20"/>
        </w:rPr>
        <w:t>Wilkins</w:t>
      </w:r>
      <w:proofErr w:type="spellEnd"/>
      <w:r w:rsidRPr="002C56D5">
        <w:rPr>
          <w:sz w:val="20"/>
          <w:szCs w:val="20"/>
        </w:rPr>
        <w:t>; 2009</w:t>
      </w:r>
    </w:p>
    <w:p w14:paraId="51A53301"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proofErr w:type="spellStart"/>
      <w:r w:rsidRPr="002C56D5">
        <w:rPr>
          <w:sz w:val="20"/>
          <w:szCs w:val="20"/>
        </w:rPr>
        <w:t>Snell</w:t>
      </w:r>
      <w:proofErr w:type="spellEnd"/>
      <w:r w:rsidRPr="002C56D5">
        <w:rPr>
          <w:sz w:val="20"/>
          <w:szCs w:val="20"/>
        </w:rPr>
        <w:t xml:space="preserve"> RS: </w:t>
      </w:r>
      <w:proofErr w:type="spellStart"/>
      <w:r w:rsidRPr="002C56D5">
        <w:rPr>
          <w:sz w:val="20"/>
          <w:szCs w:val="20"/>
        </w:rPr>
        <w:t>Clinical</w:t>
      </w:r>
      <w:proofErr w:type="spellEnd"/>
      <w:r w:rsidRPr="002C56D5">
        <w:rPr>
          <w:sz w:val="20"/>
          <w:szCs w:val="20"/>
        </w:rPr>
        <w:t xml:space="preserve"> </w:t>
      </w:r>
      <w:proofErr w:type="spellStart"/>
      <w:r w:rsidRPr="002C56D5">
        <w:rPr>
          <w:sz w:val="20"/>
          <w:szCs w:val="20"/>
        </w:rPr>
        <w:t>Anatomy</w:t>
      </w:r>
      <w:proofErr w:type="spellEnd"/>
      <w:r w:rsidRPr="002C56D5">
        <w:rPr>
          <w:sz w:val="20"/>
          <w:szCs w:val="20"/>
        </w:rPr>
        <w:t xml:space="preserve">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Medical</w:t>
      </w:r>
      <w:proofErr w:type="spellEnd"/>
      <w:r w:rsidRPr="002C56D5">
        <w:rPr>
          <w:sz w:val="20"/>
          <w:szCs w:val="20"/>
        </w:rPr>
        <w:t xml:space="preserve"> </w:t>
      </w:r>
      <w:proofErr w:type="spellStart"/>
      <w:r w:rsidRPr="002C56D5">
        <w:rPr>
          <w:sz w:val="20"/>
          <w:szCs w:val="20"/>
        </w:rPr>
        <w:t>Students</w:t>
      </w:r>
      <w:proofErr w:type="spellEnd"/>
      <w:r w:rsidRPr="002C56D5">
        <w:rPr>
          <w:sz w:val="20"/>
          <w:szCs w:val="20"/>
        </w:rPr>
        <w:t xml:space="preserve">, 6th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Lippincott</w:t>
      </w:r>
      <w:proofErr w:type="spellEnd"/>
      <w:r w:rsidRPr="002C56D5">
        <w:rPr>
          <w:sz w:val="20"/>
          <w:szCs w:val="20"/>
        </w:rPr>
        <w:t xml:space="preserve"> Williams &amp; </w:t>
      </w:r>
      <w:proofErr w:type="spellStart"/>
      <w:r w:rsidRPr="002C56D5">
        <w:rPr>
          <w:sz w:val="20"/>
          <w:szCs w:val="20"/>
        </w:rPr>
        <w:t>Wilkins</w:t>
      </w:r>
      <w:proofErr w:type="spellEnd"/>
      <w:r w:rsidRPr="002C56D5">
        <w:rPr>
          <w:sz w:val="20"/>
          <w:szCs w:val="20"/>
        </w:rPr>
        <w:t xml:space="preserve">, </w:t>
      </w:r>
      <w:proofErr w:type="spellStart"/>
      <w:r w:rsidRPr="002C56D5">
        <w:rPr>
          <w:sz w:val="20"/>
          <w:szCs w:val="20"/>
        </w:rPr>
        <w:t>Philadelphia</w:t>
      </w:r>
      <w:proofErr w:type="spellEnd"/>
      <w:r w:rsidRPr="002C56D5">
        <w:rPr>
          <w:sz w:val="20"/>
          <w:szCs w:val="20"/>
        </w:rPr>
        <w:t>, 2000</w:t>
      </w:r>
    </w:p>
    <w:p w14:paraId="49A28015" w14:textId="77777777" w:rsidR="004614F3" w:rsidRPr="002C56D5" w:rsidRDefault="004614F3" w:rsidP="002C56D5">
      <w:pPr>
        <w:pStyle w:val="NormalWeb"/>
        <w:numPr>
          <w:ilvl w:val="0"/>
          <w:numId w:val="15"/>
        </w:numPr>
        <w:spacing w:before="0" w:beforeAutospacing="0" w:after="0" w:afterAutospacing="0" w:line="360" w:lineRule="auto"/>
        <w:ind w:left="993" w:hanging="709"/>
        <w:jc w:val="both"/>
        <w:rPr>
          <w:sz w:val="20"/>
          <w:szCs w:val="20"/>
        </w:rPr>
      </w:pPr>
      <w:r w:rsidRPr="002C56D5">
        <w:rPr>
          <w:sz w:val="20"/>
          <w:szCs w:val="20"/>
        </w:rPr>
        <w:t xml:space="preserve">Williams PL, </w:t>
      </w:r>
      <w:proofErr w:type="spellStart"/>
      <w:r w:rsidRPr="002C56D5">
        <w:rPr>
          <w:sz w:val="20"/>
          <w:szCs w:val="20"/>
        </w:rPr>
        <w:t>Warwick</w:t>
      </w:r>
      <w:proofErr w:type="spellEnd"/>
      <w:r w:rsidRPr="002C56D5">
        <w:rPr>
          <w:sz w:val="20"/>
          <w:szCs w:val="20"/>
        </w:rPr>
        <w:t xml:space="preserve"> R. </w:t>
      </w:r>
      <w:proofErr w:type="spellStart"/>
      <w:r w:rsidRPr="002C56D5">
        <w:rPr>
          <w:sz w:val="20"/>
          <w:szCs w:val="20"/>
        </w:rPr>
        <w:t>Gray’s</w:t>
      </w:r>
      <w:proofErr w:type="spellEnd"/>
      <w:r w:rsidRPr="002C56D5">
        <w:rPr>
          <w:sz w:val="20"/>
          <w:szCs w:val="20"/>
        </w:rPr>
        <w:t xml:space="preserve"> </w:t>
      </w:r>
      <w:proofErr w:type="spellStart"/>
      <w:r w:rsidRPr="002C56D5">
        <w:rPr>
          <w:sz w:val="20"/>
          <w:szCs w:val="20"/>
        </w:rPr>
        <w:t>Anatomy</w:t>
      </w:r>
      <w:proofErr w:type="spellEnd"/>
      <w:r w:rsidRPr="002C56D5">
        <w:rPr>
          <w:sz w:val="20"/>
          <w:szCs w:val="20"/>
        </w:rPr>
        <w:t xml:space="preserve">. 38.Ed. </w:t>
      </w:r>
      <w:proofErr w:type="spellStart"/>
      <w:r w:rsidRPr="002C56D5">
        <w:rPr>
          <w:sz w:val="20"/>
          <w:szCs w:val="20"/>
        </w:rPr>
        <w:t>Edinburg</w:t>
      </w:r>
      <w:proofErr w:type="spellEnd"/>
      <w:r w:rsidRPr="002C56D5">
        <w:rPr>
          <w:sz w:val="20"/>
          <w:szCs w:val="20"/>
        </w:rPr>
        <w:t>. 1995</w:t>
      </w:r>
    </w:p>
    <w:p w14:paraId="7A1893D8" w14:textId="77777777" w:rsidR="004424E2" w:rsidRPr="002C56D5" w:rsidRDefault="004424E2" w:rsidP="002C56D5">
      <w:pPr>
        <w:spacing w:line="360" w:lineRule="auto"/>
        <w:jc w:val="both"/>
        <w:rPr>
          <w:b/>
          <w:sz w:val="20"/>
          <w:szCs w:val="20"/>
        </w:rPr>
      </w:pPr>
    </w:p>
    <w:p w14:paraId="1BECCD17" w14:textId="77777777" w:rsidR="004424E2" w:rsidRPr="002C56D5" w:rsidRDefault="00D80540" w:rsidP="002C56D5">
      <w:pPr>
        <w:spacing w:line="360" w:lineRule="auto"/>
        <w:jc w:val="both"/>
        <w:rPr>
          <w:b/>
          <w:sz w:val="20"/>
          <w:szCs w:val="20"/>
        </w:rPr>
      </w:pPr>
      <w:r w:rsidRPr="002C56D5">
        <w:rPr>
          <w:b/>
          <w:sz w:val="20"/>
          <w:szCs w:val="20"/>
        </w:rPr>
        <w:t>HEM 105 FİZYOLOJİ</w:t>
      </w:r>
    </w:p>
    <w:p w14:paraId="6684BC80" w14:textId="77777777" w:rsidR="004424E2" w:rsidRPr="002C56D5" w:rsidRDefault="007D3AF8" w:rsidP="002C56D5">
      <w:pPr>
        <w:spacing w:line="360" w:lineRule="auto"/>
        <w:jc w:val="both"/>
        <w:rPr>
          <w:sz w:val="20"/>
          <w:szCs w:val="20"/>
        </w:rPr>
      </w:pPr>
      <w:r w:rsidRPr="002C56D5">
        <w:rPr>
          <w:sz w:val="20"/>
          <w:szCs w:val="20"/>
        </w:rPr>
        <w:t xml:space="preserve">Fizyolojiye Giriş, Vücut Sıvıları ve Hücrenin Yapı ve Fonksiyonları, Hücrede Madde Alış Verişi ve Potansiyeli, Reseptör ve </w:t>
      </w:r>
      <w:proofErr w:type="spellStart"/>
      <w:r w:rsidRPr="002C56D5">
        <w:rPr>
          <w:sz w:val="20"/>
          <w:szCs w:val="20"/>
        </w:rPr>
        <w:t>Sinaps</w:t>
      </w:r>
      <w:proofErr w:type="spellEnd"/>
      <w:r w:rsidRPr="002C56D5">
        <w:rPr>
          <w:sz w:val="20"/>
          <w:szCs w:val="20"/>
        </w:rPr>
        <w:t xml:space="preserve"> Fizyolojisi, Kas Fizyolojisi, </w:t>
      </w:r>
      <w:proofErr w:type="spellStart"/>
      <w:r w:rsidRPr="002C56D5">
        <w:rPr>
          <w:sz w:val="20"/>
          <w:szCs w:val="20"/>
        </w:rPr>
        <w:t>Periferik</w:t>
      </w:r>
      <w:proofErr w:type="spellEnd"/>
      <w:r w:rsidRPr="002C56D5">
        <w:rPr>
          <w:sz w:val="20"/>
          <w:szCs w:val="20"/>
        </w:rPr>
        <w:t xml:space="preserve"> Sinir Sistemi Fizyolojisi, Mono ve </w:t>
      </w:r>
      <w:proofErr w:type="spellStart"/>
      <w:r w:rsidRPr="002C56D5">
        <w:rPr>
          <w:sz w:val="20"/>
          <w:szCs w:val="20"/>
        </w:rPr>
        <w:t>Polisinaptik</w:t>
      </w:r>
      <w:proofErr w:type="spellEnd"/>
      <w:r w:rsidRPr="002C56D5">
        <w:rPr>
          <w:sz w:val="20"/>
          <w:szCs w:val="20"/>
        </w:rPr>
        <w:t xml:space="preserve"> Refleksler, OSS Fizyolojisi, MSS Duyusal Fonksiyonları, </w:t>
      </w:r>
      <w:proofErr w:type="spellStart"/>
      <w:r w:rsidRPr="002C56D5">
        <w:rPr>
          <w:sz w:val="20"/>
          <w:szCs w:val="20"/>
        </w:rPr>
        <w:t>MSS'nin</w:t>
      </w:r>
      <w:proofErr w:type="spellEnd"/>
      <w:r w:rsidRPr="002C56D5">
        <w:rPr>
          <w:sz w:val="20"/>
          <w:szCs w:val="20"/>
        </w:rPr>
        <w:t xml:space="preserve"> </w:t>
      </w:r>
      <w:proofErr w:type="spellStart"/>
      <w:r w:rsidRPr="002C56D5">
        <w:rPr>
          <w:sz w:val="20"/>
          <w:szCs w:val="20"/>
        </w:rPr>
        <w:t>MotorFonksiyonları</w:t>
      </w:r>
      <w:proofErr w:type="spellEnd"/>
      <w:r w:rsidRPr="002C56D5">
        <w:rPr>
          <w:sz w:val="20"/>
          <w:szCs w:val="20"/>
        </w:rPr>
        <w:t xml:space="preserve">, </w:t>
      </w:r>
      <w:proofErr w:type="spellStart"/>
      <w:r w:rsidRPr="002C56D5">
        <w:rPr>
          <w:sz w:val="20"/>
          <w:szCs w:val="20"/>
        </w:rPr>
        <w:t>MSS'nin</w:t>
      </w:r>
      <w:proofErr w:type="spellEnd"/>
      <w:r w:rsidRPr="002C56D5">
        <w:rPr>
          <w:sz w:val="20"/>
          <w:szCs w:val="20"/>
        </w:rPr>
        <w:t xml:space="preserve"> </w:t>
      </w:r>
      <w:proofErr w:type="spellStart"/>
      <w:r w:rsidRPr="002C56D5">
        <w:rPr>
          <w:sz w:val="20"/>
          <w:szCs w:val="20"/>
        </w:rPr>
        <w:t>Entegratif</w:t>
      </w:r>
      <w:proofErr w:type="spellEnd"/>
      <w:r w:rsidRPr="002C56D5">
        <w:rPr>
          <w:sz w:val="20"/>
          <w:szCs w:val="20"/>
        </w:rPr>
        <w:t xml:space="preserve"> Fonksiyonları (Bilinç, Öğrenme, Hafıza, Uyku vb.), Kanın Fiziksel ve Kimyasal Özellikleri, Kan Hücreleri, Eritrositlerin Fonksiyonları, </w:t>
      </w:r>
      <w:proofErr w:type="spellStart"/>
      <w:r w:rsidRPr="002C56D5">
        <w:rPr>
          <w:sz w:val="20"/>
          <w:szCs w:val="20"/>
        </w:rPr>
        <w:t>Lokosit</w:t>
      </w:r>
      <w:proofErr w:type="spellEnd"/>
      <w:r w:rsidRPr="002C56D5">
        <w:rPr>
          <w:sz w:val="20"/>
          <w:szCs w:val="20"/>
        </w:rPr>
        <w:t xml:space="preserve"> ve </w:t>
      </w:r>
      <w:proofErr w:type="spellStart"/>
      <w:r w:rsidRPr="002C56D5">
        <w:rPr>
          <w:sz w:val="20"/>
          <w:szCs w:val="20"/>
        </w:rPr>
        <w:t>Trombositlerin</w:t>
      </w:r>
      <w:proofErr w:type="spellEnd"/>
      <w:r w:rsidRPr="002C56D5">
        <w:rPr>
          <w:sz w:val="20"/>
          <w:szCs w:val="20"/>
        </w:rPr>
        <w:t xml:space="preserve"> Fonksiyonları, Pıhtılaşma Mekanizmaları ve Kan Grupları, Transfüzyon, Kalp Fizyolojisi, Eritrosit Sayımı (LAB), Kalp Fizyolojisi, Hemoglobin, </w:t>
      </w:r>
      <w:proofErr w:type="spellStart"/>
      <w:r w:rsidRPr="002C56D5">
        <w:rPr>
          <w:sz w:val="20"/>
          <w:szCs w:val="20"/>
        </w:rPr>
        <w:t>Hematokrit</w:t>
      </w:r>
      <w:proofErr w:type="spellEnd"/>
      <w:r w:rsidRPr="002C56D5">
        <w:rPr>
          <w:sz w:val="20"/>
          <w:szCs w:val="20"/>
        </w:rPr>
        <w:t xml:space="preserve"> Tayini (LAB), Dolaşım Fizyolojisi, Lökosit Sayımı, Lökosit Formülü (LAB), Solunum Sistemi Fizyolojisi, Sindirim Sistemi, Kan Grubu (LAB), Kanama Zamanı, Pıhtılaşma Zamanı (LAB), Boşaltım Sistemi Fizyolojisi, Boşaltım Sistemi Fizyolojisi, Sinir-Kas Pratiği Fizyolojisi, EKG (LAB), Duyu Fizyolojisi, EMG.</w:t>
      </w:r>
    </w:p>
    <w:p w14:paraId="0D406FD7" w14:textId="77777777" w:rsidR="00ED1F5E" w:rsidRPr="002C56D5" w:rsidRDefault="004424E2" w:rsidP="002C56D5">
      <w:pPr>
        <w:spacing w:line="360" w:lineRule="auto"/>
        <w:jc w:val="both"/>
        <w:rPr>
          <w:b/>
          <w:sz w:val="20"/>
          <w:szCs w:val="20"/>
        </w:rPr>
      </w:pPr>
      <w:r w:rsidRPr="002C56D5">
        <w:rPr>
          <w:b/>
          <w:sz w:val="20"/>
          <w:szCs w:val="20"/>
        </w:rPr>
        <w:t>Ders Kitabı ve Kaynaklar</w:t>
      </w:r>
    </w:p>
    <w:p w14:paraId="7C0F4FD0" w14:textId="77777777" w:rsidR="00DF10C5" w:rsidRPr="002C56D5" w:rsidRDefault="00DF10C5" w:rsidP="002C56D5">
      <w:pPr>
        <w:pStyle w:val="NormalWeb"/>
        <w:numPr>
          <w:ilvl w:val="0"/>
          <w:numId w:val="16"/>
        </w:numPr>
        <w:spacing w:before="0" w:beforeAutospacing="0" w:after="0" w:afterAutospacing="0" w:line="360" w:lineRule="auto"/>
        <w:ind w:hanging="781"/>
        <w:jc w:val="both"/>
        <w:rPr>
          <w:sz w:val="20"/>
          <w:szCs w:val="20"/>
          <w:lang w:bidi="tr-TR"/>
        </w:rPr>
      </w:pPr>
      <w:r w:rsidRPr="002C56D5">
        <w:rPr>
          <w:sz w:val="20"/>
          <w:szCs w:val="20"/>
          <w:lang w:bidi="tr-TR"/>
        </w:rPr>
        <w:t xml:space="preserve">Tıbbi Fizyoloji Ders Kitabı, Arthur C. </w:t>
      </w:r>
      <w:proofErr w:type="spellStart"/>
      <w:r w:rsidRPr="002C56D5">
        <w:rPr>
          <w:sz w:val="20"/>
          <w:szCs w:val="20"/>
          <w:lang w:bidi="tr-TR"/>
        </w:rPr>
        <w:t>Guyton</w:t>
      </w:r>
      <w:proofErr w:type="spellEnd"/>
      <w:r w:rsidRPr="002C56D5">
        <w:rPr>
          <w:sz w:val="20"/>
          <w:szCs w:val="20"/>
          <w:lang w:bidi="tr-TR"/>
        </w:rPr>
        <w:t xml:space="preserve"> ve John E. Hail, </w:t>
      </w:r>
      <w:proofErr w:type="spellStart"/>
      <w:r w:rsidRPr="002C56D5">
        <w:rPr>
          <w:sz w:val="20"/>
          <w:szCs w:val="20"/>
          <w:lang w:bidi="tr-TR"/>
        </w:rPr>
        <w:t>Saunders</w:t>
      </w:r>
      <w:proofErr w:type="spellEnd"/>
      <w:r w:rsidRPr="002C56D5">
        <w:rPr>
          <w:sz w:val="20"/>
          <w:szCs w:val="20"/>
          <w:lang w:bidi="tr-TR"/>
        </w:rPr>
        <w:t xml:space="preserve"> (Tercüme basım - Nobel Tıp Kitabevleri), 11. baskı, 2007, İstanbul.</w:t>
      </w:r>
    </w:p>
    <w:p w14:paraId="7275CE0E" w14:textId="77777777" w:rsidR="00DF10C5" w:rsidRPr="002C56D5" w:rsidRDefault="00B535DC" w:rsidP="002C56D5">
      <w:pPr>
        <w:pStyle w:val="NormalWeb"/>
        <w:numPr>
          <w:ilvl w:val="0"/>
          <w:numId w:val="16"/>
        </w:numPr>
        <w:spacing w:before="0" w:beforeAutospacing="0" w:after="0" w:afterAutospacing="0" w:line="360" w:lineRule="auto"/>
        <w:ind w:hanging="781"/>
        <w:jc w:val="both"/>
        <w:rPr>
          <w:sz w:val="20"/>
          <w:szCs w:val="20"/>
          <w:lang w:bidi="tr-TR"/>
        </w:rPr>
      </w:pPr>
      <w:r w:rsidRPr="002C56D5">
        <w:rPr>
          <w:sz w:val="20"/>
          <w:szCs w:val="20"/>
          <w:lang w:bidi="tr-TR"/>
        </w:rPr>
        <w:t xml:space="preserve">İnsan </w:t>
      </w:r>
      <w:r w:rsidR="00DF10C5" w:rsidRPr="002C56D5">
        <w:rPr>
          <w:sz w:val="20"/>
          <w:szCs w:val="20"/>
          <w:lang w:bidi="tr-TR"/>
        </w:rPr>
        <w:t>anatomisi ve fizyolojisine giriş. Solomon E.P., Birol Yayınevi, İstanbul 1997.</w:t>
      </w:r>
    </w:p>
    <w:p w14:paraId="2C6ED3B7" w14:textId="77777777" w:rsidR="00DF10C5" w:rsidRPr="002C56D5" w:rsidRDefault="00B535DC" w:rsidP="002C56D5">
      <w:pPr>
        <w:pStyle w:val="NormalWeb"/>
        <w:numPr>
          <w:ilvl w:val="0"/>
          <w:numId w:val="16"/>
        </w:numPr>
        <w:spacing w:before="0" w:beforeAutospacing="0" w:after="0" w:afterAutospacing="0" w:line="360" w:lineRule="auto"/>
        <w:ind w:hanging="781"/>
        <w:jc w:val="both"/>
        <w:rPr>
          <w:sz w:val="20"/>
          <w:szCs w:val="20"/>
          <w:lang w:bidi="tr-TR"/>
        </w:rPr>
      </w:pPr>
      <w:r w:rsidRPr="002C56D5">
        <w:rPr>
          <w:sz w:val="20"/>
          <w:szCs w:val="20"/>
          <w:lang w:bidi="tr-TR"/>
        </w:rPr>
        <w:t xml:space="preserve">Human </w:t>
      </w:r>
      <w:proofErr w:type="spellStart"/>
      <w:r w:rsidR="00DF10C5" w:rsidRPr="002C56D5">
        <w:rPr>
          <w:sz w:val="20"/>
          <w:szCs w:val="20"/>
          <w:lang w:bidi="tr-TR"/>
        </w:rPr>
        <w:t>Anatomy</w:t>
      </w:r>
      <w:proofErr w:type="spellEnd"/>
      <w:r w:rsidR="00DF10C5" w:rsidRPr="002C56D5">
        <w:rPr>
          <w:sz w:val="20"/>
          <w:szCs w:val="20"/>
          <w:lang w:bidi="tr-TR"/>
        </w:rPr>
        <w:t xml:space="preserve"> </w:t>
      </w:r>
      <w:proofErr w:type="spellStart"/>
      <w:r w:rsidR="00DF10C5" w:rsidRPr="002C56D5">
        <w:rPr>
          <w:sz w:val="20"/>
          <w:szCs w:val="20"/>
          <w:lang w:bidi="tr-TR"/>
        </w:rPr>
        <w:t>And</w:t>
      </w:r>
      <w:proofErr w:type="spellEnd"/>
      <w:r w:rsidR="00DF10C5" w:rsidRPr="002C56D5">
        <w:rPr>
          <w:sz w:val="20"/>
          <w:szCs w:val="20"/>
          <w:lang w:bidi="tr-TR"/>
        </w:rPr>
        <w:t xml:space="preserve"> </w:t>
      </w:r>
      <w:proofErr w:type="spellStart"/>
      <w:r w:rsidR="00DF10C5" w:rsidRPr="002C56D5">
        <w:rPr>
          <w:sz w:val="20"/>
          <w:szCs w:val="20"/>
          <w:lang w:bidi="tr-TR"/>
        </w:rPr>
        <w:t>Physiology</w:t>
      </w:r>
      <w:proofErr w:type="spellEnd"/>
      <w:r w:rsidR="00DF10C5" w:rsidRPr="002C56D5">
        <w:rPr>
          <w:sz w:val="20"/>
          <w:szCs w:val="20"/>
          <w:lang w:bidi="tr-TR"/>
        </w:rPr>
        <w:t xml:space="preserve">. </w:t>
      </w:r>
      <w:proofErr w:type="spellStart"/>
      <w:r w:rsidR="00DF10C5" w:rsidRPr="002C56D5">
        <w:rPr>
          <w:sz w:val="20"/>
          <w:szCs w:val="20"/>
          <w:lang w:bidi="tr-TR"/>
        </w:rPr>
        <w:t>Carola</w:t>
      </w:r>
      <w:proofErr w:type="spellEnd"/>
      <w:r w:rsidR="00DF10C5" w:rsidRPr="002C56D5">
        <w:rPr>
          <w:sz w:val="20"/>
          <w:szCs w:val="20"/>
          <w:lang w:bidi="tr-TR"/>
        </w:rPr>
        <w:t xml:space="preserve"> R, </w:t>
      </w:r>
      <w:proofErr w:type="spellStart"/>
      <w:r w:rsidR="00DF10C5" w:rsidRPr="002C56D5">
        <w:rPr>
          <w:sz w:val="20"/>
          <w:szCs w:val="20"/>
          <w:lang w:bidi="tr-TR"/>
        </w:rPr>
        <w:t>Harley</w:t>
      </w:r>
      <w:proofErr w:type="spellEnd"/>
      <w:r w:rsidR="00DF10C5" w:rsidRPr="002C56D5">
        <w:rPr>
          <w:sz w:val="20"/>
          <w:szCs w:val="20"/>
          <w:lang w:bidi="tr-TR"/>
        </w:rPr>
        <w:t xml:space="preserve"> JP, </w:t>
      </w:r>
      <w:proofErr w:type="spellStart"/>
      <w:r w:rsidR="00DF10C5" w:rsidRPr="002C56D5">
        <w:rPr>
          <w:sz w:val="20"/>
          <w:szCs w:val="20"/>
          <w:lang w:bidi="tr-TR"/>
        </w:rPr>
        <w:t>Noback</w:t>
      </w:r>
      <w:proofErr w:type="spellEnd"/>
      <w:r w:rsidR="00DF10C5" w:rsidRPr="002C56D5">
        <w:rPr>
          <w:sz w:val="20"/>
          <w:szCs w:val="20"/>
          <w:lang w:bidi="tr-TR"/>
        </w:rPr>
        <w:t xml:space="preserve"> CR. Second Ed. </w:t>
      </w:r>
      <w:proofErr w:type="spellStart"/>
      <w:r w:rsidR="00DF10C5" w:rsidRPr="002C56D5">
        <w:rPr>
          <w:sz w:val="20"/>
          <w:szCs w:val="20"/>
          <w:lang w:bidi="tr-TR"/>
        </w:rPr>
        <w:t>Mc</w:t>
      </w:r>
      <w:proofErr w:type="spellEnd"/>
      <w:r w:rsidR="00DF10C5" w:rsidRPr="002C56D5">
        <w:rPr>
          <w:sz w:val="20"/>
          <w:szCs w:val="20"/>
          <w:lang w:bidi="tr-TR"/>
        </w:rPr>
        <w:t xml:space="preserve"> </w:t>
      </w:r>
      <w:proofErr w:type="spellStart"/>
      <w:r w:rsidR="00DF10C5" w:rsidRPr="002C56D5">
        <w:rPr>
          <w:sz w:val="20"/>
          <w:szCs w:val="20"/>
          <w:lang w:bidi="tr-TR"/>
        </w:rPr>
        <w:t>Graw</w:t>
      </w:r>
      <w:proofErr w:type="spellEnd"/>
      <w:r w:rsidR="00DF10C5" w:rsidRPr="002C56D5">
        <w:rPr>
          <w:sz w:val="20"/>
          <w:szCs w:val="20"/>
          <w:lang w:bidi="tr-TR"/>
        </w:rPr>
        <w:t xml:space="preserve"> </w:t>
      </w:r>
      <w:proofErr w:type="spellStart"/>
      <w:r w:rsidR="00DF10C5" w:rsidRPr="002C56D5">
        <w:rPr>
          <w:sz w:val="20"/>
          <w:szCs w:val="20"/>
          <w:lang w:bidi="tr-TR"/>
        </w:rPr>
        <w:t>Hill</w:t>
      </w:r>
      <w:proofErr w:type="spellEnd"/>
      <w:r w:rsidR="00DF10C5" w:rsidRPr="002C56D5">
        <w:rPr>
          <w:sz w:val="20"/>
          <w:szCs w:val="20"/>
          <w:lang w:bidi="tr-TR"/>
        </w:rPr>
        <w:t>. 1992</w:t>
      </w:r>
    </w:p>
    <w:p w14:paraId="32BCEB39" w14:textId="77777777" w:rsidR="00DF10C5" w:rsidRPr="002C56D5" w:rsidRDefault="00B535DC" w:rsidP="002C56D5">
      <w:pPr>
        <w:pStyle w:val="NormalWeb"/>
        <w:numPr>
          <w:ilvl w:val="0"/>
          <w:numId w:val="16"/>
        </w:numPr>
        <w:spacing w:before="0" w:beforeAutospacing="0" w:after="0" w:afterAutospacing="0" w:line="360" w:lineRule="auto"/>
        <w:ind w:hanging="781"/>
        <w:jc w:val="both"/>
        <w:rPr>
          <w:sz w:val="20"/>
          <w:szCs w:val="20"/>
          <w:lang w:bidi="tr-TR"/>
        </w:rPr>
      </w:pPr>
      <w:proofErr w:type="spellStart"/>
      <w:r w:rsidRPr="002C56D5">
        <w:rPr>
          <w:sz w:val="20"/>
          <w:szCs w:val="20"/>
          <w:lang w:bidi="tr-TR"/>
        </w:rPr>
        <w:t>Guyton</w:t>
      </w:r>
      <w:proofErr w:type="spellEnd"/>
      <w:r w:rsidRPr="002C56D5">
        <w:rPr>
          <w:sz w:val="20"/>
          <w:szCs w:val="20"/>
          <w:lang w:bidi="tr-TR"/>
        </w:rPr>
        <w:t xml:space="preserve">&amp; </w:t>
      </w:r>
      <w:r w:rsidR="00DF10C5" w:rsidRPr="002C56D5">
        <w:rPr>
          <w:sz w:val="20"/>
          <w:szCs w:val="20"/>
          <w:lang w:bidi="tr-TR"/>
        </w:rPr>
        <w:t xml:space="preserve">Hail Tıbbi Fizyoloji: Arthur </w:t>
      </w:r>
      <w:proofErr w:type="spellStart"/>
      <w:r w:rsidR="00DF10C5" w:rsidRPr="002C56D5">
        <w:rPr>
          <w:sz w:val="20"/>
          <w:szCs w:val="20"/>
          <w:lang w:bidi="tr-TR"/>
        </w:rPr>
        <w:t>C.Guyton</w:t>
      </w:r>
      <w:proofErr w:type="spellEnd"/>
      <w:r w:rsidR="00DF10C5" w:rsidRPr="002C56D5">
        <w:rPr>
          <w:sz w:val="20"/>
          <w:szCs w:val="20"/>
          <w:lang w:bidi="tr-TR"/>
        </w:rPr>
        <w:t xml:space="preserve">, John </w:t>
      </w:r>
      <w:proofErr w:type="spellStart"/>
      <w:r w:rsidR="00DF10C5" w:rsidRPr="002C56D5">
        <w:rPr>
          <w:sz w:val="20"/>
          <w:szCs w:val="20"/>
          <w:lang w:bidi="tr-TR"/>
        </w:rPr>
        <w:t>E.Hall</w:t>
      </w:r>
      <w:proofErr w:type="spellEnd"/>
      <w:r w:rsidR="00DF10C5" w:rsidRPr="002C56D5">
        <w:rPr>
          <w:sz w:val="20"/>
          <w:szCs w:val="20"/>
          <w:lang w:bidi="tr-TR"/>
        </w:rPr>
        <w:t>. Nobel Tıp Kitabevleri, 11.basım, 2007.</w:t>
      </w:r>
    </w:p>
    <w:p w14:paraId="1498B816" w14:textId="77777777" w:rsidR="00DF10C5" w:rsidRPr="002C56D5" w:rsidRDefault="00B535DC" w:rsidP="002C56D5">
      <w:pPr>
        <w:pStyle w:val="NormalWeb"/>
        <w:numPr>
          <w:ilvl w:val="0"/>
          <w:numId w:val="16"/>
        </w:numPr>
        <w:spacing w:before="0" w:beforeAutospacing="0" w:after="0" w:afterAutospacing="0" w:line="360" w:lineRule="auto"/>
        <w:ind w:hanging="781"/>
        <w:jc w:val="both"/>
        <w:rPr>
          <w:sz w:val="20"/>
          <w:szCs w:val="20"/>
          <w:lang w:bidi="tr-TR"/>
        </w:rPr>
      </w:pPr>
      <w:proofErr w:type="spellStart"/>
      <w:r w:rsidRPr="002C56D5">
        <w:rPr>
          <w:sz w:val="20"/>
          <w:szCs w:val="20"/>
          <w:lang w:bidi="tr-TR"/>
        </w:rPr>
        <w:t>Vander</w:t>
      </w:r>
      <w:proofErr w:type="spellEnd"/>
      <w:r w:rsidRPr="002C56D5">
        <w:rPr>
          <w:sz w:val="20"/>
          <w:szCs w:val="20"/>
          <w:lang w:bidi="tr-TR"/>
        </w:rPr>
        <w:t xml:space="preserve"> </w:t>
      </w:r>
      <w:r w:rsidR="00DF10C5" w:rsidRPr="002C56D5">
        <w:rPr>
          <w:sz w:val="20"/>
          <w:szCs w:val="20"/>
          <w:lang w:bidi="tr-TR"/>
        </w:rPr>
        <w:t xml:space="preserve">İnsan </w:t>
      </w:r>
      <w:proofErr w:type="gramStart"/>
      <w:r w:rsidR="00DF10C5" w:rsidRPr="002C56D5">
        <w:rPr>
          <w:sz w:val="20"/>
          <w:szCs w:val="20"/>
          <w:lang w:bidi="tr-TR"/>
        </w:rPr>
        <w:t>Fizyolojisi :</w:t>
      </w:r>
      <w:proofErr w:type="gramEnd"/>
      <w:r w:rsidR="00DF10C5" w:rsidRPr="002C56D5">
        <w:rPr>
          <w:sz w:val="20"/>
          <w:szCs w:val="20"/>
          <w:lang w:bidi="tr-TR"/>
        </w:rPr>
        <w:t xml:space="preserve"> </w:t>
      </w:r>
      <w:proofErr w:type="spellStart"/>
      <w:r w:rsidR="00DF10C5" w:rsidRPr="002C56D5">
        <w:rPr>
          <w:sz w:val="20"/>
          <w:szCs w:val="20"/>
          <w:lang w:bidi="tr-TR"/>
        </w:rPr>
        <w:t>Eric</w:t>
      </w:r>
      <w:proofErr w:type="spellEnd"/>
      <w:r w:rsidR="00DF10C5" w:rsidRPr="002C56D5">
        <w:rPr>
          <w:sz w:val="20"/>
          <w:szCs w:val="20"/>
          <w:lang w:bidi="tr-TR"/>
        </w:rPr>
        <w:t xml:space="preserve"> P. </w:t>
      </w:r>
      <w:proofErr w:type="spellStart"/>
      <w:r w:rsidR="00DF10C5" w:rsidRPr="002C56D5">
        <w:rPr>
          <w:sz w:val="20"/>
          <w:szCs w:val="20"/>
          <w:lang w:bidi="tr-TR"/>
        </w:rPr>
        <w:t>Widmaier</w:t>
      </w:r>
      <w:proofErr w:type="spellEnd"/>
      <w:r w:rsidR="00DF10C5" w:rsidRPr="002C56D5">
        <w:rPr>
          <w:sz w:val="20"/>
          <w:szCs w:val="20"/>
          <w:lang w:bidi="tr-TR"/>
        </w:rPr>
        <w:t xml:space="preserve">, </w:t>
      </w:r>
      <w:proofErr w:type="spellStart"/>
      <w:r w:rsidR="00DF10C5" w:rsidRPr="002C56D5">
        <w:rPr>
          <w:sz w:val="20"/>
          <w:szCs w:val="20"/>
          <w:lang w:bidi="tr-TR"/>
        </w:rPr>
        <w:t>Hershel</w:t>
      </w:r>
      <w:proofErr w:type="spellEnd"/>
      <w:r w:rsidR="00DF10C5" w:rsidRPr="002C56D5">
        <w:rPr>
          <w:sz w:val="20"/>
          <w:szCs w:val="20"/>
          <w:lang w:bidi="tr-TR"/>
        </w:rPr>
        <w:t xml:space="preserve"> </w:t>
      </w:r>
      <w:proofErr w:type="spellStart"/>
      <w:r w:rsidR="00DF10C5" w:rsidRPr="002C56D5">
        <w:rPr>
          <w:sz w:val="20"/>
          <w:szCs w:val="20"/>
          <w:lang w:bidi="tr-TR"/>
        </w:rPr>
        <w:t>Raff</w:t>
      </w:r>
      <w:proofErr w:type="spellEnd"/>
      <w:r w:rsidR="00DF10C5" w:rsidRPr="002C56D5">
        <w:rPr>
          <w:sz w:val="20"/>
          <w:szCs w:val="20"/>
          <w:lang w:bidi="tr-TR"/>
        </w:rPr>
        <w:t xml:space="preserve">, </w:t>
      </w:r>
      <w:proofErr w:type="spellStart"/>
      <w:r w:rsidR="00DF10C5" w:rsidRPr="002C56D5">
        <w:rPr>
          <w:sz w:val="20"/>
          <w:szCs w:val="20"/>
          <w:lang w:bidi="tr-TR"/>
        </w:rPr>
        <w:t>Kevin</w:t>
      </w:r>
      <w:proofErr w:type="spellEnd"/>
      <w:r w:rsidR="00DF10C5" w:rsidRPr="002C56D5">
        <w:rPr>
          <w:sz w:val="20"/>
          <w:szCs w:val="20"/>
          <w:lang w:bidi="tr-TR"/>
        </w:rPr>
        <w:t xml:space="preserve"> T. </w:t>
      </w:r>
      <w:proofErr w:type="spellStart"/>
      <w:r w:rsidR="00DF10C5" w:rsidRPr="002C56D5">
        <w:rPr>
          <w:sz w:val="20"/>
          <w:szCs w:val="20"/>
          <w:lang w:bidi="tr-TR"/>
        </w:rPr>
        <w:t>Strang</w:t>
      </w:r>
      <w:proofErr w:type="spellEnd"/>
      <w:r w:rsidR="00DF10C5" w:rsidRPr="002C56D5">
        <w:rPr>
          <w:sz w:val="20"/>
          <w:szCs w:val="20"/>
          <w:lang w:bidi="tr-TR"/>
        </w:rPr>
        <w:t xml:space="preserve">, İzmir Güven Kitabevi, </w:t>
      </w:r>
      <w:proofErr w:type="spellStart"/>
      <w:r w:rsidR="00DF10C5" w:rsidRPr="002C56D5">
        <w:rPr>
          <w:sz w:val="20"/>
          <w:szCs w:val="20"/>
          <w:lang w:bidi="tr-TR"/>
        </w:rPr>
        <w:t>lO.Basım</w:t>
      </w:r>
      <w:proofErr w:type="spellEnd"/>
      <w:r w:rsidR="00DF10C5" w:rsidRPr="002C56D5">
        <w:rPr>
          <w:sz w:val="20"/>
          <w:szCs w:val="20"/>
          <w:lang w:bidi="tr-TR"/>
        </w:rPr>
        <w:t>, 2010.</w:t>
      </w:r>
    </w:p>
    <w:p w14:paraId="41DAD751" w14:textId="77777777" w:rsidR="00DF10C5" w:rsidRPr="002C56D5" w:rsidRDefault="00DF10C5" w:rsidP="002C56D5">
      <w:pPr>
        <w:pStyle w:val="NormalWeb"/>
        <w:numPr>
          <w:ilvl w:val="0"/>
          <w:numId w:val="16"/>
        </w:numPr>
        <w:spacing w:before="0" w:beforeAutospacing="0" w:after="0" w:afterAutospacing="0" w:line="360" w:lineRule="auto"/>
        <w:ind w:hanging="781"/>
        <w:jc w:val="both"/>
        <w:rPr>
          <w:sz w:val="20"/>
          <w:szCs w:val="20"/>
        </w:rPr>
      </w:pPr>
      <w:r w:rsidRPr="002C56D5">
        <w:rPr>
          <w:sz w:val="20"/>
          <w:szCs w:val="20"/>
          <w:lang w:bidi="tr-TR"/>
        </w:rPr>
        <w:t xml:space="preserve">Fizyoloji: Robert M. </w:t>
      </w:r>
      <w:proofErr w:type="spellStart"/>
      <w:r w:rsidRPr="002C56D5">
        <w:rPr>
          <w:sz w:val="20"/>
          <w:szCs w:val="20"/>
          <w:lang w:bidi="tr-TR"/>
        </w:rPr>
        <w:t>Beme</w:t>
      </w:r>
      <w:proofErr w:type="spellEnd"/>
      <w:r w:rsidRPr="002C56D5">
        <w:rPr>
          <w:sz w:val="20"/>
          <w:szCs w:val="20"/>
          <w:lang w:bidi="tr-TR"/>
        </w:rPr>
        <w:t xml:space="preserve">, </w:t>
      </w:r>
      <w:proofErr w:type="spellStart"/>
      <w:r w:rsidRPr="002C56D5">
        <w:rPr>
          <w:sz w:val="20"/>
          <w:szCs w:val="20"/>
          <w:lang w:bidi="tr-TR"/>
        </w:rPr>
        <w:t>Matthew</w:t>
      </w:r>
      <w:proofErr w:type="spellEnd"/>
      <w:r w:rsidRPr="002C56D5">
        <w:rPr>
          <w:sz w:val="20"/>
          <w:szCs w:val="20"/>
          <w:lang w:bidi="tr-TR"/>
        </w:rPr>
        <w:t xml:space="preserve"> N. </w:t>
      </w:r>
      <w:proofErr w:type="spellStart"/>
      <w:r w:rsidRPr="002C56D5">
        <w:rPr>
          <w:sz w:val="20"/>
          <w:szCs w:val="20"/>
          <w:lang w:bidi="tr-TR"/>
        </w:rPr>
        <w:t>Levy</w:t>
      </w:r>
      <w:proofErr w:type="spellEnd"/>
      <w:r w:rsidRPr="002C56D5">
        <w:rPr>
          <w:sz w:val="20"/>
          <w:szCs w:val="20"/>
          <w:lang w:bidi="tr-TR"/>
        </w:rPr>
        <w:t xml:space="preserve">, Bruce M. </w:t>
      </w:r>
      <w:proofErr w:type="spellStart"/>
      <w:r w:rsidRPr="002C56D5">
        <w:rPr>
          <w:sz w:val="20"/>
          <w:szCs w:val="20"/>
          <w:lang w:bidi="tr-TR"/>
        </w:rPr>
        <w:t>Koeppen</w:t>
      </w:r>
      <w:proofErr w:type="spellEnd"/>
      <w:r w:rsidRPr="002C56D5">
        <w:rPr>
          <w:sz w:val="20"/>
          <w:szCs w:val="20"/>
          <w:lang w:bidi="tr-TR"/>
        </w:rPr>
        <w:t xml:space="preserve">, Bruce A. </w:t>
      </w:r>
      <w:proofErr w:type="spellStart"/>
      <w:r w:rsidRPr="002C56D5">
        <w:rPr>
          <w:sz w:val="20"/>
          <w:szCs w:val="20"/>
          <w:lang w:bidi="tr-TR"/>
        </w:rPr>
        <w:t>Stanton</w:t>
      </w:r>
      <w:proofErr w:type="spellEnd"/>
      <w:r w:rsidRPr="002C56D5">
        <w:rPr>
          <w:sz w:val="20"/>
          <w:szCs w:val="20"/>
          <w:lang w:bidi="tr-TR"/>
        </w:rPr>
        <w:t>, Güneş Tıp Kitabevleri, 5.Basım, 2008.</w:t>
      </w:r>
    </w:p>
    <w:p w14:paraId="03832887" w14:textId="77777777" w:rsidR="001814D8" w:rsidRDefault="001814D8" w:rsidP="002C56D5">
      <w:pPr>
        <w:tabs>
          <w:tab w:val="left" w:pos="993"/>
        </w:tabs>
        <w:spacing w:line="360" w:lineRule="auto"/>
        <w:jc w:val="both"/>
        <w:rPr>
          <w:b/>
          <w:sz w:val="20"/>
          <w:szCs w:val="20"/>
        </w:rPr>
      </w:pPr>
    </w:p>
    <w:p w14:paraId="59B67E4F" w14:textId="77777777" w:rsidR="007D3AF8" w:rsidRPr="002C56D5" w:rsidRDefault="00D80540" w:rsidP="002C56D5">
      <w:pPr>
        <w:tabs>
          <w:tab w:val="left" w:pos="993"/>
        </w:tabs>
        <w:spacing w:line="360" w:lineRule="auto"/>
        <w:jc w:val="both"/>
        <w:rPr>
          <w:b/>
          <w:sz w:val="20"/>
          <w:szCs w:val="20"/>
        </w:rPr>
      </w:pPr>
      <w:r w:rsidRPr="002C56D5">
        <w:rPr>
          <w:b/>
          <w:sz w:val="20"/>
          <w:szCs w:val="20"/>
        </w:rPr>
        <w:t>HEM 107 HİSTOLOJİ</w:t>
      </w:r>
    </w:p>
    <w:p w14:paraId="4918908A" w14:textId="77777777" w:rsidR="007D3AF8" w:rsidRPr="002C56D5" w:rsidRDefault="007D3AF8" w:rsidP="002C56D5">
      <w:pPr>
        <w:pStyle w:val="NormalWeb"/>
        <w:spacing w:before="0" w:beforeAutospacing="0" w:after="0" w:afterAutospacing="0" w:line="360" w:lineRule="auto"/>
        <w:jc w:val="both"/>
        <w:rPr>
          <w:sz w:val="20"/>
          <w:szCs w:val="20"/>
        </w:rPr>
      </w:pPr>
      <w:r w:rsidRPr="002C56D5">
        <w:rPr>
          <w:sz w:val="20"/>
          <w:szCs w:val="20"/>
        </w:rPr>
        <w:t xml:space="preserve">Histolojiye Giriş ( Genel Histoloji, Özel Histoloji), Hücre (Hücrenin kısımları ve görevleri, Hücre zarından moleküllerin geçişi, Pasif Taşıma Aktif Taşıma, Sitoplazma ve </w:t>
      </w:r>
      <w:proofErr w:type="spellStart"/>
      <w:r w:rsidRPr="002C56D5">
        <w:rPr>
          <w:sz w:val="20"/>
          <w:szCs w:val="20"/>
        </w:rPr>
        <w:t>Organelleri</w:t>
      </w:r>
      <w:proofErr w:type="spellEnd"/>
      <w:r w:rsidRPr="002C56D5">
        <w:rPr>
          <w:sz w:val="20"/>
          <w:szCs w:val="20"/>
        </w:rPr>
        <w:t>), Hücre Çoğalması (Bölünme Çeşitleri (Mitoz-</w:t>
      </w:r>
      <w:proofErr w:type="spellStart"/>
      <w:r w:rsidRPr="002C56D5">
        <w:rPr>
          <w:sz w:val="20"/>
          <w:szCs w:val="20"/>
        </w:rPr>
        <w:t>Mayoz</w:t>
      </w:r>
      <w:proofErr w:type="spellEnd"/>
      <w:r w:rsidRPr="002C56D5">
        <w:rPr>
          <w:sz w:val="20"/>
          <w:szCs w:val="20"/>
        </w:rPr>
        <w:t xml:space="preserve">), Dokular, </w:t>
      </w:r>
      <w:proofErr w:type="spellStart"/>
      <w:r w:rsidRPr="002C56D5">
        <w:rPr>
          <w:sz w:val="20"/>
          <w:szCs w:val="20"/>
        </w:rPr>
        <w:t>Epitel</w:t>
      </w:r>
      <w:proofErr w:type="spellEnd"/>
      <w:r w:rsidRPr="002C56D5">
        <w:rPr>
          <w:sz w:val="20"/>
          <w:szCs w:val="20"/>
        </w:rPr>
        <w:t xml:space="preserve"> Doku (Örtü Doku, Salgı </w:t>
      </w:r>
      <w:proofErr w:type="spellStart"/>
      <w:r w:rsidRPr="002C56D5">
        <w:rPr>
          <w:sz w:val="20"/>
          <w:szCs w:val="20"/>
        </w:rPr>
        <w:t>Epiteli</w:t>
      </w:r>
      <w:proofErr w:type="spellEnd"/>
      <w:r w:rsidRPr="002C56D5">
        <w:rPr>
          <w:sz w:val="20"/>
          <w:szCs w:val="20"/>
        </w:rPr>
        <w:t xml:space="preserve">, Duyu </w:t>
      </w:r>
      <w:proofErr w:type="spellStart"/>
      <w:r w:rsidRPr="002C56D5">
        <w:rPr>
          <w:sz w:val="20"/>
          <w:szCs w:val="20"/>
        </w:rPr>
        <w:t>Epiteli</w:t>
      </w:r>
      <w:proofErr w:type="spellEnd"/>
      <w:r w:rsidRPr="002C56D5">
        <w:rPr>
          <w:sz w:val="20"/>
          <w:szCs w:val="20"/>
        </w:rPr>
        <w:t xml:space="preserve">), Bağ ve Destek Doku (Bağ ve Destek Doku Elemanları; Bağ Doku Lifleri, Bağ Doku Hücreleri, Bağ Doku Ara Maddesi, Bağ ve Destek Doku Tipleri; Hücre Tiplerine Göre, Taşıdığı Liflere Göre), Kan Dokusu, A- Kan Hücreleri (Eritrositler, </w:t>
      </w:r>
      <w:proofErr w:type="spellStart"/>
      <w:r w:rsidRPr="002C56D5">
        <w:rPr>
          <w:sz w:val="20"/>
          <w:szCs w:val="20"/>
        </w:rPr>
        <w:t>Retikülositler</w:t>
      </w:r>
      <w:proofErr w:type="spellEnd"/>
      <w:r w:rsidRPr="002C56D5">
        <w:rPr>
          <w:sz w:val="20"/>
          <w:szCs w:val="20"/>
        </w:rPr>
        <w:t>, Lökositler, Kan Plaketleri), B-Kanama Zamanı ve Pıhtılaşma Zamanı, C-Kanın Saklanması, D-Plazma, E-Serum, F-Kan Yapımı (</w:t>
      </w:r>
      <w:proofErr w:type="spellStart"/>
      <w:r w:rsidRPr="002C56D5">
        <w:rPr>
          <w:sz w:val="20"/>
          <w:szCs w:val="20"/>
        </w:rPr>
        <w:t>Hemopoez</w:t>
      </w:r>
      <w:proofErr w:type="spellEnd"/>
      <w:r w:rsidRPr="002C56D5">
        <w:rPr>
          <w:sz w:val="20"/>
          <w:szCs w:val="20"/>
        </w:rPr>
        <w:t xml:space="preserve">), Kemik Doku (Kemiğin Yapısı Ve Büyümesi, Kemik Tipleri), Kıkırdak Doku (Kıkırdak Çeşitleri, Kıkırdağın Onarımı, Kıkırdağın </w:t>
      </w:r>
      <w:proofErr w:type="spellStart"/>
      <w:r w:rsidRPr="002C56D5">
        <w:rPr>
          <w:sz w:val="20"/>
          <w:szCs w:val="20"/>
        </w:rPr>
        <w:t>Histofizyolojisi</w:t>
      </w:r>
      <w:proofErr w:type="spellEnd"/>
      <w:r w:rsidRPr="002C56D5">
        <w:rPr>
          <w:sz w:val="20"/>
          <w:szCs w:val="20"/>
        </w:rPr>
        <w:t>), Kas Doku (Düz Kas, Çizgili Kas, Kalp Kası), Ölüm Katılığı (</w:t>
      </w:r>
      <w:proofErr w:type="spellStart"/>
      <w:r w:rsidRPr="002C56D5">
        <w:rPr>
          <w:sz w:val="20"/>
          <w:szCs w:val="20"/>
        </w:rPr>
        <w:t>Rigor</w:t>
      </w:r>
      <w:proofErr w:type="spellEnd"/>
      <w:r w:rsidRPr="002C56D5">
        <w:rPr>
          <w:sz w:val="20"/>
          <w:szCs w:val="20"/>
        </w:rPr>
        <w:t xml:space="preserve"> </w:t>
      </w:r>
      <w:proofErr w:type="spellStart"/>
      <w:r w:rsidRPr="002C56D5">
        <w:rPr>
          <w:sz w:val="20"/>
          <w:szCs w:val="20"/>
        </w:rPr>
        <w:t>Mortis</w:t>
      </w:r>
      <w:proofErr w:type="spellEnd"/>
      <w:r w:rsidRPr="002C56D5">
        <w:rPr>
          <w:sz w:val="20"/>
          <w:szCs w:val="20"/>
        </w:rPr>
        <w:t xml:space="preserve">), Sinir Doku (Sinir Hücresi Çeşitleri, Duygu Hücreleri, </w:t>
      </w:r>
      <w:proofErr w:type="spellStart"/>
      <w:r w:rsidRPr="002C56D5">
        <w:rPr>
          <w:sz w:val="20"/>
          <w:szCs w:val="20"/>
        </w:rPr>
        <w:t>Miyelin</w:t>
      </w:r>
      <w:proofErr w:type="spellEnd"/>
      <w:r w:rsidRPr="002C56D5">
        <w:rPr>
          <w:sz w:val="20"/>
          <w:szCs w:val="20"/>
        </w:rPr>
        <w:t xml:space="preserve"> Kılıf, </w:t>
      </w:r>
      <w:proofErr w:type="spellStart"/>
      <w:r w:rsidRPr="002C56D5">
        <w:rPr>
          <w:sz w:val="20"/>
          <w:szCs w:val="20"/>
        </w:rPr>
        <w:t>Schwann</w:t>
      </w:r>
      <w:proofErr w:type="spellEnd"/>
      <w:r w:rsidRPr="002C56D5">
        <w:rPr>
          <w:sz w:val="20"/>
          <w:szCs w:val="20"/>
        </w:rPr>
        <w:t xml:space="preserve"> Kılıfı, Sinir Dokusunda </w:t>
      </w:r>
      <w:proofErr w:type="spellStart"/>
      <w:r w:rsidRPr="002C56D5">
        <w:rPr>
          <w:sz w:val="20"/>
          <w:szCs w:val="20"/>
        </w:rPr>
        <w:t>Rejenerasyon</w:t>
      </w:r>
      <w:proofErr w:type="spellEnd"/>
      <w:r w:rsidRPr="002C56D5">
        <w:rPr>
          <w:sz w:val="20"/>
          <w:szCs w:val="20"/>
        </w:rPr>
        <w:t>).</w:t>
      </w:r>
    </w:p>
    <w:p w14:paraId="4E6DD0EE" w14:textId="77777777" w:rsidR="00ED1F5E" w:rsidRPr="002C56D5" w:rsidRDefault="00ED1F5E" w:rsidP="002C56D5">
      <w:pPr>
        <w:pStyle w:val="NormalWeb"/>
        <w:spacing w:before="0" w:beforeAutospacing="0" w:after="0" w:afterAutospacing="0" w:line="360" w:lineRule="auto"/>
        <w:jc w:val="both"/>
        <w:rPr>
          <w:b/>
          <w:sz w:val="20"/>
          <w:szCs w:val="20"/>
        </w:rPr>
      </w:pPr>
      <w:r w:rsidRPr="002C56D5">
        <w:rPr>
          <w:b/>
          <w:sz w:val="20"/>
          <w:szCs w:val="20"/>
        </w:rPr>
        <w:t xml:space="preserve">Ders Kitabı ve Kaynaklar   </w:t>
      </w:r>
    </w:p>
    <w:p w14:paraId="65F50949" w14:textId="77777777" w:rsidR="00ED1F5E" w:rsidRPr="002C56D5" w:rsidRDefault="00ED1F5E" w:rsidP="002C56D5">
      <w:pPr>
        <w:pStyle w:val="NormalWeb"/>
        <w:numPr>
          <w:ilvl w:val="0"/>
          <w:numId w:val="17"/>
        </w:numPr>
        <w:spacing w:before="0" w:beforeAutospacing="0" w:after="0" w:afterAutospacing="0" w:line="360" w:lineRule="auto"/>
        <w:ind w:left="1134" w:hanging="850"/>
        <w:jc w:val="both"/>
        <w:rPr>
          <w:sz w:val="20"/>
          <w:szCs w:val="20"/>
        </w:rPr>
      </w:pPr>
      <w:r w:rsidRPr="002C56D5">
        <w:rPr>
          <w:sz w:val="20"/>
          <w:szCs w:val="20"/>
        </w:rPr>
        <w:t>Yakan B, Özdamar S, Kutlubay R.</w:t>
      </w:r>
      <w:r w:rsidR="00B5579F" w:rsidRPr="002C56D5">
        <w:rPr>
          <w:sz w:val="20"/>
          <w:szCs w:val="20"/>
        </w:rPr>
        <w:t xml:space="preserve"> </w:t>
      </w:r>
      <w:r w:rsidRPr="002C56D5">
        <w:rPr>
          <w:sz w:val="20"/>
          <w:szCs w:val="20"/>
        </w:rPr>
        <w:t xml:space="preserve">Genel Histoloji </w:t>
      </w:r>
    </w:p>
    <w:p w14:paraId="047212A9" w14:textId="77777777" w:rsidR="00ED1F5E" w:rsidRPr="002C56D5" w:rsidRDefault="00ED1F5E" w:rsidP="002C56D5">
      <w:pPr>
        <w:pStyle w:val="NormalWeb"/>
        <w:numPr>
          <w:ilvl w:val="0"/>
          <w:numId w:val="17"/>
        </w:numPr>
        <w:spacing w:before="0" w:beforeAutospacing="0" w:after="0" w:afterAutospacing="0" w:line="360" w:lineRule="auto"/>
        <w:ind w:left="1134" w:hanging="850"/>
        <w:jc w:val="both"/>
        <w:rPr>
          <w:sz w:val="20"/>
          <w:szCs w:val="20"/>
        </w:rPr>
      </w:pPr>
      <w:r w:rsidRPr="002C56D5">
        <w:rPr>
          <w:sz w:val="20"/>
          <w:szCs w:val="20"/>
        </w:rPr>
        <w:lastRenderedPageBreak/>
        <w:t>Eşrefoğlu M. Genel Histoloji</w:t>
      </w:r>
    </w:p>
    <w:p w14:paraId="27428868" w14:textId="77777777" w:rsidR="002D70C4" w:rsidRPr="002C56D5" w:rsidRDefault="00ED1F5E" w:rsidP="002C56D5">
      <w:pPr>
        <w:pStyle w:val="NormalWeb"/>
        <w:numPr>
          <w:ilvl w:val="0"/>
          <w:numId w:val="17"/>
        </w:numPr>
        <w:spacing w:before="0" w:beforeAutospacing="0" w:after="0" w:afterAutospacing="0" w:line="360" w:lineRule="auto"/>
        <w:ind w:left="1134" w:hanging="850"/>
        <w:jc w:val="both"/>
        <w:rPr>
          <w:sz w:val="20"/>
          <w:szCs w:val="20"/>
        </w:rPr>
      </w:pPr>
      <w:r w:rsidRPr="002C56D5">
        <w:rPr>
          <w:sz w:val="20"/>
          <w:szCs w:val="20"/>
        </w:rPr>
        <w:t>Aytekin Y, Solakoğlu S. Temel Histoloji</w:t>
      </w:r>
    </w:p>
    <w:p w14:paraId="3E77BB4C" w14:textId="77777777" w:rsidR="001814D8" w:rsidRDefault="001814D8" w:rsidP="002C56D5">
      <w:pPr>
        <w:spacing w:line="360" w:lineRule="auto"/>
        <w:jc w:val="both"/>
        <w:rPr>
          <w:b/>
          <w:sz w:val="20"/>
          <w:szCs w:val="20"/>
        </w:rPr>
      </w:pPr>
    </w:p>
    <w:p w14:paraId="12593152" w14:textId="77777777" w:rsidR="007D3AF8" w:rsidRPr="002C56D5" w:rsidRDefault="00D43C53" w:rsidP="002C56D5">
      <w:pPr>
        <w:spacing w:line="360" w:lineRule="auto"/>
        <w:jc w:val="both"/>
        <w:rPr>
          <w:b/>
          <w:sz w:val="20"/>
          <w:szCs w:val="20"/>
        </w:rPr>
      </w:pPr>
      <w:r w:rsidRPr="002C56D5">
        <w:rPr>
          <w:b/>
          <w:sz w:val="20"/>
          <w:szCs w:val="20"/>
        </w:rPr>
        <w:t xml:space="preserve">HEM </w:t>
      </w:r>
      <w:r w:rsidR="00081A27" w:rsidRPr="002C56D5">
        <w:rPr>
          <w:b/>
          <w:sz w:val="20"/>
          <w:szCs w:val="20"/>
        </w:rPr>
        <w:t xml:space="preserve">109 </w:t>
      </w:r>
      <w:r w:rsidR="00D80540" w:rsidRPr="002C56D5">
        <w:rPr>
          <w:b/>
          <w:sz w:val="20"/>
          <w:szCs w:val="20"/>
        </w:rPr>
        <w:t>BİYOKİMYA</w:t>
      </w:r>
    </w:p>
    <w:p w14:paraId="02C5E10C" w14:textId="77777777" w:rsidR="007D3AF8" w:rsidRPr="002C56D5" w:rsidRDefault="007D3AF8" w:rsidP="002C56D5">
      <w:pPr>
        <w:pStyle w:val="NormalWeb"/>
        <w:spacing w:before="0" w:beforeAutospacing="0" w:after="0" w:afterAutospacing="0" w:line="360" w:lineRule="auto"/>
        <w:jc w:val="both"/>
        <w:rPr>
          <w:sz w:val="20"/>
          <w:szCs w:val="20"/>
        </w:rPr>
      </w:pPr>
      <w:proofErr w:type="spellStart"/>
      <w:r w:rsidRPr="002C56D5">
        <w:rPr>
          <w:sz w:val="20"/>
          <w:szCs w:val="20"/>
        </w:rPr>
        <w:t>Biyokimya'ya</w:t>
      </w:r>
      <w:proofErr w:type="spellEnd"/>
      <w:r w:rsidRPr="002C56D5">
        <w:rPr>
          <w:sz w:val="20"/>
          <w:szCs w:val="20"/>
        </w:rPr>
        <w:t xml:space="preserve"> Giriş, Biyokimyanın Amacı ve Önemi, Canlı Sistemleri Oluşturan Moleküller ve Ortaya Çıkışları, Suyun Biyolojik Önemi, </w:t>
      </w:r>
      <w:proofErr w:type="spellStart"/>
      <w:r w:rsidRPr="002C56D5">
        <w:rPr>
          <w:sz w:val="20"/>
          <w:szCs w:val="20"/>
        </w:rPr>
        <w:t>Biyomoleküller</w:t>
      </w:r>
      <w:proofErr w:type="spellEnd"/>
      <w:r w:rsidRPr="002C56D5">
        <w:rPr>
          <w:sz w:val="20"/>
          <w:szCs w:val="20"/>
        </w:rPr>
        <w:t xml:space="preserve"> Proteinler (Amino Asitler, Yapıları Ve Özellikleri, Protein Molekülünün Oluşumu ve Yapısı, Proteinlerin Biyolojik Önemleri, Serum Proteinleri, Hemoglobin ve O2 Taşınması), </w:t>
      </w:r>
      <w:proofErr w:type="spellStart"/>
      <w:r w:rsidRPr="002C56D5">
        <w:rPr>
          <w:sz w:val="20"/>
          <w:szCs w:val="20"/>
        </w:rPr>
        <w:t>Biyomoleküller</w:t>
      </w:r>
      <w:proofErr w:type="spellEnd"/>
      <w:r w:rsidRPr="002C56D5">
        <w:rPr>
          <w:sz w:val="20"/>
          <w:szCs w:val="20"/>
        </w:rPr>
        <w:t xml:space="preserve">, Karbonhidratlar (Karbonhidratların Sınıflandırılması, </w:t>
      </w:r>
      <w:proofErr w:type="spellStart"/>
      <w:r w:rsidRPr="002C56D5">
        <w:rPr>
          <w:sz w:val="20"/>
          <w:szCs w:val="20"/>
        </w:rPr>
        <w:t>Monosakkaritlerin</w:t>
      </w:r>
      <w:proofErr w:type="spellEnd"/>
      <w:r w:rsidRPr="002C56D5">
        <w:rPr>
          <w:sz w:val="20"/>
          <w:szCs w:val="20"/>
        </w:rPr>
        <w:t xml:space="preserve"> Yapısı ve Özellikleri, Depo </w:t>
      </w:r>
      <w:proofErr w:type="spellStart"/>
      <w:r w:rsidRPr="002C56D5">
        <w:rPr>
          <w:sz w:val="20"/>
          <w:szCs w:val="20"/>
        </w:rPr>
        <w:t>Polisakkaritlerin</w:t>
      </w:r>
      <w:proofErr w:type="spellEnd"/>
      <w:r w:rsidRPr="002C56D5">
        <w:rPr>
          <w:sz w:val="20"/>
          <w:szCs w:val="20"/>
        </w:rPr>
        <w:t xml:space="preserve"> Yapısı ve Özellikleri, Biyolojik Öneme Sahip Yapısal Karbonhidratlar </w:t>
      </w:r>
      <w:proofErr w:type="spellStart"/>
      <w:r w:rsidRPr="002C56D5">
        <w:rPr>
          <w:sz w:val="20"/>
          <w:szCs w:val="20"/>
        </w:rPr>
        <w:t>Glikozamino</w:t>
      </w:r>
      <w:proofErr w:type="spellEnd"/>
      <w:r w:rsidRPr="002C56D5">
        <w:rPr>
          <w:sz w:val="20"/>
          <w:szCs w:val="20"/>
        </w:rPr>
        <w:t xml:space="preserve"> </w:t>
      </w:r>
      <w:proofErr w:type="spellStart"/>
      <w:r w:rsidRPr="002C56D5">
        <w:rPr>
          <w:sz w:val="20"/>
          <w:szCs w:val="20"/>
        </w:rPr>
        <w:t>Glikonlar</w:t>
      </w:r>
      <w:proofErr w:type="spellEnd"/>
      <w:r w:rsidRPr="002C56D5">
        <w:rPr>
          <w:sz w:val="20"/>
          <w:szCs w:val="20"/>
        </w:rPr>
        <w:t xml:space="preserve">- </w:t>
      </w:r>
      <w:proofErr w:type="spellStart"/>
      <w:r w:rsidRPr="002C56D5">
        <w:rPr>
          <w:sz w:val="20"/>
          <w:szCs w:val="20"/>
        </w:rPr>
        <w:t>Glikoproteinler</w:t>
      </w:r>
      <w:proofErr w:type="spellEnd"/>
      <w:r w:rsidRPr="002C56D5">
        <w:rPr>
          <w:sz w:val="20"/>
          <w:szCs w:val="20"/>
        </w:rPr>
        <w:t xml:space="preserve">), </w:t>
      </w:r>
      <w:proofErr w:type="spellStart"/>
      <w:r w:rsidRPr="002C56D5">
        <w:rPr>
          <w:sz w:val="20"/>
          <w:szCs w:val="20"/>
        </w:rPr>
        <w:t>Biyomoleküller</w:t>
      </w:r>
      <w:proofErr w:type="spellEnd"/>
      <w:r w:rsidRPr="002C56D5">
        <w:rPr>
          <w:sz w:val="20"/>
          <w:szCs w:val="20"/>
        </w:rPr>
        <w:t xml:space="preserve"> Lipitler (Lipitlerin Sınıflandırılması, Yağ Asitlerinin Yapısı ve Özellikleri, Depo Yağlarının ve Diğer Sınıf Lipitlerinin Özellikleri, </w:t>
      </w:r>
      <w:proofErr w:type="spellStart"/>
      <w:r w:rsidRPr="002C56D5">
        <w:rPr>
          <w:sz w:val="20"/>
          <w:szCs w:val="20"/>
        </w:rPr>
        <w:t>Lipoproteinler</w:t>
      </w:r>
      <w:proofErr w:type="spellEnd"/>
      <w:r w:rsidRPr="002C56D5">
        <w:rPr>
          <w:sz w:val="20"/>
          <w:szCs w:val="20"/>
        </w:rPr>
        <w:t xml:space="preserve"> ve Lipitlerin Sulu Ortamda Davranışları), </w:t>
      </w:r>
      <w:proofErr w:type="spellStart"/>
      <w:r w:rsidRPr="002C56D5">
        <w:rPr>
          <w:sz w:val="20"/>
          <w:szCs w:val="20"/>
        </w:rPr>
        <w:t>Biyomoleküller</w:t>
      </w:r>
      <w:proofErr w:type="spellEnd"/>
      <w:r w:rsidRPr="002C56D5">
        <w:rPr>
          <w:sz w:val="20"/>
          <w:szCs w:val="20"/>
        </w:rPr>
        <w:t xml:space="preserve">: Nükleik Asitler (Yapıları ve Fonksiyonları), </w:t>
      </w:r>
      <w:proofErr w:type="spellStart"/>
      <w:r w:rsidRPr="002C56D5">
        <w:rPr>
          <w:sz w:val="20"/>
          <w:szCs w:val="20"/>
        </w:rPr>
        <w:t>Biyomoleküller</w:t>
      </w:r>
      <w:proofErr w:type="spellEnd"/>
      <w:r w:rsidRPr="002C56D5">
        <w:rPr>
          <w:sz w:val="20"/>
          <w:szCs w:val="20"/>
        </w:rPr>
        <w:t xml:space="preserve"> Enzimler (Yapıları ve Sınıflandırmaları, Kataliz Tepkimelerinin Esası, Enzim </w:t>
      </w:r>
      <w:proofErr w:type="spellStart"/>
      <w:r w:rsidRPr="002C56D5">
        <w:rPr>
          <w:sz w:val="20"/>
          <w:szCs w:val="20"/>
        </w:rPr>
        <w:t>Kiteneği</w:t>
      </w:r>
      <w:proofErr w:type="spellEnd"/>
      <w:r w:rsidRPr="002C56D5">
        <w:rPr>
          <w:sz w:val="20"/>
          <w:szCs w:val="20"/>
        </w:rPr>
        <w:t xml:space="preserve">, Aktivite Düzenlenmesi ve </w:t>
      </w:r>
      <w:proofErr w:type="spellStart"/>
      <w:r w:rsidRPr="002C56D5">
        <w:rPr>
          <w:sz w:val="20"/>
          <w:szCs w:val="20"/>
        </w:rPr>
        <w:t>İnhibisyonlar</w:t>
      </w:r>
      <w:proofErr w:type="spellEnd"/>
      <w:r w:rsidRPr="002C56D5">
        <w:rPr>
          <w:sz w:val="20"/>
          <w:szCs w:val="20"/>
        </w:rPr>
        <w:t>, Enzimler Biyolojik Önemleri ve Sağlık Alanında Kullanılmaları), Vitaminler-</w:t>
      </w:r>
      <w:proofErr w:type="spellStart"/>
      <w:r w:rsidRPr="002C56D5">
        <w:rPr>
          <w:sz w:val="20"/>
          <w:szCs w:val="20"/>
        </w:rPr>
        <w:t>Koenzimler</w:t>
      </w:r>
      <w:proofErr w:type="spellEnd"/>
      <w:r w:rsidRPr="002C56D5">
        <w:rPr>
          <w:sz w:val="20"/>
          <w:szCs w:val="20"/>
        </w:rPr>
        <w:t xml:space="preserve"> (Biyolojik Önemleri ve Vitaminlerin Sınıflandırılması, </w:t>
      </w:r>
      <w:proofErr w:type="spellStart"/>
      <w:r w:rsidRPr="002C56D5">
        <w:rPr>
          <w:sz w:val="20"/>
          <w:szCs w:val="20"/>
        </w:rPr>
        <w:t>Metabolik</w:t>
      </w:r>
      <w:proofErr w:type="spellEnd"/>
      <w:r w:rsidRPr="002C56D5">
        <w:rPr>
          <w:sz w:val="20"/>
          <w:szCs w:val="20"/>
        </w:rPr>
        <w:t xml:space="preserve"> Tepkimelerde Kullanılan Aktif Şekilleri </w:t>
      </w:r>
      <w:proofErr w:type="spellStart"/>
      <w:r w:rsidRPr="002C56D5">
        <w:rPr>
          <w:sz w:val="20"/>
          <w:szCs w:val="20"/>
        </w:rPr>
        <w:t>Koenzimler</w:t>
      </w:r>
      <w:proofErr w:type="spellEnd"/>
      <w:r w:rsidRPr="002C56D5">
        <w:rPr>
          <w:sz w:val="20"/>
          <w:szCs w:val="20"/>
        </w:rPr>
        <w:t xml:space="preserve">), </w:t>
      </w:r>
      <w:proofErr w:type="spellStart"/>
      <w:r w:rsidRPr="002C56D5">
        <w:rPr>
          <w:sz w:val="20"/>
          <w:szCs w:val="20"/>
        </w:rPr>
        <w:t>Metobolizmaya</w:t>
      </w:r>
      <w:proofErr w:type="spellEnd"/>
      <w:r w:rsidRPr="002C56D5">
        <w:rPr>
          <w:sz w:val="20"/>
          <w:szCs w:val="20"/>
        </w:rPr>
        <w:t xml:space="preserve"> Giriş, Oksijenli Solunumun Önemi ve Oksijen </w:t>
      </w:r>
      <w:proofErr w:type="spellStart"/>
      <w:r w:rsidRPr="002C56D5">
        <w:rPr>
          <w:sz w:val="20"/>
          <w:szCs w:val="20"/>
        </w:rPr>
        <w:t>Toksitetesi</w:t>
      </w:r>
      <w:proofErr w:type="spellEnd"/>
      <w:r w:rsidRPr="002C56D5">
        <w:rPr>
          <w:sz w:val="20"/>
          <w:szCs w:val="20"/>
        </w:rPr>
        <w:t xml:space="preserve"> (Canlandırma Enerji Üretimi, Termodinamiğin Yasalar), Niçin Oksijen Kullanıyoruz? (Oksijenin </w:t>
      </w:r>
      <w:proofErr w:type="spellStart"/>
      <w:r w:rsidRPr="002C56D5">
        <w:rPr>
          <w:sz w:val="20"/>
          <w:szCs w:val="20"/>
        </w:rPr>
        <w:t>Toksit</w:t>
      </w:r>
      <w:proofErr w:type="spellEnd"/>
      <w:r w:rsidRPr="002C56D5">
        <w:rPr>
          <w:sz w:val="20"/>
          <w:szCs w:val="20"/>
        </w:rPr>
        <w:t xml:space="preserve"> Etkisi), Karbonhidrat </w:t>
      </w:r>
      <w:proofErr w:type="spellStart"/>
      <w:r w:rsidRPr="002C56D5">
        <w:rPr>
          <w:sz w:val="20"/>
          <w:szCs w:val="20"/>
        </w:rPr>
        <w:t>Metobolizması</w:t>
      </w:r>
      <w:proofErr w:type="spellEnd"/>
      <w:r w:rsidRPr="002C56D5">
        <w:rPr>
          <w:sz w:val="20"/>
          <w:szCs w:val="20"/>
        </w:rPr>
        <w:t xml:space="preserve"> (Karbonhidratların Sindirimi , Glikozun Hücre İçine </w:t>
      </w:r>
      <w:proofErr w:type="spellStart"/>
      <w:r w:rsidRPr="002C56D5">
        <w:rPr>
          <w:sz w:val="20"/>
          <w:szCs w:val="20"/>
        </w:rPr>
        <w:t>Taşınımı</w:t>
      </w:r>
      <w:proofErr w:type="spellEnd"/>
      <w:r w:rsidRPr="002C56D5">
        <w:rPr>
          <w:sz w:val="20"/>
          <w:szCs w:val="20"/>
        </w:rPr>
        <w:t xml:space="preserve">, </w:t>
      </w:r>
      <w:proofErr w:type="spellStart"/>
      <w:r w:rsidRPr="002C56D5">
        <w:rPr>
          <w:sz w:val="20"/>
          <w:szCs w:val="20"/>
        </w:rPr>
        <w:t>Glikoliz</w:t>
      </w:r>
      <w:proofErr w:type="spellEnd"/>
      <w:r w:rsidRPr="002C56D5">
        <w:rPr>
          <w:sz w:val="20"/>
          <w:szCs w:val="20"/>
        </w:rPr>
        <w:t xml:space="preserve">, TCA, </w:t>
      </w:r>
      <w:proofErr w:type="spellStart"/>
      <w:r w:rsidRPr="002C56D5">
        <w:rPr>
          <w:sz w:val="20"/>
          <w:szCs w:val="20"/>
        </w:rPr>
        <w:t>Pentoz</w:t>
      </w:r>
      <w:proofErr w:type="spellEnd"/>
      <w:r w:rsidRPr="002C56D5">
        <w:rPr>
          <w:sz w:val="20"/>
          <w:szCs w:val="20"/>
        </w:rPr>
        <w:t xml:space="preserve"> Fosfat Yolu Tepkimeleri, ETS Sistemi, -</w:t>
      </w:r>
      <w:proofErr w:type="spellStart"/>
      <w:r w:rsidRPr="002C56D5">
        <w:rPr>
          <w:sz w:val="20"/>
          <w:szCs w:val="20"/>
        </w:rPr>
        <w:t>Metobolizmada</w:t>
      </w:r>
      <w:proofErr w:type="spellEnd"/>
      <w:r w:rsidRPr="002C56D5">
        <w:rPr>
          <w:sz w:val="20"/>
          <w:szCs w:val="20"/>
        </w:rPr>
        <w:t xml:space="preserve"> Ki Temel Bozukluklar ), Lipit </w:t>
      </w:r>
      <w:proofErr w:type="spellStart"/>
      <w:r w:rsidRPr="002C56D5">
        <w:rPr>
          <w:sz w:val="20"/>
          <w:szCs w:val="20"/>
        </w:rPr>
        <w:t>Metobolizması</w:t>
      </w:r>
      <w:proofErr w:type="spellEnd"/>
      <w:r w:rsidRPr="002C56D5">
        <w:rPr>
          <w:sz w:val="20"/>
          <w:szCs w:val="20"/>
        </w:rPr>
        <w:t xml:space="preserve"> (Lipitlerin Sindirimi, Hücre İçine Yağ Asitlerinin Taşınması ve </w:t>
      </w:r>
      <w:proofErr w:type="spellStart"/>
      <w:r w:rsidRPr="002C56D5">
        <w:rPr>
          <w:sz w:val="20"/>
          <w:szCs w:val="20"/>
        </w:rPr>
        <w:t>Adipoz</w:t>
      </w:r>
      <w:proofErr w:type="spellEnd"/>
      <w:r w:rsidRPr="002C56D5">
        <w:rPr>
          <w:sz w:val="20"/>
          <w:szCs w:val="20"/>
        </w:rPr>
        <w:t xml:space="preserve"> Dokuda TAG Depolanması, Yağ Asitlerinin </w:t>
      </w:r>
      <w:proofErr w:type="spellStart"/>
      <w:r w:rsidRPr="002C56D5">
        <w:rPr>
          <w:sz w:val="20"/>
          <w:szCs w:val="20"/>
        </w:rPr>
        <w:t>Oksidasyonu</w:t>
      </w:r>
      <w:proofErr w:type="spellEnd"/>
      <w:r w:rsidRPr="002C56D5">
        <w:rPr>
          <w:sz w:val="20"/>
          <w:szCs w:val="20"/>
        </w:rPr>
        <w:t xml:space="preserve">, Keton Cisimlerinin Sentezi, Kolesterol </w:t>
      </w:r>
      <w:proofErr w:type="spellStart"/>
      <w:r w:rsidRPr="002C56D5">
        <w:rPr>
          <w:sz w:val="20"/>
          <w:szCs w:val="20"/>
        </w:rPr>
        <w:t>Metobolizması</w:t>
      </w:r>
      <w:proofErr w:type="spellEnd"/>
      <w:r w:rsidRPr="002C56D5">
        <w:rPr>
          <w:sz w:val="20"/>
          <w:szCs w:val="20"/>
        </w:rPr>
        <w:t xml:space="preserve">, </w:t>
      </w:r>
      <w:proofErr w:type="spellStart"/>
      <w:r w:rsidRPr="002C56D5">
        <w:rPr>
          <w:sz w:val="20"/>
          <w:szCs w:val="20"/>
        </w:rPr>
        <w:t>Lipoprotein</w:t>
      </w:r>
      <w:proofErr w:type="spellEnd"/>
      <w:r w:rsidRPr="002C56D5">
        <w:rPr>
          <w:sz w:val="20"/>
          <w:szCs w:val="20"/>
        </w:rPr>
        <w:t xml:space="preserve"> </w:t>
      </w:r>
      <w:proofErr w:type="spellStart"/>
      <w:r w:rsidRPr="002C56D5">
        <w:rPr>
          <w:sz w:val="20"/>
          <w:szCs w:val="20"/>
        </w:rPr>
        <w:t>Metobolizması</w:t>
      </w:r>
      <w:proofErr w:type="spellEnd"/>
      <w:r w:rsidRPr="002C56D5">
        <w:rPr>
          <w:sz w:val="20"/>
          <w:szCs w:val="20"/>
        </w:rPr>
        <w:t>), Protein Metabolizması (Protein Havuzu, Proteinlerin Yıkımı, NH3 Oluşumu ve Üre Döngüsü, Amino Asitlerin Karbon İskeletlerinin Sonu, Amino Asitlerden Sentezlenen Bazı Önemli Bileşikler, Amino Asit Metabolizmasının Doğuştan Bozuklukları), Hormonlar ( Sınıflandırılmaları, Genel Yapı Ve Özellikleri, Etki Mekanizmaları), Porfirin Bileşikleri (Hemoglobin Sentez ve Yıkımı, Safra Pigmentlerinin Oluşumu, Metabolizmaları), Asit-Baz Dengesi (Asit-Baz-</w:t>
      </w:r>
      <w:proofErr w:type="spellStart"/>
      <w:r w:rsidRPr="002C56D5">
        <w:rPr>
          <w:sz w:val="20"/>
          <w:szCs w:val="20"/>
        </w:rPr>
        <w:t>Ph</w:t>
      </w:r>
      <w:proofErr w:type="spellEnd"/>
      <w:r w:rsidRPr="002C56D5">
        <w:rPr>
          <w:sz w:val="20"/>
          <w:szCs w:val="20"/>
        </w:rPr>
        <w:t xml:space="preserve"> Kavramları, Tampon Sistemler ve Önemleri, Vücutta Proton Üretimi, </w:t>
      </w:r>
      <w:proofErr w:type="spellStart"/>
      <w:r w:rsidRPr="002C56D5">
        <w:rPr>
          <w:sz w:val="20"/>
          <w:szCs w:val="20"/>
        </w:rPr>
        <w:t>Asidoz-Alkaloz</w:t>
      </w:r>
      <w:proofErr w:type="spellEnd"/>
      <w:r w:rsidRPr="002C56D5">
        <w:rPr>
          <w:sz w:val="20"/>
          <w:szCs w:val="20"/>
        </w:rPr>
        <w:t>, Asit-Baz Dengesinin Düzenleme Mekanizmaları).</w:t>
      </w:r>
    </w:p>
    <w:p w14:paraId="7C573D0E" w14:textId="77777777" w:rsidR="000A3CF9" w:rsidRPr="002C56D5" w:rsidRDefault="000A3CF9" w:rsidP="002C56D5">
      <w:pPr>
        <w:pStyle w:val="NormalWeb"/>
        <w:spacing w:before="0" w:beforeAutospacing="0" w:after="0" w:afterAutospacing="0" w:line="360" w:lineRule="auto"/>
        <w:jc w:val="both"/>
        <w:rPr>
          <w:b/>
          <w:sz w:val="20"/>
          <w:szCs w:val="20"/>
        </w:rPr>
      </w:pPr>
      <w:r w:rsidRPr="002C56D5">
        <w:rPr>
          <w:b/>
          <w:sz w:val="20"/>
          <w:szCs w:val="20"/>
        </w:rPr>
        <w:t xml:space="preserve">Ders Kitabı ve Kaynaklar   </w:t>
      </w:r>
    </w:p>
    <w:p w14:paraId="39CE4F07" w14:textId="77777777" w:rsidR="000A3CF9" w:rsidRPr="002C56D5" w:rsidRDefault="000A3CF9" w:rsidP="002C56D5">
      <w:pPr>
        <w:pStyle w:val="NormalWeb"/>
        <w:numPr>
          <w:ilvl w:val="0"/>
          <w:numId w:val="13"/>
        </w:numPr>
        <w:spacing w:before="0" w:beforeAutospacing="0" w:after="0" w:afterAutospacing="0" w:line="360" w:lineRule="auto"/>
        <w:ind w:hanging="781"/>
        <w:jc w:val="both"/>
        <w:rPr>
          <w:sz w:val="20"/>
          <w:szCs w:val="20"/>
          <w:lang w:bidi="tr-TR"/>
        </w:rPr>
      </w:pPr>
      <w:proofErr w:type="spellStart"/>
      <w:r w:rsidRPr="002C56D5">
        <w:rPr>
          <w:sz w:val="20"/>
          <w:szCs w:val="20"/>
          <w:lang w:bidi="tr-TR"/>
        </w:rPr>
        <w:t>Lehninger</w:t>
      </w:r>
      <w:proofErr w:type="spellEnd"/>
      <w:r w:rsidRPr="002C56D5">
        <w:rPr>
          <w:sz w:val="20"/>
          <w:szCs w:val="20"/>
          <w:lang w:bidi="tr-TR"/>
        </w:rPr>
        <w:t xml:space="preserve"> </w:t>
      </w:r>
      <w:proofErr w:type="spellStart"/>
      <w:r w:rsidRPr="002C56D5">
        <w:rPr>
          <w:sz w:val="20"/>
          <w:szCs w:val="20"/>
          <w:lang w:bidi="en-US"/>
        </w:rPr>
        <w:t>Principles</w:t>
      </w:r>
      <w:proofErr w:type="spellEnd"/>
      <w:r w:rsidRPr="002C56D5">
        <w:rPr>
          <w:sz w:val="20"/>
          <w:szCs w:val="20"/>
          <w:lang w:bidi="en-US"/>
        </w:rPr>
        <w:t xml:space="preserve"> of </w:t>
      </w:r>
      <w:proofErr w:type="spellStart"/>
      <w:r w:rsidRPr="002C56D5">
        <w:rPr>
          <w:sz w:val="20"/>
          <w:szCs w:val="20"/>
          <w:lang w:bidi="en-US"/>
        </w:rPr>
        <w:t>Biochemistry</w:t>
      </w:r>
      <w:proofErr w:type="spellEnd"/>
      <w:r w:rsidRPr="002C56D5">
        <w:rPr>
          <w:sz w:val="20"/>
          <w:szCs w:val="20"/>
          <w:lang w:bidi="en-US"/>
        </w:rPr>
        <w:t xml:space="preserve">”, </w:t>
      </w:r>
      <w:r w:rsidRPr="002C56D5">
        <w:rPr>
          <w:sz w:val="20"/>
          <w:szCs w:val="20"/>
          <w:lang w:bidi="tr-TR"/>
        </w:rPr>
        <w:t xml:space="preserve">5 </w:t>
      </w:r>
      <w:proofErr w:type="spellStart"/>
      <w:r w:rsidRPr="002C56D5">
        <w:rPr>
          <w:sz w:val="20"/>
          <w:szCs w:val="20"/>
          <w:lang w:bidi="tr-TR"/>
        </w:rPr>
        <w:t>th</w:t>
      </w:r>
      <w:proofErr w:type="spellEnd"/>
      <w:r w:rsidRPr="002C56D5">
        <w:rPr>
          <w:sz w:val="20"/>
          <w:szCs w:val="20"/>
          <w:lang w:bidi="tr-TR"/>
        </w:rPr>
        <w:t xml:space="preserve"> </w:t>
      </w:r>
      <w:proofErr w:type="spellStart"/>
      <w:r w:rsidRPr="002C56D5">
        <w:rPr>
          <w:sz w:val="20"/>
          <w:szCs w:val="20"/>
          <w:lang w:bidi="en-US"/>
        </w:rPr>
        <w:t>Edn</w:t>
      </w:r>
      <w:proofErr w:type="spellEnd"/>
      <w:r w:rsidRPr="002C56D5">
        <w:rPr>
          <w:sz w:val="20"/>
          <w:szCs w:val="20"/>
          <w:lang w:bidi="en-US"/>
        </w:rPr>
        <w:t xml:space="preserve">. </w:t>
      </w:r>
      <w:proofErr w:type="spellStart"/>
      <w:r w:rsidRPr="002C56D5">
        <w:rPr>
          <w:sz w:val="20"/>
          <w:szCs w:val="20"/>
          <w:lang w:bidi="tr-TR"/>
        </w:rPr>
        <w:t>Palgrave</w:t>
      </w:r>
      <w:proofErr w:type="spellEnd"/>
      <w:r w:rsidRPr="002C56D5">
        <w:rPr>
          <w:sz w:val="20"/>
          <w:szCs w:val="20"/>
          <w:lang w:bidi="tr-TR"/>
        </w:rPr>
        <w:t xml:space="preserve"> </w:t>
      </w:r>
      <w:proofErr w:type="spellStart"/>
      <w:r w:rsidRPr="002C56D5">
        <w:rPr>
          <w:sz w:val="20"/>
          <w:szCs w:val="20"/>
          <w:lang w:bidi="en-US"/>
        </w:rPr>
        <w:t>Macmillan</w:t>
      </w:r>
      <w:proofErr w:type="spellEnd"/>
      <w:r w:rsidRPr="002C56D5">
        <w:rPr>
          <w:sz w:val="20"/>
          <w:szCs w:val="20"/>
          <w:lang w:bidi="en-US"/>
        </w:rPr>
        <w:t xml:space="preserve">, </w:t>
      </w:r>
      <w:r w:rsidRPr="002C56D5">
        <w:rPr>
          <w:sz w:val="20"/>
          <w:szCs w:val="20"/>
          <w:lang w:bidi="tr-TR"/>
        </w:rPr>
        <w:t>(2008)</w:t>
      </w:r>
    </w:p>
    <w:p w14:paraId="3ABAA393" w14:textId="77777777" w:rsidR="000A3CF9" w:rsidRPr="002C56D5" w:rsidRDefault="000A3CF9" w:rsidP="002C56D5">
      <w:pPr>
        <w:pStyle w:val="NormalWeb"/>
        <w:numPr>
          <w:ilvl w:val="0"/>
          <w:numId w:val="13"/>
        </w:numPr>
        <w:spacing w:before="0" w:beforeAutospacing="0" w:after="0" w:afterAutospacing="0" w:line="360" w:lineRule="auto"/>
        <w:ind w:hanging="781"/>
        <w:jc w:val="both"/>
        <w:rPr>
          <w:sz w:val="20"/>
          <w:szCs w:val="20"/>
          <w:lang w:bidi="tr-TR"/>
        </w:rPr>
      </w:pPr>
      <w:proofErr w:type="spellStart"/>
      <w:r w:rsidRPr="002C56D5">
        <w:rPr>
          <w:sz w:val="20"/>
          <w:szCs w:val="20"/>
          <w:lang w:bidi="tr-TR"/>
        </w:rPr>
        <w:t>Voet</w:t>
      </w:r>
      <w:proofErr w:type="spellEnd"/>
      <w:r w:rsidRPr="002C56D5">
        <w:rPr>
          <w:sz w:val="20"/>
          <w:szCs w:val="20"/>
          <w:lang w:bidi="tr-TR"/>
        </w:rPr>
        <w:t xml:space="preserve"> D., </w:t>
      </w:r>
      <w:r w:rsidRPr="002C56D5">
        <w:rPr>
          <w:sz w:val="20"/>
          <w:szCs w:val="20"/>
          <w:lang w:bidi="en-US"/>
        </w:rPr>
        <w:t xml:space="preserve">Fundamentals of </w:t>
      </w:r>
      <w:proofErr w:type="spellStart"/>
      <w:r w:rsidRPr="002C56D5">
        <w:rPr>
          <w:sz w:val="20"/>
          <w:szCs w:val="20"/>
          <w:lang w:bidi="en-US"/>
        </w:rPr>
        <w:t>Biochemistry</w:t>
      </w:r>
      <w:proofErr w:type="spellEnd"/>
      <w:r w:rsidRPr="002C56D5">
        <w:rPr>
          <w:sz w:val="20"/>
          <w:szCs w:val="20"/>
          <w:lang w:bidi="en-US"/>
        </w:rPr>
        <w:t xml:space="preserve">: Life at </w:t>
      </w:r>
      <w:proofErr w:type="spellStart"/>
      <w:r w:rsidRPr="002C56D5">
        <w:rPr>
          <w:sz w:val="20"/>
          <w:szCs w:val="20"/>
          <w:lang w:bidi="en-US"/>
        </w:rPr>
        <w:t>the</w:t>
      </w:r>
      <w:proofErr w:type="spellEnd"/>
      <w:r w:rsidRPr="002C56D5">
        <w:rPr>
          <w:sz w:val="20"/>
          <w:szCs w:val="20"/>
          <w:lang w:bidi="en-US"/>
        </w:rPr>
        <w:t xml:space="preserve"> </w:t>
      </w:r>
      <w:proofErr w:type="spellStart"/>
      <w:r w:rsidRPr="002C56D5">
        <w:rPr>
          <w:sz w:val="20"/>
          <w:szCs w:val="20"/>
          <w:lang w:bidi="en-US"/>
        </w:rPr>
        <w:t>molecular</w:t>
      </w:r>
      <w:proofErr w:type="spellEnd"/>
      <w:r w:rsidRPr="002C56D5">
        <w:rPr>
          <w:sz w:val="20"/>
          <w:szCs w:val="20"/>
          <w:lang w:bidi="en-US"/>
        </w:rPr>
        <w:t xml:space="preserve"> Level. </w:t>
      </w:r>
      <w:r w:rsidRPr="002C56D5">
        <w:rPr>
          <w:sz w:val="20"/>
          <w:szCs w:val="20"/>
          <w:lang w:bidi="tr-TR"/>
        </w:rPr>
        <w:t>(2008)</w:t>
      </w:r>
    </w:p>
    <w:p w14:paraId="252204B0" w14:textId="77777777" w:rsidR="000A3CF9" w:rsidRPr="002C56D5" w:rsidRDefault="000A3CF9" w:rsidP="002C56D5">
      <w:pPr>
        <w:pStyle w:val="NormalWeb"/>
        <w:numPr>
          <w:ilvl w:val="0"/>
          <w:numId w:val="13"/>
        </w:numPr>
        <w:spacing w:before="0" w:beforeAutospacing="0" w:after="0" w:afterAutospacing="0" w:line="360" w:lineRule="auto"/>
        <w:ind w:hanging="781"/>
        <w:jc w:val="both"/>
        <w:rPr>
          <w:sz w:val="20"/>
          <w:szCs w:val="20"/>
          <w:lang w:bidi="tr-TR"/>
        </w:rPr>
      </w:pPr>
      <w:proofErr w:type="spellStart"/>
      <w:r w:rsidRPr="002C56D5">
        <w:rPr>
          <w:sz w:val="20"/>
          <w:szCs w:val="20"/>
          <w:lang w:bidi="en-US"/>
        </w:rPr>
        <w:t>Horton</w:t>
      </w:r>
      <w:proofErr w:type="spellEnd"/>
      <w:r w:rsidRPr="002C56D5">
        <w:rPr>
          <w:sz w:val="20"/>
          <w:szCs w:val="20"/>
          <w:lang w:bidi="en-US"/>
        </w:rPr>
        <w:t xml:space="preserve"> R., </w:t>
      </w:r>
      <w:proofErr w:type="spellStart"/>
      <w:r w:rsidRPr="002C56D5">
        <w:rPr>
          <w:sz w:val="20"/>
          <w:szCs w:val="20"/>
          <w:lang w:bidi="en-US"/>
        </w:rPr>
        <w:t>Principles</w:t>
      </w:r>
      <w:proofErr w:type="spellEnd"/>
      <w:r w:rsidRPr="002C56D5">
        <w:rPr>
          <w:sz w:val="20"/>
          <w:szCs w:val="20"/>
          <w:lang w:bidi="en-US"/>
        </w:rPr>
        <w:t xml:space="preserve"> of </w:t>
      </w:r>
      <w:proofErr w:type="spellStart"/>
      <w:r w:rsidRPr="002C56D5">
        <w:rPr>
          <w:sz w:val="20"/>
          <w:szCs w:val="20"/>
          <w:lang w:bidi="en-US"/>
        </w:rPr>
        <w:t>Biochemistry</w:t>
      </w:r>
      <w:proofErr w:type="spellEnd"/>
      <w:r w:rsidRPr="002C56D5">
        <w:rPr>
          <w:sz w:val="20"/>
          <w:szCs w:val="20"/>
          <w:lang w:bidi="en-US"/>
        </w:rPr>
        <w:t xml:space="preserve">, </w:t>
      </w:r>
      <w:proofErr w:type="spellStart"/>
      <w:r w:rsidRPr="002C56D5">
        <w:rPr>
          <w:sz w:val="20"/>
          <w:szCs w:val="20"/>
          <w:lang w:bidi="en-US"/>
        </w:rPr>
        <w:t>Prentis</w:t>
      </w:r>
      <w:proofErr w:type="spellEnd"/>
      <w:r w:rsidRPr="002C56D5">
        <w:rPr>
          <w:sz w:val="20"/>
          <w:szCs w:val="20"/>
          <w:lang w:bidi="en-US"/>
        </w:rPr>
        <w:t xml:space="preserve"> </w:t>
      </w:r>
      <w:proofErr w:type="spellStart"/>
      <w:r w:rsidRPr="002C56D5">
        <w:rPr>
          <w:sz w:val="20"/>
          <w:szCs w:val="20"/>
          <w:lang w:bidi="en-US"/>
        </w:rPr>
        <w:t>Hall</w:t>
      </w:r>
      <w:proofErr w:type="spellEnd"/>
      <w:r w:rsidRPr="002C56D5">
        <w:rPr>
          <w:sz w:val="20"/>
          <w:szCs w:val="20"/>
          <w:lang w:bidi="en-US"/>
        </w:rPr>
        <w:t xml:space="preserve"> (2005)</w:t>
      </w:r>
    </w:p>
    <w:p w14:paraId="251A95F4" w14:textId="77777777" w:rsidR="000A3CF9" w:rsidRPr="002C56D5" w:rsidRDefault="000A3CF9" w:rsidP="002C56D5">
      <w:pPr>
        <w:pStyle w:val="NormalWeb"/>
        <w:numPr>
          <w:ilvl w:val="0"/>
          <w:numId w:val="13"/>
        </w:numPr>
        <w:spacing w:before="0" w:beforeAutospacing="0" w:after="0" w:afterAutospacing="0" w:line="360" w:lineRule="auto"/>
        <w:ind w:hanging="781"/>
        <w:jc w:val="both"/>
        <w:rPr>
          <w:sz w:val="20"/>
          <w:szCs w:val="20"/>
          <w:lang w:bidi="tr-TR"/>
        </w:rPr>
      </w:pPr>
      <w:r w:rsidRPr="002C56D5">
        <w:rPr>
          <w:sz w:val="20"/>
          <w:szCs w:val="20"/>
          <w:lang w:bidi="en-US"/>
        </w:rPr>
        <w:t xml:space="preserve">Boyer R. Interactive </w:t>
      </w:r>
      <w:proofErr w:type="spellStart"/>
      <w:r w:rsidRPr="002C56D5">
        <w:rPr>
          <w:sz w:val="20"/>
          <w:szCs w:val="20"/>
          <w:lang w:bidi="en-US"/>
        </w:rPr>
        <w:t>Concepts</w:t>
      </w:r>
      <w:proofErr w:type="spellEnd"/>
      <w:r w:rsidRPr="002C56D5">
        <w:rPr>
          <w:sz w:val="20"/>
          <w:szCs w:val="20"/>
          <w:lang w:bidi="en-US"/>
        </w:rPr>
        <w:t xml:space="preserve"> in </w:t>
      </w:r>
      <w:proofErr w:type="spellStart"/>
      <w:r w:rsidRPr="002C56D5">
        <w:rPr>
          <w:sz w:val="20"/>
          <w:szCs w:val="20"/>
          <w:lang w:bidi="en-US"/>
        </w:rPr>
        <w:t>Biochemistry</w:t>
      </w:r>
      <w:proofErr w:type="spellEnd"/>
      <w:r w:rsidRPr="002C56D5">
        <w:rPr>
          <w:sz w:val="20"/>
          <w:szCs w:val="20"/>
          <w:lang w:bidi="en-US"/>
        </w:rPr>
        <w:t xml:space="preserve"> 2/e, </w:t>
      </w:r>
      <w:proofErr w:type="spellStart"/>
      <w:r w:rsidRPr="002C56D5">
        <w:rPr>
          <w:sz w:val="20"/>
          <w:szCs w:val="20"/>
          <w:lang w:bidi="en-US"/>
        </w:rPr>
        <w:t>Wiley</w:t>
      </w:r>
      <w:proofErr w:type="spellEnd"/>
      <w:r w:rsidRPr="002C56D5">
        <w:rPr>
          <w:sz w:val="20"/>
          <w:szCs w:val="20"/>
          <w:lang w:bidi="en-US"/>
        </w:rPr>
        <w:t xml:space="preserve"> (2008)</w:t>
      </w:r>
    </w:p>
    <w:p w14:paraId="07F76618" w14:textId="77777777" w:rsidR="002C56D5" w:rsidRPr="002C56D5" w:rsidRDefault="002C56D5" w:rsidP="002C56D5">
      <w:pPr>
        <w:spacing w:line="360" w:lineRule="auto"/>
        <w:jc w:val="both"/>
        <w:rPr>
          <w:b/>
          <w:sz w:val="20"/>
          <w:szCs w:val="20"/>
        </w:rPr>
      </w:pPr>
    </w:p>
    <w:p w14:paraId="39145FE4" w14:textId="77777777" w:rsidR="00D167E5" w:rsidRPr="002C56D5" w:rsidRDefault="00D43C53" w:rsidP="002C56D5">
      <w:pPr>
        <w:spacing w:line="360" w:lineRule="auto"/>
        <w:jc w:val="both"/>
        <w:rPr>
          <w:b/>
          <w:sz w:val="20"/>
          <w:szCs w:val="20"/>
        </w:rPr>
      </w:pPr>
      <w:r w:rsidRPr="002C56D5">
        <w:rPr>
          <w:b/>
          <w:sz w:val="20"/>
          <w:szCs w:val="20"/>
        </w:rPr>
        <w:t xml:space="preserve">TD 1 TÜRK DİLİ </w:t>
      </w:r>
      <w:r w:rsidR="00081A27" w:rsidRPr="002C56D5">
        <w:rPr>
          <w:b/>
          <w:sz w:val="20"/>
          <w:szCs w:val="20"/>
        </w:rPr>
        <w:t>I</w:t>
      </w:r>
    </w:p>
    <w:p w14:paraId="5DAF7801" w14:textId="77777777" w:rsidR="00D167E5" w:rsidRPr="002C56D5" w:rsidRDefault="00D167E5" w:rsidP="002C56D5">
      <w:pPr>
        <w:spacing w:line="360" w:lineRule="auto"/>
        <w:jc w:val="both"/>
        <w:rPr>
          <w:color w:val="000000"/>
          <w:spacing w:val="3"/>
          <w:sz w:val="20"/>
          <w:szCs w:val="20"/>
        </w:rPr>
      </w:pPr>
      <w:r w:rsidRPr="002C56D5">
        <w:rPr>
          <w:color w:val="000000"/>
          <w:spacing w:val="3"/>
          <w:sz w:val="20"/>
          <w:szCs w:val="20"/>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w:t>
      </w:r>
    </w:p>
    <w:p w14:paraId="2F9BB7D3" w14:textId="77777777" w:rsidR="0016063C" w:rsidRPr="002C56D5" w:rsidRDefault="0016063C" w:rsidP="002C56D5">
      <w:pPr>
        <w:spacing w:line="360" w:lineRule="auto"/>
        <w:jc w:val="both"/>
        <w:rPr>
          <w:b/>
          <w:color w:val="000000"/>
          <w:spacing w:val="3"/>
          <w:sz w:val="20"/>
          <w:szCs w:val="20"/>
        </w:rPr>
      </w:pPr>
      <w:r w:rsidRPr="002C56D5">
        <w:rPr>
          <w:b/>
          <w:color w:val="000000"/>
          <w:spacing w:val="3"/>
          <w:sz w:val="20"/>
          <w:szCs w:val="20"/>
        </w:rPr>
        <w:t>Ders Kitabı ve Kaynaklar</w:t>
      </w:r>
      <w:r w:rsidR="001E6B72" w:rsidRPr="002C56D5">
        <w:rPr>
          <w:b/>
          <w:color w:val="000000"/>
          <w:spacing w:val="3"/>
          <w:sz w:val="20"/>
          <w:szCs w:val="20"/>
        </w:rPr>
        <w:t xml:space="preserve">   </w:t>
      </w:r>
    </w:p>
    <w:p w14:paraId="03E7DDFE" w14:textId="77777777" w:rsidR="0016063C" w:rsidRPr="002C56D5" w:rsidRDefault="0016063C" w:rsidP="002C56D5">
      <w:pPr>
        <w:numPr>
          <w:ilvl w:val="0"/>
          <w:numId w:val="12"/>
        </w:numPr>
        <w:spacing w:line="360" w:lineRule="auto"/>
        <w:jc w:val="both"/>
        <w:rPr>
          <w:color w:val="000000"/>
          <w:spacing w:val="3"/>
          <w:sz w:val="20"/>
          <w:szCs w:val="20"/>
          <w:lang w:bidi="tr-TR"/>
        </w:rPr>
      </w:pPr>
      <w:r w:rsidRPr="002C56D5">
        <w:rPr>
          <w:color w:val="000000"/>
          <w:spacing w:val="3"/>
          <w:sz w:val="20"/>
          <w:szCs w:val="20"/>
          <w:lang w:bidi="tr-TR"/>
        </w:rPr>
        <w:t>Alpay, Necmiye. Dilimiz, Dillerimiz. İstanbul: Metis Yayınları, 2007</w:t>
      </w:r>
    </w:p>
    <w:p w14:paraId="713BFF8F" w14:textId="77777777" w:rsidR="0016063C" w:rsidRPr="002C56D5" w:rsidRDefault="0016063C" w:rsidP="002C56D5">
      <w:pPr>
        <w:numPr>
          <w:ilvl w:val="0"/>
          <w:numId w:val="12"/>
        </w:numPr>
        <w:spacing w:line="360" w:lineRule="auto"/>
        <w:jc w:val="both"/>
        <w:rPr>
          <w:color w:val="000000"/>
          <w:spacing w:val="3"/>
          <w:sz w:val="20"/>
          <w:szCs w:val="20"/>
          <w:lang w:bidi="tr-TR"/>
        </w:rPr>
      </w:pPr>
      <w:proofErr w:type="spellStart"/>
      <w:r w:rsidRPr="002C56D5">
        <w:rPr>
          <w:color w:val="000000"/>
          <w:spacing w:val="3"/>
          <w:sz w:val="20"/>
          <w:szCs w:val="20"/>
          <w:lang w:bidi="tr-TR"/>
        </w:rPr>
        <w:t>Çotuksöken</w:t>
      </w:r>
      <w:proofErr w:type="spellEnd"/>
      <w:r w:rsidRPr="002C56D5">
        <w:rPr>
          <w:color w:val="000000"/>
          <w:spacing w:val="3"/>
          <w:sz w:val="20"/>
          <w:szCs w:val="20"/>
          <w:lang w:bidi="tr-TR"/>
        </w:rPr>
        <w:t>, Yusuf. Uygulamalı Türk Dili. 3. Basım. İstanbul: Papatya Yayınları, 2007.</w:t>
      </w:r>
    </w:p>
    <w:p w14:paraId="25C80A2F" w14:textId="77777777" w:rsidR="0016063C" w:rsidRPr="002C56D5" w:rsidRDefault="0016063C" w:rsidP="002C56D5">
      <w:pPr>
        <w:numPr>
          <w:ilvl w:val="0"/>
          <w:numId w:val="12"/>
        </w:numPr>
        <w:spacing w:line="360" w:lineRule="auto"/>
        <w:jc w:val="both"/>
        <w:rPr>
          <w:color w:val="000000"/>
          <w:spacing w:val="3"/>
          <w:sz w:val="20"/>
          <w:szCs w:val="20"/>
          <w:lang w:bidi="tr-TR"/>
        </w:rPr>
      </w:pPr>
      <w:r w:rsidRPr="002C56D5">
        <w:rPr>
          <w:color w:val="000000"/>
          <w:spacing w:val="3"/>
          <w:sz w:val="20"/>
          <w:szCs w:val="20"/>
          <w:lang w:bidi="tr-TR"/>
        </w:rPr>
        <w:t>Gökçe, M. Baki. Üniversiteler İçin YÖK Müfredatına Uygun Türk Dili Cilt ive I. İstanbul: Beta Yayınlan, 2007.</w:t>
      </w:r>
    </w:p>
    <w:p w14:paraId="063B8305" w14:textId="77777777" w:rsidR="0016063C" w:rsidRPr="002C56D5" w:rsidRDefault="0016063C" w:rsidP="002C56D5">
      <w:pPr>
        <w:numPr>
          <w:ilvl w:val="0"/>
          <w:numId w:val="12"/>
        </w:numPr>
        <w:spacing w:line="360" w:lineRule="auto"/>
        <w:jc w:val="both"/>
        <w:rPr>
          <w:color w:val="000000"/>
          <w:spacing w:val="3"/>
          <w:sz w:val="20"/>
          <w:szCs w:val="20"/>
          <w:lang w:bidi="tr-TR"/>
        </w:rPr>
      </w:pPr>
      <w:proofErr w:type="spellStart"/>
      <w:r w:rsidRPr="002C56D5">
        <w:rPr>
          <w:color w:val="000000"/>
          <w:spacing w:val="3"/>
          <w:sz w:val="20"/>
          <w:szCs w:val="20"/>
          <w:lang w:bidi="tr-TR"/>
        </w:rPr>
        <w:t>Püsküllüoğlu</w:t>
      </w:r>
      <w:proofErr w:type="spellEnd"/>
      <w:r w:rsidRPr="002C56D5">
        <w:rPr>
          <w:color w:val="000000"/>
          <w:spacing w:val="3"/>
          <w:sz w:val="20"/>
          <w:szCs w:val="20"/>
          <w:lang w:bidi="tr-TR"/>
        </w:rPr>
        <w:t>, Ali. Onu Öyle Yazmazlar. Ankara: Arkadaş Yayınları, 2007.</w:t>
      </w:r>
    </w:p>
    <w:p w14:paraId="341E1768" w14:textId="77777777" w:rsidR="0016063C" w:rsidRPr="002C56D5" w:rsidRDefault="0016063C" w:rsidP="002C56D5">
      <w:pPr>
        <w:pStyle w:val="ListeParagraf"/>
        <w:numPr>
          <w:ilvl w:val="0"/>
          <w:numId w:val="12"/>
        </w:numPr>
        <w:spacing w:line="360" w:lineRule="auto"/>
        <w:jc w:val="both"/>
        <w:rPr>
          <w:color w:val="000000"/>
          <w:spacing w:val="3"/>
          <w:sz w:val="20"/>
          <w:szCs w:val="20"/>
        </w:rPr>
      </w:pPr>
      <w:proofErr w:type="spellStart"/>
      <w:r w:rsidRPr="002C56D5">
        <w:rPr>
          <w:color w:val="000000"/>
          <w:spacing w:val="3"/>
          <w:sz w:val="20"/>
          <w:szCs w:val="20"/>
          <w:lang w:bidi="tr-TR"/>
        </w:rPr>
        <w:t>Yüksekkaya</w:t>
      </w:r>
      <w:proofErr w:type="spellEnd"/>
      <w:r w:rsidRPr="002C56D5">
        <w:rPr>
          <w:color w:val="000000"/>
          <w:spacing w:val="3"/>
          <w:sz w:val="20"/>
          <w:szCs w:val="20"/>
          <w:lang w:bidi="tr-TR"/>
        </w:rPr>
        <w:t xml:space="preserve">, Gülden </w:t>
      </w:r>
      <w:proofErr w:type="spellStart"/>
      <w:r w:rsidRPr="002C56D5">
        <w:rPr>
          <w:color w:val="000000"/>
          <w:spacing w:val="3"/>
          <w:sz w:val="20"/>
          <w:szCs w:val="20"/>
          <w:lang w:bidi="tr-TR"/>
        </w:rPr>
        <w:t>Sağol</w:t>
      </w:r>
      <w:proofErr w:type="spellEnd"/>
      <w:r w:rsidRPr="002C56D5">
        <w:rPr>
          <w:color w:val="000000"/>
          <w:spacing w:val="3"/>
          <w:sz w:val="20"/>
          <w:szCs w:val="20"/>
          <w:lang w:bidi="tr-TR"/>
        </w:rPr>
        <w:t xml:space="preserve">. Ed. Türk Dili Kitabı. İstanbul: </w:t>
      </w:r>
      <w:proofErr w:type="spellStart"/>
      <w:r w:rsidRPr="002C56D5">
        <w:rPr>
          <w:color w:val="000000"/>
          <w:spacing w:val="3"/>
          <w:sz w:val="20"/>
          <w:szCs w:val="20"/>
          <w:lang w:bidi="tr-TR"/>
        </w:rPr>
        <w:t>Duyap</w:t>
      </w:r>
      <w:proofErr w:type="spellEnd"/>
      <w:r w:rsidRPr="002C56D5">
        <w:rPr>
          <w:color w:val="000000"/>
          <w:spacing w:val="3"/>
          <w:sz w:val="20"/>
          <w:szCs w:val="20"/>
          <w:lang w:bidi="tr-TR"/>
        </w:rPr>
        <w:t xml:space="preserve"> Yayınları, 2006.</w:t>
      </w:r>
    </w:p>
    <w:p w14:paraId="0174BA4A" w14:textId="77777777" w:rsidR="001814D8" w:rsidRDefault="001814D8" w:rsidP="002C56D5">
      <w:pPr>
        <w:pStyle w:val="Balk8"/>
        <w:spacing w:before="0" w:beforeAutospacing="0" w:after="0" w:afterAutospacing="0" w:line="360" w:lineRule="auto"/>
        <w:jc w:val="both"/>
        <w:rPr>
          <w:b/>
          <w:spacing w:val="3"/>
          <w:sz w:val="20"/>
          <w:szCs w:val="20"/>
        </w:rPr>
      </w:pPr>
    </w:p>
    <w:p w14:paraId="761B63A0" w14:textId="77777777" w:rsidR="001814D8" w:rsidRDefault="001814D8" w:rsidP="002C56D5">
      <w:pPr>
        <w:pStyle w:val="Balk8"/>
        <w:spacing w:before="0" w:beforeAutospacing="0" w:after="0" w:afterAutospacing="0" w:line="360" w:lineRule="auto"/>
        <w:jc w:val="both"/>
        <w:rPr>
          <w:b/>
          <w:spacing w:val="3"/>
          <w:sz w:val="20"/>
          <w:szCs w:val="20"/>
        </w:rPr>
      </w:pPr>
    </w:p>
    <w:p w14:paraId="13C9DA8E" w14:textId="77777777" w:rsidR="001814D8" w:rsidRDefault="001814D8" w:rsidP="002C56D5">
      <w:pPr>
        <w:pStyle w:val="Balk8"/>
        <w:spacing w:before="0" w:beforeAutospacing="0" w:after="0" w:afterAutospacing="0" w:line="360" w:lineRule="auto"/>
        <w:jc w:val="both"/>
        <w:rPr>
          <w:b/>
          <w:spacing w:val="3"/>
          <w:sz w:val="20"/>
          <w:szCs w:val="20"/>
        </w:rPr>
      </w:pPr>
    </w:p>
    <w:p w14:paraId="41D2281E" w14:textId="77777777" w:rsidR="00D167E5" w:rsidRPr="002C56D5" w:rsidRDefault="00D43C53" w:rsidP="002C56D5">
      <w:pPr>
        <w:pStyle w:val="Balk8"/>
        <w:spacing w:before="0" w:beforeAutospacing="0" w:after="0" w:afterAutospacing="0" w:line="360" w:lineRule="auto"/>
        <w:jc w:val="both"/>
        <w:rPr>
          <w:b/>
          <w:spacing w:val="3"/>
          <w:sz w:val="20"/>
          <w:szCs w:val="20"/>
        </w:rPr>
      </w:pPr>
      <w:r w:rsidRPr="002C56D5">
        <w:rPr>
          <w:b/>
          <w:spacing w:val="3"/>
          <w:sz w:val="20"/>
          <w:szCs w:val="20"/>
        </w:rPr>
        <w:lastRenderedPageBreak/>
        <w:t xml:space="preserve">AİİT 1 ATATÜRK İLKELERİ VE İNKILAP </w:t>
      </w:r>
      <w:r w:rsidR="00081A27" w:rsidRPr="002C56D5">
        <w:rPr>
          <w:b/>
          <w:spacing w:val="3"/>
          <w:sz w:val="20"/>
          <w:szCs w:val="20"/>
        </w:rPr>
        <w:t xml:space="preserve">TARİHİ </w:t>
      </w:r>
      <w:r w:rsidR="00D80540" w:rsidRPr="002C56D5">
        <w:rPr>
          <w:b/>
          <w:spacing w:val="3"/>
          <w:sz w:val="20"/>
          <w:szCs w:val="20"/>
        </w:rPr>
        <w:t>I</w:t>
      </w:r>
    </w:p>
    <w:p w14:paraId="3659D905" w14:textId="77777777" w:rsidR="00D43C53" w:rsidRPr="002C56D5" w:rsidRDefault="00D167E5" w:rsidP="002C56D5">
      <w:pPr>
        <w:shd w:val="clear" w:color="auto" w:fill="FFFFFF"/>
        <w:spacing w:line="360" w:lineRule="auto"/>
        <w:ind w:left="62" w:right="24"/>
        <w:jc w:val="both"/>
        <w:rPr>
          <w:sz w:val="20"/>
          <w:szCs w:val="20"/>
        </w:rPr>
      </w:pPr>
      <w:r w:rsidRPr="002C56D5">
        <w:rPr>
          <w:sz w:val="20"/>
          <w:szCs w:val="20"/>
        </w:rPr>
        <w:t xml:space="preserve">İnkılabın Tanımı, </w:t>
      </w:r>
      <w:proofErr w:type="spellStart"/>
      <w:r w:rsidRPr="002C56D5">
        <w:rPr>
          <w:sz w:val="20"/>
          <w:szCs w:val="20"/>
        </w:rPr>
        <w:t>I.Dünya</w:t>
      </w:r>
      <w:proofErr w:type="spellEnd"/>
      <w:r w:rsidRPr="002C56D5">
        <w:rPr>
          <w:sz w:val="20"/>
          <w:szCs w:val="20"/>
        </w:rPr>
        <w:t xml:space="preserve"> Savaşı’na kadar Osmanlı Devleti’ndeki gelişmeler, </w:t>
      </w:r>
      <w:proofErr w:type="spellStart"/>
      <w:r w:rsidRPr="002C56D5">
        <w:rPr>
          <w:sz w:val="20"/>
          <w:szCs w:val="20"/>
        </w:rPr>
        <w:t>I.Dünya</w:t>
      </w:r>
      <w:proofErr w:type="spellEnd"/>
      <w:r w:rsidRPr="002C56D5">
        <w:rPr>
          <w:sz w:val="20"/>
          <w:szCs w:val="20"/>
        </w:rPr>
        <w:t xml:space="preserve"> Savaşı, Mondros Ateşkes Anlaşması, Mustafa Kemal Paşa’nın Hayatına Genel Bir Bakış, Cemiyetler ve Faaliyetleri, Mustafa Kemal Paşanın Samsun’a çıkışı, Kongreler, Meclis-i </w:t>
      </w:r>
      <w:proofErr w:type="spellStart"/>
      <w:r w:rsidRPr="002C56D5">
        <w:rPr>
          <w:sz w:val="20"/>
          <w:szCs w:val="20"/>
        </w:rPr>
        <w:t>Mebusan’ın</w:t>
      </w:r>
      <w:proofErr w:type="spellEnd"/>
      <w:r w:rsidRPr="002C56D5">
        <w:rPr>
          <w:sz w:val="20"/>
          <w:szCs w:val="20"/>
        </w:rPr>
        <w:t xml:space="preserve"> Toplanması ve Misak-ı Milli, </w:t>
      </w:r>
      <w:proofErr w:type="spellStart"/>
      <w:r w:rsidRPr="002C56D5">
        <w:rPr>
          <w:sz w:val="20"/>
          <w:szCs w:val="20"/>
        </w:rPr>
        <w:t>TMMM’nin</w:t>
      </w:r>
      <w:proofErr w:type="spellEnd"/>
      <w:r w:rsidRPr="002C56D5">
        <w:rPr>
          <w:sz w:val="20"/>
          <w:szCs w:val="20"/>
        </w:rPr>
        <w:t xml:space="preserve"> Açılması, Sakarya Zaferine Kadar Milli Mücadele. Sakarya Zaferi, Milli Mücadele’nin Mali Kaynakları, Büyük Taarruz, Mudanya Mütarekesi, Saltanatın Kaldırılması, Loza</w:t>
      </w:r>
      <w:r w:rsidR="00D43C53" w:rsidRPr="002C56D5">
        <w:rPr>
          <w:sz w:val="20"/>
          <w:szCs w:val="20"/>
        </w:rPr>
        <w:t>n Barış Konferansı.</w:t>
      </w:r>
    </w:p>
    <w:p w14:paraId="2FE771A7" w14:textId="77777777" w:rsidR="0016063C" w:rsidRPr="002C56D5" w:rsidRDefault="0016063C" w:rsidP="002C56D5">
      <w:pPr>
        <w:shd w:val="clear" w:color="auto" w:fill="FFFFFF"/>
        <w:spacing w:line="360" w:lineRule="auto"/>
        <w:ind w:left="62" w:right="24"/>
        <w:jc w:val="both"/>
        <w:rPr>
          <w:sz w:val="20"/>
          <w:szCs w:val="20"/>
        </w:rPr>
      </w:pPr>
      <w:r w:rsidRPr="002C56D5">
        <w:rPr>
          <w:b/>
          <w:sz w:val="20"/>
          <w:szCs w:val="20"/>
        </w:rPr>
        <w:t xml:space="preserve">Ders Kitabı ve Kaynaklar   </w:t>
      </w:r>
    </w:p>
    <w:p w14:paraId="5CFFEF87" w14:textId="77777777" w:rsidR="0016063C" w:rsidRPr="002C56D5" w:rsidRDefault="00B535DC" w:rsidP="002C56D5">
      <w:pPr>
        <w:pStyle w:val="ListeParagraf"/>
        <w:numPr>
          <w:ilvl w:val="0"/>
          <w:numId w:val="11"/>
        </w:numPr>
        <w:shd w:val="clear" w:color="auto" w:fill="FFFFFF"/>
        <w:spacing w:line="360" w:lineRule="auto"/>
        <w:ind w:right="24"/>
        <w:jc w:val="both"/>
        <w:rPr>
          <w:sz w:val="20"/>
          <w:szCs w:val="20"/>
          <w:lang w:bidi="tr-TR"/>
        </w:rPr>
      </w:pPr>
      <w:r w:rsidRPr="002C56D5">
        <w:rPr>
          <w:sz w:val="20"/>
          <w:szCs w:val="20"/>
          <w:lang w:bidi="tr-TR"/>
        </w:rPr>
        <w:t xml:space="preserve">Erik-Jan </w:t>
      </w:r>
      <w:proofErr w:type="spellStart"/>
      <w:r w:rsidR="0016063C" w:rsidRPr="002C56D5">
        <w:rPr>
          <w:sz w:val="20"/>
          <w:szCs w:val="20"/>
          <w:lang w:bidi="tr-TR"/>
        </w:rPr>
        <w:t>Zürcher</w:t>
      </w:r>
      <w:proofErr w:type="spellEnd"/>
      <w:r w:rsidR="0016063C" w:rsidRPr="002C56D5">
        <w:rPr>
          <w:sz w:val="20"/>
          <w:szCs w:val="20"/>
          <w:lang w:bidi="tr-TR"/>
        </w:rPr>
        <w:t>, Modernleşen Türkiye’nin Tarihi, İletişim Yayınları,</w:t>
      </w:r>
      <w:r w:rsidR="00B5579F" w:rsidRPr="002C56D5">
        <w:rPr>
          <w:sz w:val="20"/>
          <w:szCs w:val="20"/>
          <w:lang w:bidi="tr-TR"/>
        </w:rPr>
        <w:t xml:space="preserve"> </w:t>
      </w:r>
      <w:r w:rsidR="0016063C" w:rsidRPr="002C56D5">
        <w:rPr>
          <w:sz w:val="20"/>
          <w:szCs w:val="20"/>
          <w:lang w:bidi="tr-TR"/>
        </w:rPr>
        <w:t>2008, (</w:t>
      </w:r>
      <w:r w:rsidR="00B5579F" w:rsidRPr="002C56D5">
        <w:rPr>
          <w:sz w:val="20"/>
          <w:szCs w:val="20"/>
          <w:lang w:bidi="tr-TR"/>
        </w:rPr>
        <w:t>23. Baskı</w:t>
      </w:r>
      <w:r w:rsidR="0016063C" w:rsidRPr="002C56D5">
        <w:rPr>
          <w:sz w:val="20"/>
          <w:szCs w:val="20"/>
          <w:lang w:bidi="tr-TR"/>
        </w:rPr>
        <w:t>),</w:t>
      </w:r>
    </w:p>
    <w:p w14:paraId="61950268" w14:textId="77777777" w:rsidR="0016063C" w:rsidRPr="002C56D5" w:rsidRDefault="0016063C" w:rsidP="002C56D5">
      <w:pPr>
        <w:pStyle w:val="ListeParagraf"/>
        <w:numPr>
          <w:ilvl w:val="0"/>
          <w:numId w:val="11"/>
        </w:numPr>
        <w:shd w:val="clear" w:color="auto" w:fill="FFFFFF"/>
        <w:spacing w:line="360" w:lineRule="auto"/>
        <w:ind w:right="24"/>
        <w:jc w:val="both"/>
        <w:rPr>
          <w:sz w:val="20"/>
          <w:szCs w:val="20"/>
          <w:lang w:bidi="tr-TR"/>
        </w:rPr>
      </w:pPr>
      <w:proofErr w:type="spellStart"/>
      <w:r w:rsidRPr="002C56D5">
        <w:rPr>
          <w:sz w:val="20"/>
          <w:szCs w:val="20"/>
          <w:lang w:bidi="tr-TR"/>
        </w:rPr>
        <w:t>Feroz</w:t>
      </w:r>
      <w:proofErr w:type="spellEnd"/>
      <w:r w:rsidRPr="002C56D5">
        <w:rPr>
          <w:sz w:val="20"/>
          <w:szCs w:val="20"/>
          <w:lang w:bidi="tr-TR"/>
        </w:rPr>
        <w:t xml:space="preserve"> </w:t>
      </w:r>
      <w:proofErr w:type="spellStart"/>
      <w:r w:rsidRPr="002C56D5">
        <w:rPr>
          <w:sz w:val="20"/>
          <w:szCs w:val="20"/>
          <w:lang w:bidi="tr-TR"/>
        </w:rPr>
        <w:t>Ahmad</w:t>
      </w:r>
      <w:proofErr w:type="spellEnd"/>
      <w:r w:rsidRPr="002C56D5">
        <w:rPr>
          <w:sz w:val="20"/>
          <w:szCs w:val="20"/>
          <w:lang w:bidi="tr-TR"/>
        </w:rPr>
        <w:t xml:space="preserve">, Modern Türkiye’nin Oluşumu, Kaynak </w:t>
      </w:r>
      <w:proofErr w:type="spellStart"/>
      <w:r w:rsidRPr="002C56D5">
        <w:rPr>
          <w:sz w:val="20"/>
          <w:szCs w:val="20"/>
          <w:lang w:bidi="tr-TR"/>
        </w:rPr>
        <w:t>Yn</w:t>
      </w:r>
      <w:proofErr w:type="spellEnd"/>
      <w:r w:rsidRPr="002C56D5">
        <w:rPr>
          <w:sz w:val="20"/>
          <w:szCs w:val="20"/>
          <w:lang w:bidi="tr-TR"/>
        </w:rPr>
        <w:t>., 1999, (2.Baskı)</w:t>
      </w:r>
    </w:p>
    <w:p w14:paraId="2C8A2CFE" w14:textId="77777777" w:rsidR="0016063C" w:rsidRPr="002C56D5" w:rsidRDefault="00B535DC" w:rsidP="002C56D5">
      <w:pPr>
        <w:pStyle w:val="ListeParagraf"/>
        <w:numPr>
          <w:ilvl w:val="0"/>
          <w:numId w:val="11"/>
        </w:numPr>
        <w:shd w:val="clear" w:color="auto" w:fill="FFFFFF"/>
        <w:spacing w:line="360" w:lineRule="auto"/>
        <w:ind w:right="24"/>
        <w:jc w:val="both"/>
        <w:rPr>
          <w:sz w:val="20"/>
          <w:szCs w:val="20"/>
          <w:lang w:bidi="tr-TR"/>
        </w:rPr>
      </w:pPr>
      <w:r w:rsidRPr="002C56D5">
        <w:rPr>
          <w:sz w:val="20"/>
          <w:szCs w:val="20"/>
          <w:lang w:bidi="tr-TR"/>
        </w:rPr>
        <w:t xml:space="preserve">Bülent </w:t>
      </w:r>
      <w:proofErr w:type="spellStart"/>
      <w:r w:rsidR="0016063C" w:rsidRPr="002C56D5">
        <w:rPr>
          <w:sz w:val="20"/>
          <w:szCs w:val="20"/>
          <w:lang w:bidi="tr-TR"/>
        </w:rPr>
        <w:t>Tanör</w:t>
      </w:r>
      <w:proofErr w:type="spellEnd"/>
      <w:r w:rsidR="0016063C" w:rsidRPr="002C56D5">
        <w:rPr>
          <w:sz w:val="20"/>
          <w:szCs w:val="20"/>
          <w:lang w:bidi="tr-TR"/>
        </w:rPr>
        <w:t xml:space="preserve">, Kurtuluş Kuruluş, Cumhuriyet </w:t>
      </w:r>
      <w:proofErr w:type="spellStart"/>
      <w:r w:rsidR="0016063C" w:rsidRPr="002C56D5">
        <w:rPr>
          <w:sz w:val="20"/>
          <w:szCs w:val="20"/>
          <w:lang w:bidi="tr-TR"/>
        </w:rPr>
        <w:t>Yn</w:t>
      </w:r>
      <w:proofErr w:type="spellEnd"/>
      <w:r w:rsidR="0016063C" w:rsidRPr="002C56D5">
        <w:rPr>
          <w:sz w:val="20"/>
          <w:szCs w:val="20"/>
          <w:lang w:bidi="tr-TR"/>
        </w:rPr>
        <w:t>., 2009, (9.Baskı)</w:t>
      </w:r>
    </w:p>
    <w:p w14:paraId="4BECE49D" w14:textId="77777777" w:rsidR="0016063C" w:rsidRPr="002C56D5" w:rsidRDefault="0016063C" w:rsidP="002C56D5">
      <w:pPr>
        <w:pStyle w:val="ListeParagraf"/>
        <w:numPr>
          <w:ilvl w:val="0"/>
          <w:numId w:val="11"/>
        </w:numPr>
        <w:shd w:val="clear" w:color="auto" w:fill="FFFFFF"/>
        <w:spacing w:line="360" w:lineRule="auto"/>
        <w:ind w:right="24"/>
        <w:jc w:val="both"/>
        <w:rPr>
          <w:sz w:val="20"/>
          <w:szCs w:val="20"/>
          <w:lang w:bidi="tr-TR"/>
        </w:rPr>
      </w:pPr>
      <w:r w:rsidRPr="002C56D5">
        <w:rPr>
          <w:sz w:val="20"/>
          <w:szCs w:val="20"/>
          <w:lang w:bidi="tr-TR"/>
        </w:rPr>
        <w:t xml:space="preserve">Suna Kili, Türk Devrim Tarihi, Kültür </w:t>
      </w:r>
      <w:proofErr w:type="spellStart"/>
      <w:r w:rsidRPr="002C56D5">
        <w:rPr>
          <w:sz w:val="20"/>
          <w:szCs w:val="20"/>
          <w:lang w:bidi="tr-TR"/>
        </w:rPr>
        <w:t>Yn</w:t>
      </w:r>
      <w:proofErr w:type="spellEnd"/>
      <w:r w:rsidRPr="002C56D5">
        <w:rPr>
          <w:sz w:val="20"/>
          <w:szCs w:val="20"/>
          <w:lang w:bidi="tr-TR"/>
        </w:rPr>
        <w:t>., 2001 (</w:t>
      </w:r>
      <w:proofErr w:type="spellStart"/>
      <w:proofErr w:type="gramStart"/>
      <w:r w:rsidRPr="002C56D5">
        <w:rPr>
          <w:sz w:val="20"/>
          <w:szCs w:val="20"/>
          <w:lang w:bidi="tr-TR"/>
        </w:rPr>
        <w:t>V.Baskı</w:t>
      </w:r>
      <w:proofErr w:type="spellEnd"/>
      <w:proofErr w:type="gramEnd"/>
      <w:r w:rsidRPr="002C56D5">
        <w:rPr>
          <w:sz w:val="20"/>
          <w:szCs w:val="20"/>
          <w:lang w:bidi="tr-TR"/>
        </w:rPr>
        <w:t>)</w:t>
      </w:r>
    </w:p>
    <w:p w14:paraId="5A0B3ACB" w14:textId="77777777" w:rsidR="0016063C" w:rsidRPr="002C56D5" w:rsidRDefault="00B535DC" w:rsidP="002C56D5">
      <w:pPr>
        <w:pStyle w:val="ListeParagraf"/>
        <w:numPr>
          <w:ilvl w:val="0"/>
          <w:numId w:val="11"/>
        </w:numPr>
        <w:shd w:val="clear" w:color="auto" w:fill="FFFFFF"/>
        <w:spacing w:line="360" w:lineRule="auto"/>
        <w:ind w:right="24"/>
        <w:jc w:val="both"/>
        <w:rPr>
          <w:sz w:val="20"/>
          <w:szCs w:val="20"/>
          <w:lang w:bidi="tr-TR"/>
        </w:rPr>
      </w:pPr>
      <w:r w:rsidRPr="002C56D5">
        <w:rPr>
          <w:sz w:val="20"/>
          <w:szCs w:val="20"/>
          <w:lang w:bidi="tr-TR"/>
        </w:rPr>
        <w:t xml:space="preserve">Modern </w:t>
      </w:r>
      <w:r w:rsidR="0016063C" w:rsidRPr="002C56D5">
        <w:rPr>
          <w:sz w:val="20"/>
          <w:szCs w:val="20"/>
          <w:lang w:bidi="tr-TR"/>
        </w:rPr>
        <w:t xml:space="preserve">Türkiye’de Siyasi Düşünce: Kemalizm, Cilt 2, İletişim </w:t>
      </w:r>
      <w:proofErr w:type="spellStart"/>
      <w:r w:rsidR="0016063C" w:rsidRPr="002C56D5">
        <w:rPr>
          <w:sz w:val="20"/>
          <w:szCs w:val="20"/>
          <w:lang w:bidi="tr-TR"/>
        </w:rPr>
        <w:t>Yn</w:t>
      </w:r>
      <w:proofErr w:type="spellEnd"/>
      <w:r w:rsidR="0016063C" w:rsidRPr="002C56D5">
        <w:rPr>
          <w:sz w:val="20"/>
          <w:szCs w:val="20"/>
          <w:lang w:bidi="tr-TR"/>
        </w:rPr>
        <w:t>., 2002</w:t>
      </w:r>
    </w:p>
    <w:p w14:paraId="7BDB5CD4" w14:textId="77777777" w:rsidR="001814D8" w:rsidRDefault="001814D8" w:rsidP="002C56D5">
      <w:pPr>
        <w:pStyle w:val="Balk1"/>
        <w:spacing w:before="0" w:after="0" w:line="360" w:lineRule="auto"/>
        <w:jc w:val="both"/>
        <w:rPr>
          <w:rFonts w:ascii="Times New Roman" w:hAnsi="Times New Roman" w:cs="Times New Roman"/>
          <w:sz w:val="20"/>
          <w:szCs w:val="20"/>
        </w:rPr>
      </w:pPr>
    </w:p>
    <w:p w14:paraId="29851E1D" w14:textId="77777777" w:rsidR="00D167E5" w:rsidRPr="002C56D5" w:rsidRDefault="00081A27" w:rsidP="002C56D5">
      <w:pPr>
        <w:pStyle w:val="Balk1"/>
        <w:spacing w:before="0" w:after="0" w:line="360" w:lineRule="auto"/>
        <w:jc w:val="both"/>
        <w:rPr>
          <w:rFonts w:ascii="Times New Roman" w:hAnsi="Times New Roman" w:cs="Times New Roman"/>
          <w:sz w:val="20"/>
          <w:szCs w:val="20"/>
        </w:rPr>
      </w:pPr>
      <w:r w:rsidRPr="002C56D5">
        <w:rPr>
          <w:rFonts w:ascii="Times New Roman" w:hAnsi="Times New Roman" w:cs="Times New Roman"/>
          <w:sz w:val="20"/>
          <w:szCs w:val="20"/>
        </w:rPr>
        <w:t xml:space="preserve">YDİ 1 </w:t>
      </w:r>
      <w:r w:rsidR="00D43C53" w:rsidRPr="002C56D5">
        <w:rPr>
          <w:rFonts w:ascii="Times New Roman" w:hAnsi="Times New Roman" w:cs="Times New Roman"/>
          <w:sz w:val="20"/>
          <w:szCs w:val="20"/>
        </w:rPr>
        <w:t>YABANCI DİL/İNGİLİZCE</w:t>
      </w:r>
      <w:r w:rsidRPr="002C56D5">
        <w:rPr>
          <w:rFonts w:ascii="Times New Roman" w:hAnsi="Times New Roman" w:cs="Times New Roman"/>
          <w:sz w:val="20"/>
          <w:szCs w:val="20"/>
        </w:rPr>
        <w:t xml:space="preserve"> I</w:t>
      </w:r>
    </w:p>
    <w:p w14:paraId="72E103FE" w14:textId="77777777" w:rsidR="00D167E5" w:rsidRPr="002C56D5" w:rsidRDefault="00D167E5" w:rsidP="002C56D5">
      <w:pPr>
        <w:pStyle w:val="Balk8"/>
        <w:spacing w:before="0" w:beforeAutospacing="0" w:after="0" w:afterAutospacing="0" w:line="360" w:lineRule="auto"/>
        <w:jc w:val="both"/>
        <w:rPr>
          <w:sz w:val="20"/>
          <w:szCs w:val="20"/>
        </w:rPr>
      </w:pPr>
      <w:proofErr w:type="spellStart"/>
      <w:r w:rsidRPr="002C56D5">
        <w:rPr>
          <w:sz w:val="20"/>
          <w:szCs w:val="20"/>
        </w:rPr>
        <w:t>İngilizce’deki</w:t>
      </w:r>
      <w:proofErr w:type="spellEnd"/>
      <w:r w:rsidRPr="002C56D5">
        <w:rPr>
          <w:sz w:val="20"/>
          <w:szCs w:val="20"/>
        </w:rPr>
        <w:t xml:space="preserve"> Temel Zamanlar ve Kipler, İsim, Sıfat, Edat ve Zarflar, Şart Cümleleri, İsim Fiiller, Dolaylı Anlatımlar, Cümle Dizini, Sıfat </w:t>
      </w:r>
      <w:r w:rsidR="00B5579F" w:rsidRPr="002C56D5">
        <w:rPr>
          <w:sz w:val="20"/>
          <w:szCs w:val="20"/>
        </w:rPr>
        <w:t>Cümlecikleri ve</w:t>
      </w:r>
      <w:r w:rsidRPr="002C56D5">
        <w:rPr>
          <w:sz w:val="20"/>
          <w:szCs w:val="20"/>
        </w:rPr>
        <w:t xml:space="preserve"> Başlangıç ve Orta Seviyede Kelime Bilgis</w:t>
      </w:r>
      <w:r w:rsidR="003F7E1E" w:rsidRPr="002C56D5">
        <w:rPr>
          <w:sz w:val="20"/>
          <w:szCs w:val="20"/>
        </w:rPr>
        <w:t>i</w:t>
      </w:r>
    </w:p>
    <w:p w14:paraId="3D630FB9" w14:textId="77777777" w:rsidR="003F7E1E" w:rsidRPr="002C56D5" w:rsidRDefault="003F7E1E" w:rsidP="002C56D5">
      <w:pPr>
        <w:pStyle w:val="Balk8"/>
        <w:spacing w:before="0" w:beforeAutospacing="0" w:after="0" w:afterAutospacing="0" w:line="360" w:lineRule="auto"/>
        <w:jc w:val="both"/>
        <w:rPr>
          <w:b/>
          <w:sz w:val="20"/>
          <w:szCs w:val="20"/>
        </w:rPr>
      </w:pPr>
      <w:r w:rsidRPr="002C56D5">
        <w:rPr>
          <w:b/>
          <w:sz w:val="20"/>
          <w:szCs w:val="20"/>
        </w:rPr>
        <w:t xml:space="preserve">Ders Kitabı ve Kaynaklar   </w:t>
      </w:r>
    </w:p>
    <w:p w14:paraId="1C5F0E24" w14:textId="77777777" w:rsidR="003F7E1E" w:rsidRPr="002C56D5" w:rsidRDefault="003F7E1E" w:rsidP="002C56D5">
      <w:pPr>
        <w:pStyle w:val="Balk8"/>
        <w:numPr>
          <w:ilvl w:val="0"/>
          <w:numId w:val="18"/>
        </w:numPr>
        <w:spacing w:before="0" w:beforeAutospacing="0" w:after="0" w:afterAutospacing="0" w:line="360" w:lineRule="auto"/>
        <w:jc w:val="both"/>
        <w:rPr>
          <w:sz w:val="20"/>
          <w:szCs w:val="20"/>
          <w:lang w:bidi="tr-TR"/>
        </w:rPr>
      </w:pPr>
      <w:proofErr w:type="spellStart"/>
      <w:r w:rsidRPr="002C56D5">
        <w:rPr>
          <w:sz w:val="20"/>
          <w:szCs w:val="20"/>
          <w:lang w:bidi="en-US"/>
        </w:rPr>
        <w:t>Without</w:t>
      </w:r>
      <w:proofErr w:type="spellEnd"/>
      <w:r w:rsidRPr="002C56D5">
        <w:rPr>
          <w:sz w:val="20"/>
          <w:szCs w:val="20"/>
          <w:lang w:bidi="en-US"/>
        </w:rPr>
        <w:t xml:space="preserve"> </w:t>
      </w:r>
      <w:proofErr w:type="spellStart"/>
      <w:r w:rsidRPr="002C56D5">
        <w:rPr>
          <w:sz w:val="20"/>
          <w:szCs w:val="20"/>
          <w:lang w:bidi="en-US"/>
        </w:rPr>
        <w:t>Borders</w:t>
      </w:r>
      <w:proofErr w:type="spellEnd"/>
      <w:r w:rsidRPr="002C56D5">
        <w:rPr>
          <w:sz w:val="20"/>
          <w:szCs w:val="20"/>
          <w:lang w:bidi="en-US"/>
        </w:rPr>
        <w:t xml:space="preserve"> </w:t>
      </w:r>
      <w:r w:rsidRPr="002C56D5">
        <w:rPr>
          <w:sz w:val="20"/>
          <w:szCs w:val="20"/>
          <w:lang w:bidi="tr-TR"/>
        </w:rPr>
        <w:t xml:space="preserve">3; </w:t>
      </w:r>
      <w:proofErr w:type="spellStart"/>
      <w:r w:rsidRPr="002C56D5">
        <w:rPr>
          <w:sz w:val="20"/>
          <w:szCs w:val="20"/>
          <w:lang w:bidi="tr-TR"/>
        </w:rPr>
        <w:t>Addie</w:t>
      </w:r>
      <w:proofErr w:type="spellEnd"/>
      <w:r w:rsidRPr="002C56D5">
        <w:rPr>
          <w:sz w:val="20"/>
          <w:szCs w:val="20"/>
          <w:lang w:bidi="tr-TR"/>
        </w:rPr>
        <w:t xml:space="preserve"> </w:t>
      </w:r>
      <w:proofErr w:type="spellStart"/>
      <w:r w:rsidRPr="002C56D5">
        <w:rPr>
          <w:sz w:val="20"/>
          <w:szCs w:val="20"/>
          <w:lang w:bidi="en-US"/>
        </w:rPr>
        <w:t>Kane</w:t>
      </w:r>
      <w:proofErr w:type="spellEnd"/>
      <w:r w:rsidRPr="002C56D5">
        <w:rPr>
          <w:sz w:val="20"/>
          <w:szCs w:val="20"/>
          <w:lang w:bidi="en-US"/>
        </w:rPr>
        <w:t xml:space="preserve"> (</w:t>
      </w:r>
      <w:proofErr w:type="spellStart"/>
      <w:r w:rsidRPr="002C56D5">
        <w:rPr>
          <w:sz w:val="20"/>
          <w:szCs w:val="20"/>
          <w:lang w:bidi="en-US"/>
        </w:rPr>
        <w:t>Hillside</w:t>
      </w:r>
      <w:proofErr w:type="spellEnd"/>
      <w:r w:rsidRPr="002C56D5">
        <w:rPr>
          <w:sz w:val="20"/>
          <w:szCs w:val="20"/>
          <w:lang w:bidi="en-US"/>
        </w:rPr>
        <w:t xml:space="preserve"> </w:t>
      </w:r>
      <w:proofErr w:type="spellStart"/>
      <w:r w:rsidRPr="002C56D5">
        <w:rPr>
          <w:sz w:val="20"/>
          <w:szCs w:val="20"/>
          <w:lang w:bidi="tr-TR"/>
        </w:rPr>
        <w:t>Press</w:t>
      </w:r>
      <w:proofErr w:type="spellEnd"/>
      <w:r w:rsidRPr="002C56D5">
        <w:rPr>
          <w:sz w:val="20"/>
          <w:szCs w:val="20"/>
          <w:lang w:bidi="tr-TR"/>
        </w:rPr>
        <w:t>)</w:t>
      </w:r>
    </w:p>
    <w:p w14:paraId="05AE3E11" w14:textId="77777777" w:rsidR="002D70C4" w:rsidRPr="002C56D5" w:rsidRDefault="003F7E1E" w:rsidP="002C56D5">
      <w:pPr>
        <w:pStyle w:val="Balk8"/>
        <w:numPr>
          <w:ilvl w:val="0"/>
          <w:numId w:val="18"/>
        </w:numPr>
        <w:spacing w:before="0" w:beforeAutospacing="0" w:after="0" w:afterAutospacing="0" w:line="360" w:lineRule="auto"/>
        <w:jc w:val="both"/>
        <w:rPr>
          <w:sz w:val="20"/>
          <w:szCs w:val="20"/>
          <w:lang w:bidi="tr-TR"/>
        </w:rPr>
      </w:pPr>
      <w:r w:rsidRPr="002C56D5">
        <w:rPr>
          <w:sz w:val="20"/>
          <w:szCs w:val="20"/>
          <w:lang w:bidi="tr-TR"/>
        </w:rPr>
        <w:t xml:space="preserve">English </w:t>
      </w:r>
      <w:proofErr w:type="spellStart"/>
      <w:r w:rsidRPr="002C56D5">
        <w:rPr>
          <w:sz w:val="20"/>
          <w:szCs w:val="20"/>
          <w:lang w:bidi="en-US"/>
        </w:rPr>
        <w:t>Grammar</w:t>
      </w:r>
      <w:proofErr w:type="spellEnd"/>
      <w:r w:rsidRPr="002C56D5">
        <w:rPr>
          <w:sz w:val="20"/>
          <w:szCs w:val="20"/>
          <w:lang w:bidi="en-US"/>
        </w:rPr>
        <w:t xml:space="preserve"> in </w:t>
      </w:r>
      <w:proofErr w:type="spellStart"/>
      <w:r w:rsidRPr="002C56D5">
        <w:rPr>
          <w:sz w:val="20"/>
          <w:szCs w:val="20"/>
          <w:lang w:bidi="en-US"/>
        </w:rPr>
        <w:t>Use</w:t>
      </w:r>
      <w:proofErr w:type="spellEnd"/>
      <w:r w:rsidRPr="002C56D5">
        <w:rPr>
          <w:sz w:val="20"/>
          <w:szCs w:val="20"/>
          <w:lang w:bidi="en-US"/>
        </w:rPr>
        <w:t xml:space="preserve">; Murphy </w:t>
      </w:r>
      <w:proofErr w:type="spellStart"/>
      <w:r w:rsidRPr="002C56D5">
        <w:rPr>
          <w:sz w:val="20"/>
          <w:szCs w:val="20"/>
          <w:lang w:bidi="en-US"/>
        </w:rPr>
        <w:t>Raymond</w:t>
      </w:r>
      <w:proofErr w:type="spellEnd"/>
      <w:r w:rsidRPr="002C56D5">
        <w:rPr>
          <w:sz w:val="20"/>
          <w:szCs w:val="20"/>
          <w:lang w:bidi="en-US"/>
        </w:rPr>
        <w:t xml:space="preserve"> (Cambridge </w:t>
      </w:r>
      <w:proofErr w:type="spellStart"/>
      <w:r w:rsidRPr="002C56D5">
        <w:rPr>
          <w:sz w:val="20"/>
          <w:szCs w:val="20"/>
          <w:lang w:bidi="en-US"/>
        </w:rPr>
        <w:t>University</w:t>
      </w:r>
      <w:proofErr w:type="spellEnd"/>
      <w:r w:rsidRPr="002C56D5">
        <w:rPr>
          <w:sz w:val="20"/>
          <w:szCs w:val="20"/>
          <w:lang w:bidi="en-US"/>
        </w:rPr>
        <w:t xml:space="preserve"> </w:t>
      </w:r>
      <w:proofErr w:type="spellStart"/>
      <w:r w:rsidRPr="002C56D5">
        <w:rPr>
          <w:sz w:val="20"/>
          <w:szCs w:val="20"/>
          <w:lang w:bidi="en-US"/>
        </w:rPr>
        <w:t>Press</w:t>
      </w:r>
      <w:proofErr w:type="spellEnd"/>
      <w:r w:rsidRPr="002C56D5">
        <w:rPr>
          <w:sz w:val="20"/>
          <w:szCs w:val="20"/>
          <w:lang w:bidi="en-US"/>
        </w:rPr>
        <w:t>)</w:t>
      </w:r>
    </w:p>
    <w:p w14:paraId="088FD47E" w14:textId="77777777" w:rsidR="001814D8" w:rsidRDefault="001814D8" w:rsidP="002C56D5">
      <w:pPr>
        <w:spacing w:line="360" w:lineRule="auto"/>
        <w:jc w:val="both"/>
        <w:rPr>
          <w:b/>
          <w:color w:val="000000"/>
          <w:sz w:val="20"/>
          <w:szCs w:val="20"/>
          <w:shd w:val="clear" w:color="auto" w:fill="FFFFFF"/>
        </w:rPr>
      </w:pPr>
    </w:p>
    <w:p w14:paraId="10D78FBD" w14:textId="77777777" w:rsidR="00D167E5" w:rsidRPr="002C56D5" w:rsidRDefault="00D167E5" w:rsidP="002C56D5">
      <w:pPr>
        <w:spacing w:line="360" w:lineRule="auto"/>
        <w:jc w:val="both"/>
        <w:rPr>
          <w:b/>
          <w:color w:val="000000"/>
          <w:sz w:val="20"/>
          <w:szCs w:val="20"/>
          <w:shd w:val="clear" w:color="auto" w:fill="FFFFFF"/>
        </w:rPr>
      </w:pPr>
      <w:r w:rsidRPr="002C56D5">
        <w:rPr>
          <w:b/>
          <w:color w:val="000000"/>
          <w:sz w:val="20"/>
          <w:szCs w:val="20"/>
          <w:shd w:val="clear" w:color="auto" w:fill="FFFFFF"/>
        </w:rPr>
        <w:t>ENF 1 TEMEL BİLGİ TEKNOLOJİLERİ</w:t>
      </w:r>
      <w:r w:rsidR="00081A27" w:rsidRPr="002C56D5">
        <w:rPr>
          <w:b/>
          <w:color w:val="000000"/>
          <w:sz w:val="20"/>
          <w:szCs w:val="20"/>
          <w:shd w:val="clear" w:color="auto" w:fill="FFFFFF"/>
        </w:rPr>
        <w:t xml:space="preserve"> I</w:t>
      </w:r>
    </w:p>
    <w:p w14:paraId="38B1EE59" w14:textId="77777777" w:rsidR="00D167E5" w:rsidRPr="002C56D5" w:rsidRDefault="00D167E5" w:rsidP="002C56D5">
      <w:pPr>
        <w:spacing w:line="360" w:lineRule="auto"/>
        <w:jc w:val="both"/>
        <w:rPr>
          <w:color w:val="000000"/>
          <w:sz w:val="20"/>
          <w:szCs w:val="20"/>
          <w:shd w:val="clear" w:color="auto" w:fill="FFFFFF"/>
        </w:rPr>
      </w:pPr>
      <w:r w:rsidRPr="002C56D5">
        <w:rPr>
          <w:color w:val="000000"/>
          <w:sz w:val="20"/>
          <w:szCs w:val="20"/>
          <w:shd w:val="clear" w:color="auto" w:fill="FFFFFF"/>
        </w:rPr>
        <w:t xml:space="preserve">Bilgisayarın tanımı, güvenlik önlemleri, kasanın içinde bulunan birimler, bilgisayarın kapasitesi, donanım birimleri, yazıcılar ve CPU çeşitleri. Klavye kullanımı, yön tuşları, ikili tuşlar, üçlü tuşlar, </w:t>
      </w:r>
      <w:proofErr w:type="spellStart"/>
      <w:r w:rsidRPr="002C56D5">
        <w:rPr>
          <w:color w:val="000000"/>
          <w:sz w:val="20"/>
          <w:szCs w:val="20"/>
          <w:shd w:val="clear" w:color="auto" w:fill="FFFFFF"/>
        </w:rPr>
        <w:t>ctrl</w:t>
      </w:r>
      <w:proofErr w:type="spellEnd"/>
      <w:r w:rsidRPr="002C56D5">
        <w:rPr>
          <w:color w:val="000000"/>
          <w:sz w:val="20"/>
          <w:szCs w:val="20"/>
          <w:shd w:val="clear" w:color="auto" w:fill="FFFFFF"/>
        </w:rPr>
        <w:t xml:space="preserve"> tuşu, </w:t>
      </w:r>
      <w:proofErr w:type="spellStart"/>
      <w:r w:rsidRPr="002C56D5">
        <w:rPr>
          <w:color w:val="000000"/>
          <w:sz w:val="20"/>
          <w:szCs w:val="20"/>
          <w:shd w:val="clear" w:color="auto" w:fill="FFFFFF"/>
        </w:rPr>
        <w:t>winkey</w:t>
      </w:r>
      <w:proofErr w:type="spellEnd"/>
      <w:r w:rsidRPr="002C56D5">
        <w:rPr>
          <w:color w:val="000000"/>
          <w:sz w:val="20"/>
          <w:szCs w:val="20"/>
          <w:shd w:val="clear" w:color="auto" w:fill="FFFFFF"/>
        </w:rPr>
        <w:t xml:space="preserve"> tuşu, şapkalı harfler, klavyede olmayan harfleri yazma. </w:t>
      </w:r>
      <w:proofErr w:type="spellStart"/>
      <w:r w:rsidRPr="002C56D5">
        <w:rPr>
          <w:color w:val="000000"/>
          <w:sz w:val="20"/>
          <w:szCs w:val="20"/>
          <w:shd w:val="clear" w:color="auto" w:fill="FFFFFF"/>
        </w:rPr>
        <w:t>WordPad</w:t>
      </w:r>
      <w:proofErr w:type="spellEnd"/>
      <w:r w:rsidRPr="002C56D5">
        <w:rPr>
          <w:color w:val="000000"/>
          <w:sz w:val="20"/>
          <w:szCs w:val="20"/>
          <w:shd w:val="clear" w:color="auto" w:fill="FFFFFF"/>
        </w:rPr>
        <w:t xml:space="preserve"> kelime işlem </w:t>
      </w:r>
      <w:proofErr w:type="spellStart"/>
      <w:r w:rsidRPr="002C56D5">
        <w:rPr>
          <w:color w:val="000000"/>
          <w:sz w:val="20"/>
          <w:szCs w:val="20"/>
          <w:shd w:val="clear" w:color="auto" w:fill="FFFFFF"/>
        </w:rPr>
        <w:t>proğramı</w:t>
      </w:r>
      <w:proofErr w:type="spellEnd"/>
      <w:r w:rsidRPr="002C56D5">
        <w:rPr>
          <w:color w:val="000000"/>
          <w:sz w:val="20"/>
          <w:szCs w:val="20"/>
          <w:shd w:val="clear" w:color="auto" w:fill="FFFFFF"/>
        </w:rPr>
        <w:t xml:space="preserve"> kullanımı ve menüleri. Denetim masası, ağ bağlantıları, bölge ve dil seçenekleri, internet seçenekleri, fare ve klavye ayarları, klasör seçenekleri, kullanıcı hesapları, ses ve tarih ayarları, görüntü ayarları, temalar, görünüm ayarları, ekran koruyucu ayarları. </w:t>
      </w:r>
      <w:proofErr w:type="spellStart"/>
      <w:r w:rsidRPr="002C56D5">
        <w:rPr>
          <w:color w:val="000000"/>
          <w:sz w:val="20"/>
          <w:szCs w:val="20"/>
          <w:shd w:val="clear" w:color="auto" w:fill="FFFFFF"/>
        </w:rPr>
        <w:t>Proğram</w:t>
      </w:r>
      <w:proofErr w:type="spellEnd"/>
      <w:r w:rsidRPr="002C56D5">
        <w:rPr>
          <w:color w:val="000000"/>
          <w:sz w:val="20"/>
          <w:szCs w:val="20"/>
          <w:shd w:val="clear" w:color="auto" w:fill="FFFFFF"/>
        </w:rPr>
        <w:t xml:space="preserve"> ekleme ve kaldırma. Dosya ve klasör kavramları, dosyalar üzerinde işlem yapma. </w:t>
      </w:r>
      <w:proofErr w:type="spellStart"/>
      <w:r w:rsidRPr="002C56D5">
        <w:rPr>
          <w:color w:val="000000"/>
          <w:sz w:val="20"/>
          <w:szCs w:val="20"/>
          <w:shd w:val="clear" w:color="auto" w:fill="FFFFFF"/>
        </w:rPr>
        <w:t>Defrag</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Kısayol</w:t>
      </w:r>
      <w:proofErr w:type="spellEnd"/>
      <w:r w:rsidRPr="002C56D5">
        <w:rPr>
          <w:color w:val="000000"/>
          <w:sz w:val="20"/>
          <w:szCs w:val="20"/>
          <w:shd w:val="clear" w:color="auto" w:fill="FFFFFF"/>
        </w:rPr>
        <w:t xml:space="preserve"> tuşları ve kullanımı. Hesap makinesi kullanımı. </w:t>
      </w:r>
      <w:proofErr w:type="spellStart"/>
      <w:r w:rsidRPr="002C56D5">
        <w:rPr>
          <w:color w:val="000000"/>
          <w:sz w:val="20"/>
          <w:szCs w:val="20"/>
          <w:shd w:val="clear" w:color="auto" w:fill="FFFFFF"/>
        </w:rPr>
        <w:t>Winzıp-winrar</w:t>
      </w:r>
      <w:proofErr w:type="spellEnd"/>
      <w:r w:rsidRPr="002C56D5">
        <w:rPr>
          <w:color w:val="000000"/>
          <w:sz w:val="20"/>
          <w:szCs w:val="20"/>
          <w:shd w:val="clear" w:color="auto" w:fill="FFFFFF"/>
        </w:rPr>
        <w:t xml:space="preserve"> sıkıştırma </w:t>
      </w:r>
      <w:proofErr w:type="spellStart"/>
      <w:r w:rsidRPr="002C56D5">
        <w:rPr>
          <w:color w:val="000000"/>
          <w:sz w:val="20"/>
          <w:szCs w:val="20"/>
          <w:shd w:val="clear" w:color="auto" w:fill="FFFFFF"/>
        </w:rPr>
        <w:t>proğramları</w:t>
      </w:r>
      <w:proofErr w:type="spellEnd"/>
      <w:r w:rsidRPr="002C56D5">
        <w:rPr>
          <w:color w:val="000000"/>
          <w:sz w:val="20"/>
          <w:szCs w:val="20"/>
          <w:shd w:val="clear" w:color="auto" w:fill="FFFFFF"/>
        </w:rPr>
        <w:t xml:space="preserve">. Paint </w:t>
      </w:r>
      <w:proofErr w:type="spellStart"/>
      <w:r w:rsidRPr="002C56D5">
        <w:rPr>
          <w:color w:val="000000"/>
          <w:sz w:val="20"/>
          <w:szCs w:val="20"/>
          <w:shd w:val="clear" w:color="auto" w:fill="FFFFFF"/>
        </w:rPr>
        <w:t>proğramı</w:t>
      </w:r>
      <w:proofErr w:type="spellEnd"/>
      <w:r w:rsidRPr="002C56D5">
        <w:rPr>
          <w:color w:val="000000"/>
          <w:sz w:val="20"/>
          <w:szCs w:val="20"/>
          <w:shd w:val="clear" w:color="auto" w:fill="FFFFFF"/>
        </w:rPr>
        <w:t xml:space="preserve"> kullanımı ve menüleri. Microsoft </w:t>
      </w:r>
      <w:proofErr w:type="spellStart"/>
      <w:r w:rsidRPr="002C56D5">
        <w:rPr>
          <w:color w:val="000000"/>
          <w:sz w:val="20"/>
          <w:szCs w:val="20"/>
          <w:shd w:val="clear" w:color="auto" w:fill="FFFFFF"/>
        </w:rPr>
        <w:t>Powerpoint</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proğramı</w:t>
      </w:r>
      <w:proofErr w:type="spellEnd"/>
      <w:r w:rsidRPr="002C56D5">
        <w:rPr>
          <w:color w:val="000000"/>
          <w:sz w:val="20"/>
          <w:szCs w:val="20"/>
          <w:shd w:val="clear" w:color="auto" w:fill="FFFFFF"/>
        </w:rPr>
        <w:t xml:space="preserve"> kullanımı ve menüleri. Sunu hazırlama. İnternet kullanımı.</w:t>
      </w:r>
    </w:p>
    <w:p w14:paraId="1D119803" w14:textId="77777777" w:rsidR="003F7E1E" w:rsidRPr="002C56D5" w:rsidRDefault="003F7E1E" w:rsidP="002C56D5">
      <w:pPr>
        <w:spacing w:line="360" w:lineRule="auto"/>
        <w:jc w:val="both"/>
        <w:rPr>
          <w:b/>
          <w:color w:val="000000"/>
          <w:sz w:val="20"/>
          <w:szCs w:val="20"/>
          <w:shd w:val="clear" w:color="auto" w:fill="FFFFFF"/>
        </w:rPr>
      </w:pPr>
      <w:r w:rsidRPr="002C56D5">
        <w:rPr>
          <w:b/>
          <w:color w:val="000000"/>
          <w:sz w:val="20"/>
          <w:szCs w:val="20"/>
          <w:shd w:val="clear" w:color="auto" w:fill="FFFFFF"/>
        </w:rPr>
        <w:t xml:space="preserve">Ders Kitabı ve Kaynaklar   </w:t>
      </w:r>
    </w:p>
    <w:p w14:paraId="47017019" w14:textId="77777777" w:rsidR="003F7E1E" w:rsidRPr="002C56D5" w:rsidRDefault="00081A27" w:rsidP="002C56D5">
      <w:pPr>
        <w:pStyle w:val="ListeParagraf"/>
        <w:numPr>
          <w:ilvl w:val="0"/>
          <w:numId w:val="19"/>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 xml:space="preserve">Uygulamalı </w:t>
      </w:r>
      <w:r w:rsidR="003F7E1E" w:rsidRPr="002C56D5">
        <w:rPr>
          <w:color w:val="000000"/>
          <w:sz w:val="20"/>
          <w:szCs w:val="20"/>
          <w:shd w:val="clear" w:color="auto" w:fill="FFFFFF"/>
          <w:lang w:bidi="tr-TR"/>
        </w:rPr>
        <w:t>Microsoft Office Adım Adım Microsoft Office 2010</w:t>
      </w:r>
    </w:p>
    <w:p w14:paraId="1D365416" w14:textId="77777777" w:rsidR="00C20234" w:rsidRDefault="00081A27" w:rsidP="002C56D5">
      <w:pPr>
        <w:pStyle w:val="ListeParagraf"/>
        <w:numPr>
          <w:ilvl w:val="0"/>
          <w:numId w:val="19"/>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 xml:space="preserve">Yeni </w:t>
      </w:r>
      <w:r w:rsidR="003F7E1E" w:rsidRPr="002C56D5">
        <w:rPr>
          <w:color w:val="000000"/>
          <w:sz w:val="20"/>
          <w:szCs w:val="20"/>
          <w:shd w:val="clear" w:color="auto" w:fill="FFFFFF"/>
          <w:lang w:bidi="tr-TR"/>
        </w:rPr>
        <w:t xml:space="preserve">Başlayanlar için Bilgisayar. İstanbul: Türkmen Kitabevi. </w:t>
      </w:r>
      <w:proofErr w:type="spellStart"/>
      <w:r w:rsidR="003F7E1E" w:rsidRPr="002C56D5">
        <w:rPr>
          <w:color w:val="000000"/>
          <w:sz w:val="20"/>
          <w:szCs w:val="20"/>
          <w:shd w:val="clear" w:color="auto" w:fill="FFFFFF"/>
          <w:lang w:bidi="tr-TR"/>
        </w:rPr>
        <w:t>Zeydin</w:t>
      </w:r>
      <w:proofErr w:type="spellEnd"/>
      <w:r w:rsidR="00B5579F" w:rsidRPr="002C56D5">
        <w:rPr>
          <w:color w:val="000000"/>
          <w:sz w:val="20"/>
          <w:szCs w:val="20"/>
          <w:shd w:val="clear" w:color="auto" w:fill="FFFFFF"/>
          <w:lang w:bidi="tr-TR"/>
        </w:rPr>
        <w:t xml:space="preserve"> </w:t>
      </w:r>
      <w:r w:rsidR="003F7E1E" w:rsidRPr="002C56D5">
        <w:rPr>
          <w:color w:val="000000"/>
          <w:sz w:val="20"/>
          <w:szCs w:val="20"/>
          <w:shd w:val="clear" w:color="auto" w:fill="FFFFFF"/>
          <w:lang w:bidi="tr-TR"/>
        </w:rPr>
        <w:t>Pala</w:t>
      </w:r>
    </w:p>
    <w:p w14:paraId="4844A423" w14:textId="77777777" w:rsidR="00AB00CF" w:rsidRDefault="00AB00CF" w:rsidP="00AB00CF">
      <w:pPr>
        <w:spacing w:line="360" w:lineRule="auto"/>
        <w:jc w:val="both"/>
        <w:rPr>
          <w:color w:val="000000"/>
          <w:sz w:val="20"/>
          <w:szCs w:val="20"/>
          <w:shd w:val="clear" w:color="auto" w:fill="FFFFFF"/>
          <w:lang w:bidi="tr-TR"/>
        </w:rPr>
      </w:pPr>
    </w:p>
    <w:p w14:paraId="0C59ABE2" w14:textId="77777777" w:rsidR="00AB00CF" w:rsidRPr="00AB00CF" w:rsidRDefault="00AB00CF" w:rsidP="00AB00CF">
      <w:pPr>
        <w:spacing w:line="360" w:lineRule="auto"/>
        <w:jc w:val="both"/>
        <w:rPr>
          <w:b/>
          <w:color w:val="000000"/>
          <w:sz w:val="20"/>
          <w:szCs w:val="20"/>
          <w:shd w:val="clear" w:color="auto" w:fill="FFFFFF"/>
          <w:lang w:bidi="tr-TR"/>
        </w:rPr>
      </w:pPr>
      <w:r w:rsidRPr="00AB00CF">
        <w:rPr>
          <w:b/>
          <w:color w:val="000000"/>
          <w:sz w:val="20"/>
          <w:szCs w:val="20"/>
          <w:shd w:val="clear" w:color="auto" w:fill="FFFFFF"/>
          <w:lang w:bidi="tr-TR"/>
        </w:rPr>
        <w:t>DOY 102 DİJİTAL OKU</w:t>
      </w:r>
      <w:r w:rsidR="004408E7">
        <w:rPr>
          <w:b/>
          <w:color w:val="000000"/>
          <w:sz w:val="20"/>
          <w:szCs w:val="20"/>
          <w:shd w:val="clear" w:color="auto" w:fill="FFFFFF"/>
          <w:lang w:bidi="tr-TR"/>
        </w:rPr>
        <w:t>R</w:t>
      </w:r>
      <w:r w:rsidRPr="00AB00CF">
        <w:rPr>
          <w:b/>
          <w:color w:val="000000"/>
          <w:sz w:val="20"/>
          <w:szCs w:val="20"/>
          <w:shd w:val="clear" w:color="auto" w:fill="FFFFFF"/>
          <w:lang w:bidi="tr-TR"/>
        </w:rPr>
        <w:t>YAZARLIK</w:t>
      </w:r>
    </w:p>
    <w:p w14:paraId="6723B66B" w14:textId="77777777" w:rsidR="00DA757B" w:rsidRDefault="00AB00CF" w:rsidP="002C56D5">
      <w:pPr>
        <w:spacing w:line="360" w:lineRule="auto"/>
        <w:jc w:val="both"/>
        <w:rPr>
          <w:color w:val="000000"/>
          <w:sz w:val="20"/>
          <w:szCs w:val="20"/>
          <w:shd w:val="clear" w:color="auto" w:fill="FFFFFF"/>
          <w:lang w:bidi="tr-TR"/>
        </w:rPr>
      </w:pPr>
      <w:r>
        <w:t>Dijital okuryazarlık bireyin bilişim teknolojilerini ihtiyacı doğrultusunda kullanabilme becerisidir. Bu beceri anlamlı edinimlerin gerçekleşmesine doğrudan katkı sağlamaktadır.</w:t>
      </w:r>
    </w:p>
    <w:p w14:paraId="601A2559" w14:textId="77777777" w:rsidR="00DA757B" w:rsidRDefault="00DA757B" w:rsidP="002C56D5">
      <w:pPr>
        <w:spacing w:line="360" w:lineRule="auto"/>
        <w:jc w:val="both"/>
        <w:rPr>
          <w:color w:val="000000"/>
          <w:sz w:val="20"/>
          <w:szCs w:val="20"/>
          <w:shd w:val="clear" w:color="auto" w:fill="FFFFFF"/>
          <w:lang w:bidi="tr-TR"/>
        </w:rPr>
      </w:pPr>
    </w:p>
    <w:p w14:paraId="6617B88C" w14:textId="77777777" w:rsidR="00DA757B" w:rsidRDefault="00DA757B" w:rsidP="002C56D5">
      <w:pPr>
        <w:spacing w:line="360" w:lineRule="auto"/>
        <w:jc w:val="both"/>
        <w:rPr>
          <w:color w:val="000000"/>
          <w:sz w:val="20"/>
          <w:szCs w:val="20"/>
          <w:shd w:val="clear" w:color="auto" w:fill="FFFFFF"/>
          <w:lang w:bidi="tr-TR"/>
        </w:rPr>
      </w:pPr>
    </w:p>
    <w:p w14:paraId="370FBE4F" w14:textId="77777777" w:rsidR="00DA757B" w:rsidRDefault="00DA757B" w:rsidP="002C56D5">
      <w:pPr>
        <w:spacing w:line="360" w:lineRule="auto"/>
        <w:jc w:val="both"/>
        <w:rPr>
          <w:color w:val="000000"/>
          <w:sz w:val="20"/>
          <w:szCs w:val="20"/>
          <w:shd w:val="clear" w:color="auto" w:fill="FFFFFF"/>
          <w:lang w:bidi="tr-TR"/>
        </w:rPr>
      </w:pPr>
    </w:p>
    <w:p w14:paraId="7204A24E" w14:textId="77777777" w:rsidR="00DA757B" w:rsidRDefault="00DA757B" w:rsidP="002C56D5">
      <w:pPr>
        <w:spacing w:line="360" w:lineRule="auto"/>
        <w:jc w:val="both"/>
        <w:rPr>
          <w:color w:val="000000"/>
          <w:sz w:val="20"/>
          <w:szCs w:val="20"/>
          <w:shd w:val="clear" w:color="auto" w:fill="FFFFFF"/>
          <w:lang w:bidi="tr-TR"/>
        </w:rPr>
      </w:pPr>
    </w:p>
    <w:p w14:paraId="36D380B9" w14:textId="77777777" w:rsidR="00DA757B" w:rsidRDefault="00DA757B" w:rsidP="002C56D5">
      <w:pPr>
        <w:spacing w:line="360" w:lineRule="auto"/>
        <w:jc w:val="both"/>
        <w:rPr>
          <w:color w:val="000000"/>
          <w:sz w:val="20"/>
          <w:szCs w:val="20"/>
          <w:shd w:val="clear" w:color="auto" w:fill="FFFFFF"/>
          <w:lang w:bidi="tr-TR"/>
        </w:rPr>
      </w:pPr>
    </w:p>
    <w:p w14:paraId="6AFE12BE" w14:textId="77777777" w:rsidR="00DA757B" w:rsidRDefault="00DA757B" w:rsidP="002C56D5">
      <w:pPr>
        <w:spacing w:line="360" w:lineRule="auto"/>
        <w:jc w:val="both"/>
        <w:rPr>
          <w:color w:val="000000"/>
          <w:sz w:val="20"/>
          <w:szCs w:val="20"/>
          <w:shd w:val="clear" w:color="auto" w:fill="FFFFFF"/>
          <w:lang w:bidi="tr-TR"/>
        </w:rPr>
      </w:pPr>
    </w:p>
    <w:p w14:paraId="3022058D" w14:textId="77777777" w:rsidR="000E36E6" w:rsidRDefault="000E36E6" w:rsidP="002C56D5">
      <w:pPr>
        <w:spacing w:line="360" w:lineRule="auto"/>
        <w:jc w:val="both"/>
        <w:rPr>
          <w:color w:val="000000"/>
          <w:sz w:val="20"/>
          <w:szCs w:val="20"/>
          <w:shd w:val="clear" w:color="auto" w:fill="FFFFFF"/>
          <w:lang w:bidi="tr-TR"/>
        </w:rPr>
      </w:pPr>
    </w:p>
    <w:p w14:paraId="243BB5E3" w14:textId="77777777" w:rsidR="00DA757B" w:rsidRPr="002C56D5" w:rsidRDefault="00DA757B" w:rsidP="002C56D5">
      <w:pPr>
        <w:spacing w:line="360" w:lineRule="auto"/>
        <w:jc w:val="both"/>
        <w:rPr>
          <w:color w:val="000000"/>
          <w:sz w:val="20"/>
          <w:szCs w:val="20"/>
          <w:shd w:val="clear" w:color="auto" w:fill="FFFFFF"/>
          <w:lang w:bidi="tr-TR"/>
        </w:rPr>
      </w:pPr>
    </w:p>
    <w:p w14:paraId="21BD79C4" w14:textId="77777777" w:rsidR="00D43C53" w:rsidRPr="002C56D5" w:rsidRDefault="00D43C53"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lastRenderedPageBreak/>
        <w:t>2</w:t>
      </w:r>
      <w:r w:rsidR="001814D8">
        <w:rPr>
          <w:b/>
          <w:sz w:val="20"/>
          <w:szCs w:val="20"/>
        </w:rPr>
        <w:t>.</w:t>
      </w:r>
      <w:r w:rsidRPr="002C56D5">
        <w:rPr>
          <w:b/>
          <w:sz w:val="20"/>
          <w:szCs w:val="20"/>
        </w:rPr>
        <w:t>YY ZORUNLU ALAN DERSLERİ</w:t>
      </w:r>
    </w:p>
    <w:p w14:paraId="7CF525CC" w14:textId="77777777" w:rsidR="00D43C53" w:rsidRPr="002C56D5" w:rsidRDefault="00D43C53" w:rsidP="002C56D5">
      <w:pPr>
        <w:spacing w:line="360" w:lineRule="auto"/>
        <w:jc w:val="both"/>
        <w:rPr>
          <w:b/>
          <w:sz w:val="20"/>
          <w:szCs w:val="20"/>
        </w:rPr>
      </w:pPr>
    </w:p>
    <w:p w14:paraId="63B7FBE4" w14:textId="77777777" w:rsidR="002C56D5" w:rsidRPr="002C56D5" w:rsidRDefault="00D80540" w:rsidP="002C56D5">
      <w:pPr>
        <w:spacing w:line="360" w:lineRule="auto"/>
        <w:jc w:val="both"/>
        <w:rPr>
          <w:color w:val="000000"/>
          <w:sz w:val="20"/>
          <w:szCs w:val="20"/>
          <w:shd w:val="clear" w:color="auto" w:fill="FFFFFF"/>
        </w:rPr>
      </w:pPr>
      <w:r w:rsidRPr="002C56D5">
        <w:rPr>
          <w:b/>
          <w:sz w:val="20"/>
          <w:szCs w:val="20"/>
        </w:rPr>
        <w:t>HEM 102 HEMŞİRELİK ESASLARI II</w:t>
      </w:r>
    </w:p>
    <w:p w14:paraId="2447528A" w14:textId="77777777" w:rsidR="00597492" w:rsidRDefault="00D167E5" w:rsidP="002C56D5">
      <w:pPr>
        <w:spacing w:line="360" w:lineRule="auto"/>
        <w:jc w:val="both"/>
        <w:rPr>
          <w:color w:val="000000"/>
          <w:sz w:val="20"/>
          <w:szCs w:val="20"/>
          <w:shd w:val="clear" w:color="auto" w:fill="FFFFFF"/>
        </w:rPr>
      </w:pPr>
      <w:r w:rsidRPr="002C56D5">
        <w:rPr>
          <w:color w:val="000000"/>
          <w:sz w:val="20"/>
          <w:szCs w:val="20"/>
          <w:shd w:val="clear" w:color="auto" w:fill="FFFFFF"/>
        </w:rPr>
        <w:t>Hasta ve hemşirelik bakım sistemi, sağlık, hasta, hemşirelik kavramları, iletişim kavramı, birey ve hastane ortamı, asepsi kavramı, hareket gereksiniminin karşılanması, hijyen gereksinimi ve bu gereksinimin karşılanması, yatağa bağımlı bireyin hijyenik gereksinimi, yatak yapma yöntemleri, yaşam belirtileri (nabız, vücut ısısı, solunum, kan basıncı), sıcak ve soğuk uygulamalar, ilaçlar ve uygulama yöntemleri, enjeksiyonlar, temel fizyolojik gereksinimler, beslenme gereksinimi (</w:t>
      </w:r>
      <w:proofErr w:type="spellStart"/>
      <w:r w:rsidRPr="002C56D5">
        <w:rPr>
          <w:color w:val="000000"/>
          <w:sz w:val="20"/>
          <w:szCs w:val="20"/>
          <w:shd w:val="clear" w:color="auto" w:fill="FFFFFF"/>
        </w:rPr>
        <w:t>gavaj</w:t>
      </w:r>
      <w:proofErr w:type="spellEnd"/>
      <w:r w:rsidRPr="002C56D5">
        <w:rPr>
          <w:color w:val="000000"/>
          <w:sz w:val="20"/>
          <w:szCs w:val="20"/>
          <w:shd w:val="clear" w:color="auto" w:fill="FFFFFF"/>
        </w:rPr>
        <w:t xml:space="preserve"> ve </w:t>
      </w:r>
      <w:proofErr w:type="spellStart"/>
      <w:r w:rsidRPr="002C56D5">
        <w:rPr>
          <w:color w:val="000000"/>
          <w:sz w:val="20"/>
          <w:szCs w:val="20"/>
          <w:shd w:val="clear" w:color="auto" w:fill="FFFFFF"/>
        </w:rPr>
        <w:t>gastrostomi</w:t>
      </w:r>
      <w:proofErr w:type="spellEnd"/>
      <w:r w:rsidRPr="002C56D5">
        <w:rPr>
          <w:color w:val="000000"/>
          <w:sz w:val="20"/>
          <w:szCs w:val="20"/>
          <w:shd w:val="clear" w:color="auto" w:fill="FFFFFF"/>
        </w:rPr>
        <w:t xml:space="preserve">), boşaltım gereksinimi, lavmanlar, </w:t>
      </w:r>
      <w:proofErr w:type="spellStart"/>
      <w:r w:rsidRPr="002C56D5">
        <w:rPr>
          <w:color w:val="000000"/>
          <w:sz w:val="20"/>
          <w:szCs w:val="20"/>
          <w:shd w:val="clear" w:color="auto" w:fill="FFFFFF"/>
        </w:rPr>
        <w:t>rektal</w:t>
      </w:r>
      <w:proofErr w:type="spellEnd"/>
      <w:r w:rsidRPr="002C56D5">
        <w:rPr>
          <w:color w:val="000000"/>
          <w:sz w:val="20"/>
          <w:szCs w:val="20"/>
          <w:shd w:val="clear" w:color="auto" w:fill="FFFFFF"/>
        </w:rPr>
        <w:t xml:space="preserve"> tüp uygulaması, </w:t>
      </w:r>
      <w:proofErr w:type="spellStart"/>
      <w:r w:rsidRPr="002C56D5">
        <w:rPr>
          <w:color w:val="000000"/>
          <w:sz w:val="20"/>
          <w:szCs w:val="20"/>
          <w:shd w:val="clear" w:color="auto" w:fill="FFFFFF"/>
        </w:rPr>
        <w:t>kolostomi</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üriner</w:t>
      </w:r>
      <w:proofErr w:type="spellEnd"/>
      <w:r w:rsidRPr="002C56D5">
        <w:rPr>
          <w:color w:val="000000"/>
          <w:sz w:val="20"/>
          <w:szCs w:val="20"/>
          <w:shd w:val="clear" w:color="auto" w:fill="FFFFFF"/>
        </w:rPr>
        <w:t xml:space="preserve"> boşaltım (mesane </w:t>
      </w:r>
      <w:proofErr w:type="spellStart"/>
      <w:r w:rsidRPr="002C56D5">
        <w:rPr>
          <w:color w:val="000000"/>
          <w:sz w:val="20"/>
          <w:szCs w:val="20"/>
          <w:shd w:val="clear" w:color="auto" w:fill="FFFFFF"/>
        </w:rPr>
        <w:t>katerizasyonu</w:t>
      </w:r>
      <w:proofErr w:type="spellEnd"/>
      <w:r w:rsidRPr="002C56D5">
        <w:rPr>
          <w:color w:val="000000"/>
          <w:sz w:val="20"/>
          <w:szCs w:val="20"/>
          <w:shd w:val="clear" w:color="auto" w:fill="FFFFFF"/>
        </w:rPr>
        <w:t>), uyku ve dinlenme gereksinimi, ölüm, ölümden sonra bakım, ameliyat öncesi ve sonrası bakım.</w:t>
      </w:r>
    </w:p>
    <w:p w14:paraId="5F364382" w14:textId="77777777" w:rsidR="00830170" w:rsidRPr="002C56D5" w:rsidRDefault="00830170" w:rsidP="002C56D5">
      <w:pPr>
        <w:spacing w:line="360" w:lineRule="auto"/>
        <w:jc w:val="both"/>
        <w:rPr>
          <w:b/>
          <w:color w:val="000000"/>
          <w:sz w:val="20"/>
          <w:szCs w:val="20"/>
          <w:shd w:val="clear" w:color="auto" w:fill="FFFFFF"/>
        </w:rPr>
      </w:pPr>
      <w:r w:rsidRPr="002C56D5">
        <w:rPr>
          <w:b/>
          <w:color w:val="000000"/>
          <w:sz w:val="20"/>
          <w:szCs w:val="20"/>
          <w:shd w:val="clear" w:color="auto" w:fill="FFFFFF"/>
        </w:rPr>
        <w:t xml:space="preserve">Ders Kitabı ve Kaynaklar   </w:t>
      </w:r>
    </w:p>
    <w:p w14:paraId="3FC8C817"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proofErr w:type="spellStart"/>
      <w:r w:rsidRPr="002C56D5">
        <w:rPr>
          <w:bCs/>
          <w:iCs/>
          <w:color w:val="000000"/>
          <w:sz w:val="20"/>
          <w:szCs w:val="20"/>
          <w:lang w:bidi="tr-TR"/>
        </w:rPr>
        <w:t>Craven</w:t>
      </w:r>
      <w:proofErr w:type="spellEnd"/>
      <w:r w:rsidRPr="002C56D5">
        <w:rPr>
          <w:bCs/>
          <w:iCs/>
          <w:color w:val="000000"/>
          <w:sz w:val="20"/>
          <w:szCs w:val="20"/>
          <w:lang w:bidi="tr-TR"/>
        </w:rPr>
        <w:t xml:space="preserve"> R.F, </w:t>
      </w:r>
      <w:proofErr w:type="spellStart"/>
      <w:r w:rsidRPr="002C56D5">
        <w:rPr>
          <w:bCs/>
          <w:iCs/>
          <w:color w:val="000000"/>
          <w:sz w:val="20"/>
          <w:szCs w:val="20"/>
          <w:lang w:bidi="tr-TR"/>
        </w:rPr>
        <w:t>Himle</w:t>
      </w:r>
      <w:proofErr w:type="spellEnd"/>
      <w:r w:rsidRPr="002C56D5">
        <w:rPr>
          <w:bCs/>
          <w:iCs/>
          <w:color w:val="000000"/>
          <w:sz w:val="20"/>
          <w:szCs w:val="20"/>
          <w:lang w:bidi="tr-TR"/>
        </w:rPr>
        <w:t xml:space="preserve"> C.J. (2009).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Human </w:t>
      </w:r>
      <w:proofErr w:type="spellStart"/>
      <w:r w:rsidRPr="002C56D5">
        <w:rPr>
          <w:bCs/>
          <w:iCs/>
          <w:color w:val="000000"/>
          <w:sz w:val="20"/>
          <w:szCs w:val="20"/>
          <w:lang w:bidi="tr-TR"/>
        </w:rPr>
        <w:t>Health</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Function</w:t>
      </w:r>
      <w:proofErr w:type="spellEnd"/>
      <w:r w:rsidRPr="002C56D5">
        <w:rPr>
          <w:bCs/>
          <w:iCs/>
          <w:color w:val="000000"/>
          <w:sz w:val="20"/>
          <w:szCs w:val="20"/>
          <w:lang w:bidi="tr-TR"/>
        </w:rPr>
        <w:t xml:space="preserve">. 6th Edition. </w:t>
      </w:r>
      <w:proofErr w:type="spellStart"/>
      <w:r w:rsidRPr="002C56D5">
        <w:rPr>
          <w:bCs/>
          <w:iCs/>
          <w:color w:val="000000"/>
          <w:sz w:val="20"/>
          <w:szCs w:val="20"/>
          <w:lang w:bidi="tr-TR"/>
        </w:rPr>
        <w:t>Fippincott</w:t>
      </w:r>
      <w:proofErr w:type="spellEnd"/>
      <w:r w:rsidRPr="002C56D5">
        <w:rPr>
          <w:bCs/>
          <w:iCs/>
          <w:color w:val="000000"/>
          <w:sz w:val="20"/>
          <w:szCs w:val="20"/>
          <w:lang w:bidi="tr-TR"/>
        </w:rPr>
        <w:t xml:space="preserve">. Williams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Willkins</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Philadelphia</w:t>
      </w:r>
      <w:proofErr w:type="spellEnd"/>
    </w:p>
    <w:p w14:paraId="14B0E97C"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 xml:space="preserve">Ulusoy MF, Görgülü RS. (2001). Hemşirelik Esasları: Temel Kuram, Kavram, İlke ve Yöntemler, </w:t>
      </w:r>
      <w:proofErr w:type="spellStart"/>
      <w:proofErr w:type="gramStart"/>
      <w:r w:rsidRPr="002C56D5">
        <w:rPr>
          <w:bCs/>
          <w:iCs/>
          <w:color w:val="000000"/>
          <w:sz w:val="20"/>
          <w:szCs w:val="20"/>
          <w:lang w:bidi="tr-TR"/>
        </w:rPr>
        <w:t>Cilt:I</w:t>
      </w:r>
      <w:proofErr w:type="spellEnd"/>
      <w:proofErr w:type="gramEnd"/>
      <w:r w:rsidRPr="002C56D5">
        <w:rPr>
          <w:bCs/>
          <w:iCs/>
          <w:color w:val="000000"/>
          <w:sz w:val="20"/>
          <w:szCs w:val="20"/>
          <w:lang w:bidi="tr-TR"/>
        </w:rPr>
        <w:t xml:space="preserve">, 5.bs., Ankara: 72 TDFO </w:t>
      </w:r>
      <w:proofErr w:type="spellStart"/>
      <w:r w:rsidRPr="002C56D5">
        <w:rPr>
          <w:bCs/>
          <w:iCs/>
          <w:color w:val="000000"/>
          <w:sz w:val="20"/>
          <w:szCs w:val="20"/>
          <w:lang w:bidi="tr-TR"/>
        </w:rPr>
        <w:t>Ltd.Şti</w:t>
      </w:r>
      <w:proofErr w:type="spellEnd"/>
      <w:r w:rsidRPr="002C56D5">
        <w:rPr>
          <w:bCs/>
          <w:iCs/>
          <w:color w:val="000000"/>
          <w:sz w:val="20"/>
          <w:szCs w:val="20"/>
          <w:lang w:bidi="tr-TR"/>
        </w:rPr>
        <w:t>.</w:t>
      </w:r>
    </w:p>
    <w:p w14:paraId="61F9E654"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 xml:space="preserve">Sabuncu N, Alpar ŞE, Karabacak Ü, Karabacak BG, </w:t>
      </w:r>
      <w:proofErr w:type="spellStart"/>
      <w:r w:rsidRPr="002C56D5">
        <w:rPr>
          <w:bCs/>
          <w:iCs/>
          <w:color w:val="000000"/>
          <w:sz w:val="20"/>
          <w:szCs w:val="20"/>
          <w:lang w:bidi="tr-TR"/>
        </w:rPr>
        <w:t>Şenturan</w:t>
      </w:r>
      <w:proofErr w:type="spellEnd"/>
      <w:r w:rsidRPr="002C56D5">
        <w:rPr>
          <w:bCs/>
          <w:iCs/>
          <w:color w:val="000000"/>
          <w:sz w:val="20"/>
          <w:szCs w:val="20"/>
          <w:lang w:bidi="tr-TR"/>
        </w:rPr>
        <w:t xml:space="preserve"> L, Orak NŞ, </w:t>
      </w:r>
      <w:proofErr w:type="spellStart"/>
      <w:r w:rsidRPr="002C56D5">
        <w:rPr>
          <w:bCs/>
          <w:iCs/>
          <w:color w:val="000000"/>
          <w:sz w:val="20"/>
          <w:szCs w:val="20"/>
          <w:lang w:bidi="tr-TR"/>
        </w:rPr>
        <w:t>Oksay</w:t>
      </w:r>
      <w:proofErr w:type="spellEnd"/>
      <w:r w:rsidRPr="002C56D5">
        <w:rPr>
          <w:bCs/>
          <w:iCs/>
          <w:color w:val="000000"/>
          <w:sz w:val="20"/>
          <w:szCs w:val="20"/>
          <w:lang w:bidi="tr-TR"/>
        </w:rPr>
        <w:t xml:space="preserve"> A (2007). Hemşirelik Esasları. İstanbul Medikal Yayıncılık, İstanbul.</w:t>
      </w:r>
    </w:p>
    <w:p w14:paraId="4B060BC4"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 xml:space="preserve">Potter </w:t>
      </w:r>
      <w:proofErr w:type="spellStart"/>
      <w:r w:rsidRPr="002C56D5">
        <w:rPr>
          <w:bCs/>
          <w:iCs/>
          <w:color w:val="000000"/>
          <w:sz w:val="20"/>
          <w:szCs w:val="20"/>
          <w:lang w:bidi="tr-TR"/>
        </w:rPr>
        <w:t>A.P,Perry</w:t>
      </w:r>
      <w:proofErr w:type="spellEnd"/>
      <w:r w:rsidRPr="002C56D5">
        <w:rPr>
          <w:bCs/>
          <w:iCs/>
          <w:color w:val="000000"/>
          <w:sz w:val="20"/>
          <w:szCs w:val="20"/>
          <w:lang w:bidi="tr-TR"/>
        </w:rPr>
        <w:t xml:space="preserve"> A.G.(2009).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7 </w:t>
      </w:r>
      <w:proofErr w:type="spellStart"/>
      <w:r w:rsidRPr="002C56D5">
        <w:rPr>
          <w:bCs/>
          <w:iCs/>
          <w:color w:val="000000"/>
          <w:sz w:val="20"/>
          <w:szCs w:val="20"/>
          <w:lang w:bidi="tr-TR"/>
        </w:rPr>
        <w:t>th</w:t>
      </w:r>
      <w:proofErr w:type="spellEnd"/>
      <w:r w:rsidRPr="002C56D5">
        <w:rPr>
          <w:bCs/>
          <w:iCs/>
          <w:color w:val="000000"/>
          <w:sz w:val="20"/>
          <w:szCs w:val="20"/>
          <w:lang w:bidi="tr-TR"/>
        </w:rPr>
        <w:t xml:space="preserve"> Edition. </w:t>
      </w:r>
      <w:proofErr w:type="spellStart"/>
      <w:r w:rsidRPr="002C56D5">
        <w:rPr>
          <w:bCs/>
          <w:iCs/>
          <w:color w:val="000000"/>
          <w:sz w:val="20"/>
          <w:szCs w:val="20"/>
          <w:lang w:bidi="tr-TR"/>
        </w:rPr>
        <w:t>Mosby</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Elsevier</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Missour</w:t>
      </w:r>
      <w:proofErr w:type="spellEnd"/>
    </w:p>
    <w:p w14:paraId="41FE4395"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Birol L (2007). Hemşirelik Süreci. Genişletilmiş 8. Baskı, Etki Matbaacılık Yayıncılık Ltd. Şti</w:t>
      </w:r>
    </w:p>
    <w:p w14:paraId="52737BC0"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Ay F (2007). Temel Hemşirelik Kavramlar, İlkeler, Uygulamalar. İstanbul; Medikal Yayıncılık</w:t>
      </w:r>
    </w:p>
    <w:p w14:paraId="335F5FAC"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 xml:space="preserve">Sabuncu N, Alpar ŞE, Karabacak Ü, Karabacak BG, </w:t>
      </w:r>
      <w:proofErr w:type="spellStart"/>
      <w:r w:rsidRPr="002C56D5">
        <w:rPr>
          <w:bCs/>
          <w:iCs/>
          <w:color w:val="000000"/>
          <w:sz w:val="20"/>
          <w:szCs w:val="20"/>
          <w:lang w:bidi="tr-TR"/>
        </w:rPr>
        <w:t>Şenturan</w:t>
      </w:r>
      <w:proofErr w:type="spellEnd"/>
      <w:r w:rsidRPr="002C56D5">
        <w:rPr>
          <w:bCs/>
          <w:iCs/>
          <w:color w:val="000000"/>
          <w:sz w:val="20"/>
          <w:szCs w:val="20"/>
          <w:lang w:bidi="tr-TR"/>
        </w:rPr>
        <w:t xml:space="preserve"> L, Orak NŞ, Şahin AO (2008). Hemşirelik Esasları Temel Beceriler Rehberi, İstanbul: İstanbul Medikal Yayıncılık</w:t>
      </w:r>
    </w:p>
    <w:p w14:paraId="6CE62B0A"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proofErr w:type="spellStart"/>
      <w:r w:rsidRPr="002C56D5">
        <w:rPr>
          <w:bCs/>
          <w:iCs/>
          <w:color w:val="000000"/>
          <w:sz w:val="20"/>
          <w:szCs w:val="20"/>
          <w:lang w:bidi="tr-TR"/>
        </w:rPr>
        <w:t>Harkreader</w:t>
      </w:r>
      <w:proofErr w:type="spellEnd"/>
      <w:r w:rsidRPr="002C56D5">
        <w:rPr>
          <w:bCs/>
          <w:iCs/>
          <w:color w:val="000000"/>
          <w:sz w:val="20"/>
          <w:szCs w:val="20"/>
          <w:lang w:bidi="tr-TR"/>
        </w:rPr>
        <w:t xml:space="preserve"> H, </w:t>
      </w:r>
      <w:proofErr w:type="spellStart"/>
      <w:r w:rsidRPr="002C56D5">
        <w:rPr>
          <w:bCs/>
          <w:iCs/>
          <w:color w:val="000000"/>
          <w:sz w:val="20"/>
          <w:szCs w:val="20"/>
          <w:lang w:bidi="tr-TR"/>
        </w:rPr>
        <w:t>Hogan</w:t>
      </w:r>
      <w:proofErr w:type="spellEnd"/>
      <w:r w:rsidRPr="002C56D5">
        <w:rPr>
          <w:bCs/>
          <w:iCs/>
          <w:color w:val="000000"/>
          <w:sz w:val="20"/>
          <w:szCs w:val="20"/>
          <w:lang w:bidi="tr-TR"/>
        </w:rPr>
        <w:t xml:space="preserve"> MA (2004).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Caring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and</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Clinical</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Judgement</w:t>
      </w:r>
      <w:proofErr w:type="spellEnd"/>
      <w:r w:rsidRPr="002C56D5">
        <w:rPr>
          <w:bCs/>
          <w:iCs/>
          <w:color w:val="000000"/>
          <w:sz w:val="20"/>
          <w:szCs w:val="20"/>
          <w:lang w:bidi="tr-TR"/>
        </w:rPr>
        <w:t xml:space="preserve">. </w:t>
      </w:r>
      <w:proofErr w:type="spellStart"/>
      <w:proofErr w:type="gramStart"/>
      <w:r w:rsidRPr="002C56D5">
        <w:rPr>
          <w:bCs/>
          <w:iCs/>
          <w:color w:val="000000"/>
          <w:sz w:val="20"/>
          <w:szCs w:val="20"/>
          <w:lang w:bidi="tr-TR"/>
        </w:rPr>
        <w:t>St.Louis</w:t>
      </w:r>
      <w:proofErr w:type="spellEnd"/>
      <w:proofErr w:type="gramEnd"/>
      <w:r w:rsidRPr="002C56D5">
        <w:rPr>
          <w:bCs/>
          <w:iCs/>
          <w:color w:val="000000"/>
          <w:sz w:val="20"/>
          <w:szCs w:val="20"/>
          <w:lang w:bidi="tr-TR"/>
        </w:rPr>
        <w:t xml:space="preserve">: </w:t>
      </w:r>
      <w:proofErr w:type="spellStart"/>
      <w:r w:rsidRPr="002C56D5">
        <w:rPr>
          <w:bCs/>
          <w:iCs/>
          <w:color w:val="000000"/>
          <w:sz w:val="20"/>
          <w:szCs w:val="20"/>
          <w:lang w:bidi="tr-TR"/>
        </w:rPr>
        <w:t>Saunders</w:t>
      </w:r>
      <w:proofErr w:type="spellEnd"/>
      <w:r w:rsidRPr="002C56D5">
        <w:rPr>
          <w:bCs/>
          <w:iCs/>
          <w:color w:val="000000"/>
          <w:sz w:val="20"/>
          <w:szCs w:val="20"/>
          <w:lang w:bidi="tr-TR"/>
        </w:rPr>
        <w:t>.</w:t>
      </w:r>
    </w:p>
    <w:p w14:paraId="550E0B81"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proofErr w:type="spellStart"/>
      <w:r w:rsidRPr="002C56D5">
        <w:rPr>
          <w:bCs/>
          <w:iCs/>
          <w:color w:val="000000"/>
          <w:sz w:val="20"/>
          <w:szCs w:val="20"/>
          <w:lang w:bidi="tr-TR"/>
        </w:rPr>
        <w:t>Roper</w:t>
      </w:r>
      <w:proofErr w:type="spellEnd"/>
      <w:r w:rsidRPr="002C56D5">
        <w:rPr>
          <w:bCs/>
          <w:iCs/>
          <w:color w:val="000000"/>
          <w:sz w:val="20"/>
          <w:szCs w:val="20"/>
          <w:lang w:bidi="tr-TR"/>
        </w:rPr>
        <w:t xml:space="preserve"> N, </w:t>
      </w:r>
      <w:proofErr w:type="spellStart"/>
      <w:r w:rsidRPr="002C56D5">
        <w:rPr>
          <w:bCs/>
          <w:iCs/>
          <w:color w:val="000000"/>
          <w:sz w:val="20"/>
          <w:szCs w:val="20"/>
          <w:lang w:bidi="tr-TR"/>
        </w:rPr>
        <w:t>Logan</w:t>
      </w:r>
      <w:proofErr w:type="spellEnd"/>
      <w:r w:rsidRPr="002C56D5">
        <w:rPr>
          <w:bCs/>
          <w:iCs/>
          <w:color w:val="000000"/>
          <w:sz w:val="20"/>
          <w:szCs w:val="20"/>
          <w:lang w:bidi="tr-TR"/>
        </w:rPr>
        <w:t xml:space="preserve"> W, </w:t>
      </w:r>
      <w:proofErr w:type="spellStart"/>
      <w:r w:rsidRPr="002C56D5">
        <w:rPr>
          <w:bCs/>
          <w:iCs/>
          <w:color w:val="000000"/>
          <w:sz w:val="20"/>
          <w:szCs w:val="20"/>
          <w:lang w:bidi="tr-TR"/>
        </w:rPr>
        <w:t>Tiemey</w:t>
      </w:r>
      <w:proofErr w:type="spellEnd"/>
      <w:r w:rsidRPr="002C56D5">
        <w:rPr>
          <w:bCs/>
          <w:iCs/>
          <w:color w:val="000000"/>
          <w:sz w:val="20"/>
          <w:szCs w:val="20"/>
          <w:lang w:bidi="tr-TR"/>
        </w:rPr>
        <w:t xml:space="preserve"> A (1998). </w:t>
      </w:r>
      <w:proofErr w:type="spellStart"/>
      <w:r w:rsidRPr="002C56D5">
        <w:rPr>
          <w:bCs/>
          <w:iCs/>
          <w:color w:val="000000"/>
          <w:sz w:val="20"/>
          <w:szCs w:val="20"/>
          <w:lang w:bidi="tr-TR"/>
        </w:rPr>
        <w:t>The</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elements</w:t>
      </w:r>
      <w:proofErr w:type="spellEnd"/>
      <w:r w:rsidRPr="002C56D5">
        <w:rPr>
          <w:bCs/>
          <w:iCs/>
          <w:color w:val="000000"/>
          <w:sz w:val="20"/>
          <w:szCs w:val="20"/>
          <w:lang w:bidi="tr-TR"/>
        </w:rPr>
        <w:t xml:space="preserve">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A model </w:t>
      </w:r>
      <w:proofErr w:type="spellStart"/>
      <w:r w:rsidRPr="002C56D5">
        <w:rPr>
          <w:bCs/>
          <w:iCs/>
          <w:color w:val="000000"/>
          <w:sz w:val="20"/>
          <w:szCs w:val="20"/>
          <w:lang w:bidi="tr-TR"/>
        </w:rPr>
        <w:t>for</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based</w:t>
      </w:r>
      <w:proofErr w:type="spellEnd"/>
      <w:r w:rsidRPr="002C56D5">
        <w:rPr>
          <w:bCs/>
          <w:iCs/>
          <w:color w:val="000000"/>
          <w:sz w:val="20"/>
          <w:szCs w:val="20"/>
          <w:lang w:bidi="tr-TR"/>
        </w:rPr>
        <w:t xml:space="preserve"> on a model of </w:t>
      </w:r>
      <w:proofErr w:type="spellStart"/>
      <w:r w:rsidRPr="002C56D5">
        <w:rPr>
          <w:bCs/>
          <w:iCs/>
          <w:color w:val="000000"/>
          <w:sz w:val="20"/>
          <w:szCs w:val="20"/>
          <w:lang w:bidi="tr-TR"/>
        </w:rPr>
        <w:t>living</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Fourth</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edition</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Churcill</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Livingstone</w:t>
      </w:r>
      <w:proofErr w:type="spellEnd"/>
      <w:r w:rsidRPr="002C56D5">
        <w:rPr>
          <w:bCs/>
          <w:iCs/>
          <w:color w:val="000000"/>
          <w:sz w:val="20"/>
          <w:szCs w:val="20"/>
          <w:lang w:bidi="tr-TR"/>
        </w:rPr>
        <w:t>.</w:t>
      </w:r>
    </w:p>
    <w:p w14:paraId="16DC2ADC"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Sabuncu N, Ay FA.(2010). Klinik Beceriler: Sağlığın Değerlendirilmesi, Hasta Bakımı ve Takibi. Nobel Tıp Kitabevi. İstanbul</w:t>
      </w:r>
    </w:p>
    <w:p w14:paraId="1764E8FB" w14:textId="77777777" w:rsidR="00830170" w:rsidRPr="002C56D5" w:rsidRDefault="00830170" w:rsidP="002C56D5">
      <w:pPr>
        <w:pStyle w:val="Balk8"/>
        <w:numPr>
          <w:ilvl w:val="0"/>
          <w:numId w:val="20"/>
        </w:numPr>
        <w:spacing w:before="0" w:beforeAutospacing="0" w:after="0" w:afterAutospacing="0" w:line="360" w:lineRule="auto"/>
        <w:jc w:val="both"/>
        <w:rPr>
          <w:bCs/>
          <w:iCs/>
          <w:color w:val="000000"/>
          <w:sz w:val="20"/>
          <w:szCs w:val="20"/>
          <w:lang w:bidi="tr-TR"/>
        </w:rPr>
      </w:pPr>
      <w:r w:rsidRPr="002C56D5">
        <w:rPr>
          <w:bCs/>
          <w:iCs/>
          <w:color w:val="000000"/>
          <w:sz w:val="20"/>
          <w:szCs w:val="20"/>
          <w:lang w:bidi="tr-TR"/>
        </w:rPr>
        <w:t xml:space="preserve">Aştı TA, Karadağ A (2012). Hemşirelik </w:t>
      </w:r>
      <w:proofErr w:type="spellStart"/>
      <w:proofErr w:type="gramStart"/>
      <w:r w:rsidRPr="002C56D5">
        <w:rPr>
          <w:bCs/>
          <w:iCs/>
          <w:color w:val="000000"/>
          <w:sz w:val="20"/>
          <w:szCs w:val="20"/>
          <w:lang w:bidi="tr-TR"/>
        </w:rPr>
        <w:t>Esasları:Hemşirelik</w:t>
      </w:r>
      <w:proofErr w:type="spellEnd"/>
      <w:proofErr w:type="gramEnd"/>
      <w:r w:rsidRPr="002C56D5">
        <w:rPr>
          <w:bCs/>
          <w:iCs/>
          <w:color w:val="000000"/>
          <w:sz w:val="20"/>
          <w:szCs w:val="20"/>
          <w:lang w:bidi="tr-TR"/>
        </w:rPr>
        <w:t xml:space="preserve"> bilimi ve sanatı. Akademi Basın ve Yayıncılık, İstanbul.</w:t>
      </w:r>
    </w:p>
    <w:p w14:paraId="154A9B5C" w14:textId="77777777" w:rsidR="00E36EDB" w:rsidRPr="002C56D5" w:rsidRDefault="00830170" w:rsidP="002C56D5">
      <w:pPr>
        <w:pStyle w:val="Balk8"/>
        <w:numPr>
          <w:ilvl w:val="0"/>
          <w:numId w:val="20"/>
        </w:numPr>
        <w:spacing w:before="0" w:beforeAutospacing="0" w:after="0" w:afterAutospacing="0" w:line="360" w:lineRule="auto"/>
        <w:jc w:val="both"/>
        <w:rPr>
          <w:b/>
          <w:bCs/>
          <w:iCs/>
          <w:color w:val="000000"/>
          <w:sz w:val="20"/>
          <w:szCs w:val="20"/>
        </w:rPr>
      </w:pPr>
      <w:r w:rsidRPr="002C56D5">
        <w:rPr>
          <w:bCs/>
          <w:iCs/>
          <w:color w:val="000000"/>
          <w:sz w:val="20"/>
          <w:szCs w:val="20"/>
          <w:lang w:bidi="tr-TR"/>
        </w:rPr>
        <w:t xml:space="preserve">Potter </w:t>
      </w:r>
      <w:proofErr w:type="spellStart"/>
      <w:r w:rsidRPr="002C56D5">
        <w:rPr>
          <w:bCs/>
          <w:iCs/>
          <w:color w:val="000000"/>
          <w:sz w:val="20"/>
          <w:szCs w:val="20"/>
          <w:lang w:bidi="tr-TR"/>
        </w:rPr>
        <w:t>A.P,Perry</w:t>
      </w:r>
      <w:proofErr w:type="spellEnd"/>
      <w:r w:rsidRPr="002C56D5">
        <w:rPr>
          <w:bCs/>
          <w:iCs/>
          <w:color w:val="000000"/>
          <w:sz w:val="20"/>
          <w:szCs w:val="20"/>
          <w:lang w:bidi="tr-TR"/>
        </w:rPr>
        <w:t xml:space="preserve"> A.G, </w:t>
      </w:r>
      <w:proofErr w:type="spellStart"/>
      <w:r w:rsidRPr="002C56D5">
        <w:rPr>
          <w:bCs/>
          <w:iCs/>
          <w:color w:val="000000"/>
          <w:sz w:val="20"/>
          <w:szCs w:val="20"/>
          <w:lang w:bidi="tr-TR"/>
        </w:rPr>
        <w:t>Stockert</w:t>
      </w:r>
      <w:proofErr w:type="spellEnd"/>
      <w:r w:rsidRPr="002C56D5">
        <w:rPr>
          <w:bCs/>
          <w:iCs/>
          <w:color w:val="000000"/>
          <w:sz w:val="20"/>
          <w:szCs w:val="20"/>
          <w:lang w:bidi="tr-TR"/>
        </w:rPr>
        <w:t xml:space="preserve"> P.A, Hail A.M (2013). Fundamentals of </w:t>
      </w:r>
      <w:proofErr w:type="spellStart"/>
      <w:r w:rsidRPr="002C56D5">
        <w:rPr>
          <w:bCs/>
          <w:iCs/>
          <w:color w:val="000000"/>
          <w:sz w:val="20"/>
          <w:szCs w:val="20"/>
          <w:lang w:bidi="tr-TR"/>
        </w:rPr>
        <w:t>Nursing</w:t>
      </w:r>
      <w:proofErr w:type="spellEnd"/>
      <w:r w:rsidRPr="002C56D5">
        <w:rPr>
          <w:bCs/>
          <w:iCs/>
          <w:color w:val="000000"/>
          <w:sz w:val="20"/>
          <w:szCs w:val="20"/>
          <w:lang w:bidi="tr-TR"/>
        </w:rPr>
        <w:t xml:space="preserve">, 8 </w:t>
      </w:r>
      <w:proofErr w:type="spellStart"/>
      <w:r w:rsidRPr="002C56D5">
        <w:rPr>
          <w:bCs/>
          <w:iCs/>
          <w:color w:val="000000"/>
          <w:sz w:val="20"/>
          <w:szCs w:val="20"/>
          <w:lang w:bidi="tr-TR"/>
        </w:rPr>
        <w:t>th</w:t>
      </w:r>
      <w:proofErr w:type="spellEnd"/>
      <w:r w:rsidRPr="002C56D5">
        <w:rPr>
          <w:bCs/>
          <w:iCs/>
          <w:color w:val="000000"/>
          <w:sz w:val="20"/>
          <w:szCs w:val="20"/>
          <w:lang w:bidi="tr-TR"/>
        </w:rPr>
        <w:t xml:space="preserve"> Edition, </w:t>
      </w:r>
      <w:proofErr w:type="spellStart"/>
      <w:r w:rsidRPr="002C56D5">
        <w:rPr>
          <w:bCs/>
          <w:iCs/>
          <w:color w:val="000000"/>
          <w:sz w:val="20"/>
          <w:szCs w:val="20"/>
          <w:lang w:bidi="tr-TR"/>
        </w:rPr>
        <w:t>Mosby</w:t>
      </w:r>
      <w:proofErr w:type="spellEnd"/>
      <w:r w:rsidRPr="002C56D5">
        <w:rPr>
          <w:bCs/>
          <w:iCs/>
          <w:color w:val="000000"/>
          <w:sz w:val="20"/>
          <w:szCs w:val="20"/>
          <w:lang w:bidi="tr-TR"/>
        </w:rPr>
        <w:t xml:space="preserve">, </w:t>
      </w:r>
      <w:proofErr w:type="spellStart"/>
      <w:r w:rsidRPr="002C56D5">
        <w:rPr>
          <w:bCs/>
          <w:iCs/>
          <w:color w:val="000000"/>
          <w:sz w:val="20"/>
          <w:szCs w:val="20"/>
          <w:lang w:bidi="tr-TR"/>
        </w:rPr>
        <w:t>Canada</w:t>
      </w:r>
      <w:proofErr w:type="spellEnd"/>
      <w:r w:rsidRPr="002C56D5">
        <w:rPr>
          <w:b/>
          <w:bCs/>
          <w:iCs/>
          <w:color w:val="000000"/>
          <w:sz w:val="20"/>
          <w:szCs w:val="20"/>
          <w:lang w:bidi="tr-TR"/>
        </w:rPr>
        <w:t>.</w:t>
      </w:r>
    </w:p>
    <w:p w14:paraId="6A36D869" w14:textId="77777777" w:rsidR="002C56D5" w:rsidRPr="002C56D5" w:rsidRDefault="002C56D5" w:rsidP="002C56D5">
      <w:pPr>
        <w:spacing w:line="360" w:lineRule="auto"/>
        <w:jc w:val="both"/>
        <w:rPr>
          <w:b/>
          <w:sz w:val="20"/>
          <w:szCs w:val="20"/>
        </w:rPr>
      </w:pPr>
    </w:p>
    <w:p w14:paraId="551912A1" w14:textId="77777777" w:rsidR="00081A27" w:rsidRPr="002C56D5" w:rsidRDefault="00081A27" w:rsidP="002C56D5">
      <w:pPr>
        <w:spacing w:line="360" w:lineRule="auto"/>
        <w:jc w:val="both"/>
        <w:rPr>
          <w:b/>
          <w:sz w:val="20"/>
          <w:szCs w:val="20"/>
        </w:rPr>
      </w:pPr>
      <w:r w:rsidRPr="002C56D5">
        <w:rPr>
          <w:b/>
          <w:sz w:val="20"/>
          <w:szCs w:val="20"/>
        </w:rPr>
        <w:t>HEM 1</w:t>
      </w:r>
      <w:r w:rsidR="00D80540" w:rsidRPr="002C56D5">
        <w:rPr>
          <w:b/>
          <w:sz w:val="20"/>
          <w:szCs w:val="20"/>
        </w:rPr>
        <w:t>04 MİKROBİYOLOJİ</w:t>
      </w:r>
    </w:p>
    <w:p w14:paraId="3DEC8633" w14:textId="77777777" w:rsidR="00081A27" w:rsidRPr="002C56D5" w:rsidRDefault="00081A27" w:rsidP="002C56D5">
      <w:pPr>
        <w:pStyle w:val="NormalWeb"/>
        <w:spacing w:before="0" w:beforeAutospacing="0" w:after="0" w:afterAutospacing="0" w:line="360" w:lineRule="auto"/>
        <w:jc w:val="both"/>
        <w:rPr>
          <w:sz w:val="20"/>
          <w:szCs w:val="20"/>
        </w:rPr>
      </w:pPr>
      <w:r w:rsidRPr="002C56D5">
        <w:rPr>
          <w:sz w:val="20"/>
          <w:szCs w:val="20"/>
        </w:rPr>
        <w:t xml:space="preserve">Mikrobiyolojiye Giriş, Bakterilerin Morfolojik Yapıları ve Genel Özellikleri, Virüslerin Morfolojik Yapıları ve Genel Özellikleri, </w:t>
      </w:r>
      <w:proofErr w:type="spellStart"/>
      <w:r w:rsidRPr="002C56D5">
        <w:rPr>
          <w:sz w:val="20"/>
          <w:szCs w:val="20"/>
        </w:rPr>
        <w:t>Fungusların</w:t>
      </w:r>
      <w:proofErr w:type="spellEnd"/>
      <w:r w:rsidRPr="002C56D5">
        <w:rPr>
          <w:sz w:val="20"/>
          <w:szCs w:val="20"/>
        </w:rPr>
        <w:t xml:space="preserve"> Morfolojik Yapıları ve Genel Özellikleri, Parazitolojiye Giriş, </w:t>
      </w:r>
      <w:proofErr w:type="spellStart"/>
      <w:r w:rsidRPr="002C56D5">
        <w:rPr>
          <w:sz w:val="20"/>
          <w:szCs w:val="20"/>
        </w:rPr>
        <w:t>Prozootonların</w:t>
      </w:r>
      <w:proofErr w:type="spellEnd"/>
      <w:r w:rsidRPr="002C56D5">
        <w:rPr>
          <w:sz w:val="20"/>
          <w:szCs w:val="20"/>
        </w:rPr>
        <w:t xml:space="preserve"> </w:t>
      </w:r>
      <w:proofErr w:type="spellStart"/>
      <w:r w:rsidRPr="002C56D5">
        <w:rPr>
          <w:sz w:val="20"/>
          <w:szCs w:val="20"/>
        </w:rPr>
        <w:t>Helmintlerin</w:t>
      </w:r>
      <w:proofErr w:type="spellEnd"/>
      <w:r w:rsidRPr="002C56D5">
        <w:rPr>
          <w:sz w:val="20"/>
          <w:szCs w:val="20"/>
        </w:rPr>
        <w:t xml:space="preserve"> ve Eklem Bacaklıların Genel Özellikleri, Antibiyotikler ve Etki Mekanizmaları, Antibiyotiklere Karşı Oluşan Direnç Mekanizmaları, Dezenfeksiyon ve Sterilizasyon Yöntemleri, Asepsi-Antisepsi, </w:t>
      </w:r>
      <w:proofErr w:type="spellStart"/>
      <w:r w:rsidRPr="002C56D5">
        <w:rPr>
          <w:sz w:val="20"/>
          <w:szCs w:val="20"/>
        </w:rPr>
        <w:t>Entamoeba</w:t>
      </w:r>
      <w:proofErr w:type="spellEnd"/>
      <w:r w:rsidRPr="002C56D5">
        <w:rPr>
          <w:sz w:val="20"/>
          <w:szCs w:val="20"/>
        </w:rPr>
        <w:t xml:space="preserve"> </w:t>
      </w:r>
      <w:proofErr w:type="spellStart"/>
      <w:r w:rsidRPr="002C56D5">
        <w:rPr>
          <w:sz w:val="20"/>
          <w:szCs w:val="20"/>
        </w:rPr>
        <w:t>Histolytica</w:t>
      </w:r>
      <w:proofErr w:type="spellEnd"/>
      <w:r w:rsidRPr="002C56D5">
        <w:rPr>
          <w:sz w:val="20"/>
          <w:szCs w:val="20"/>
        </w:rPr>
        <w:t xml:space="preserve"> ve </w:t>
      </w:r>
      <w:proofErr w:type="spellStart"/>
      <w:r w:rsidRPr="002C56D5">
        <w:rPr>
          <w:sz w:val="20"/>
          <w:szCs w:val="20"/>
        </w:rPr>
        <w:t>Amobiyaz</w:t>
      </w:r>
      <w:proofErr w:type="spellEnd"/>
      <w:r w:rsidRPr="002C56D5">
        <w:rPr>
          <w:sz w:val="20"/>
          <w:szCs w:val="20"/>
        </w:rPr>
        <w:t xml:space="preserve">, Sindirim Sistemi ve </w:t>
      </w:r>
      <w:proofErr w:type="spellStart"/>
      <w:r w:rsidRPr="002C56D5">
        <w:rPr>
          <w:sz w:val="20"/>
          <w:szCs w:val="20"/>
        </w:rPr>
        <w:t>Ürogenital</w:t>
      </w:r>
      <w:proofErr w:type="spellEnd"/>
      <w:r w:rsidRPr="002C56D5">
        <w:rPr>
          <w:sz w:val="20"/>
          <w:szCs w:val="20"/>
        </w:rPr>
        <w:t xml:space="preserve"> Sistem Kamçılıları, </w:t>
      </w:r>
      <w:proofErr w:type="spellStart"/>
      <w:r w:rsidRPr="002C56D5">
        <w:rPr>
          <w:sz w:val="20"/>
          <w:szCs w:val="20"/>
        </w:rPr>
        <w:t>Plasmodiumlar</w:t>
      </w:r>
      <w:proofErr w:type="spellEnd"/>
      <w:r w:rsidRPr="002C56D5">
        <w:rPr>
          <w:sz w:val="20"/>
          <w:szCs w:val="20"/>
        </w:rPr>
        <w:t xml:space="preserve"> ve Sıtma, Mikroplara Karşı Organizmanın Direnci ve Bağışıklık, Antijenler ve Antikorlar, </w:t>
      </w:r>
      <w:proofErr w:type="spellStart"/>
      <w:r w:rsidRPr="002C56D5">
        <w:rPr>
          <w:sz w:val="20"/>
          <w:szCs w:val="20"/>
        </w:rPr>
        <w:t>Toxoplasma</w:t>
      </w:r>
      <w:proofErr w:type="spellEnd"/>
      <w:r w:rsidRPr="002C56D5">
        <w:rPr>
          <w:sz w:val="20"/>
          <w:szCs w:val="20"/>
        </w:rPr>
        <w:t xml:space="preserve"> </w:t>
      </w:r>
      <w:proofErr w:type="spellStart"/>
      <w:r w:rsidRPr="002C56D5">
        <w:rPr>
          <w:sz w:val="20"/>
          <w:szCs w:val="20"/>
        </w:rPr>
        <w:t>Gondi</w:t>
      </w:r>
      <w:proofErr w:type="spellEnd"/>
      <w:r w:rsidRPr="002C56D5">
        <w:rPr>
          <w:sz w:val="20"/>
          <w:szCs w:val="20"/>
        </w:rPr>
        <w:t xml:space="preserve"> ve </w:t>
      </w:r>
      <w:proofErr w:type="spellStart"/>
      <w:r w:rsidRPr="002C56D5">
        <w:rPr>
          <w:sz w:val="20"/>
          <w:szCs w:val="20"/>
        </w:rPr>
        <w:t>Toksoplazmoz</w:t>
      </w:r>
      <w:proofErr w:type="spellEnd"/>
      <w:r w:rsidRPr="002C56D5">
        <w:rPr>
          <w:sz w:val="20"/>
          <w:szCs w:val="20"/>
        </w:rPr>
        <w:t xml:space="preserve">, </w:t>
      </w:r>
      <w:proofErr w:type="spellStart"/>
      <w:r w:rsidRPr="002C56D5">
        <w:rPr>
          <w:sz w:val="20"/>
          <w:szCs w:val="20"/>
        </w:rPr>
        <w:t>Pneumocystis</w:t>
      </w:r>
      <w:proofErr w:type="spellEnd"/>
      <w:r w:rsidRPr="002C56D5">
        <w:rPr>
          <w:sz w:val="20"/>
          <w:szCs w:val="20"/>
        </w:rPr>
        <w:t xml:space="preserve"> ve Diğer </w:t>
      </w:r>
      <w:proofErr w:type="spellStart"/>
      <w:r w:rsidRPr="002C56D5">
        <w:rPr>
          <w:sz w:val="20"/>
          <w:szCs w:val="20"/>
        </w:rPr>
        <w:t>Protozoonlar</w:t>
      </w:r>
      <w:proofErr w:type="spellEnd"/>
      <w:r w:rsidRPr="002C56D5">
        <w:rPr>
          <w:sz w:val="20"/>
          <w:szCs w:val="20"/>
        </w:rPr>
        <w:t xml:space="preserve">, </w:t>
      </w:r>
      <w:proofErr w:type="spellStart"/>
      <w:r w:rsidRPr="002C56D5">
        <w:rPr>
          <w:sz w:val="20"/>
          <w:szCs w:val="20"/>
        </w:rPr>
        <w:t>Leishmenia</w:t>
      </w:r>
      <w:proofErr w:type="spellEnd"/>
      <w:r w:rsidRPr="002C56D5">
        <w:rPr>
          <w:sz w:val="20"/>
          <w:szCs w:val="20"/>
        </w:rPr>
        <w:t xml:space="preserve"> Cinsi ve Enfeksiyonları, Mikrobiyolojide Örnek Alma </w:t>
      </w:r>
      <w:proofErr w:type="spellStart"/>
      <w:r w:rsidRPr="002C56D5">
        <w:rPr>
          <w:sz w:val="20"/>
          <w:szCs w:val="20"/>
        </w:rPr>
        <w:t>Laboratuara</w:t>
      </w:r>
      <w:proofErr w:type="spellEnd"/>
      <w:r w:rsidRPr="002C56D5">
        <w:rPr>
          <w:sz w:val="20"/>
          <w:szCs w:val="20"/>
        </w:rPr>
        <w:t xml:space="preserve"> Gönderme ve Sonuçların Değerlendirilmesi, Enfeksiyon Hastalıklarında Tanı Yöntemleri, Ellerin ve Çevrenin Bakteriyolojik Yönden İncelenmesi, Vücudun Normal Florası, Vücut Florasının Bakteriyolojik Yönden İncelenmesi, Hastane Enfeksiyonları ve Hemşirelik Açısından Önemi, Vücut Florasının Bakteriyolojik Yönden İncelenmesi, </w:t>
      </w:r>
      <w:proofErr w:type="spellStart"/>
      <w:r w:rsidRPr="002C56D5">
        <w:rPr>
          <w:sz w:val="20"/>
          <w:szCs w:val="20"/>
        </w:rPr>
        <w:t>Trematodlar</w:t>
      </w:r>
      <w:proofErr w:type="spellEnd"/>
      <w:r w:rsidRPr="002C56D5">
        <w:rPr>
          <w:sz w:val="20"/>
          <w:szCs w:val="20"/>
        </w:rPr>
        <w:t xml:space="preserve">, Barsak </w:t>
      </w:r>
      <w:proofErr w:type="spellStart"/>
      <w:r w:rsidRPr="002C56D5">
        <w:rPr>
          <w:sz w:val="20"/>
          <w:szCs w:val="20"/>
        </w:rPr>
        <w:t>Sestodları</w:t>
      </w:r>
      <w:proofErr w:type="spellEnd"/>
      <w:r w:rsidRPr="002C56D5">
        <w:rPr>
          <w:sz w:val="20"/>
          <w:szCs w:val="20"/>
        </w:rPr>
        <w:t xml:space="preserve">, Kan Parazitlerinin İncelenmesi, Çeşitli Preparat ve Kültür Demonstrasyonu, Aşılar ve Bağışık Serumlar, </w:t>
      </w:r>
      <w:proofErr w:type="spellStart"/>
      <w:r w:rsidRPr="002C56D5">
        <w:rPr>
          <w:sz w:val="20"/>
          <w:szCs w:val="20"/>
        </w:rPr>
        <w:t>Enterik</w:t>
      </w:r>
      <w:proofErr w:type="spellEnd"/>
      <w:r w:rsidRPr="002C56D5">
        <w:rPr>
          <w:sz w:val="20"/>
          <w:szCs w:val="20"/>
        </w:rPr>
        <w:t xml:space="preserve"> Bakteriler ve Oluşturdukları Enfeksiyonlar, Kist </w:t>
      </w:r>
      <w:proofErr w:type="spellStart"/>
      <w:r w:rsidRPr="002C56D5">
        <w:rPr>
          <w:sz w:val="20"/>
          <w:szCs w:val="20"/>
        </w:rPr>
        <w:t>Hidatik</w:t>
      </w:r>
      <w:proofErr w:type="spellEnd"/>
      <w:r w:rsidRPr="002C56D5">
        <w:rPr>
          <w:sz w:val="20"/>
          <w:szCs w:val="20"/>
        </w:rPr>
        <w:t xml:space="preserve">, İnce Barsak </w:t>
      </w:r>
      <w:proofErr w:type="spellStart"/>
      <w:r w:rsidRPr="002C56D5">
        <w:rPr>
          <w:sz w:val="20"/>
          <w:szCs w:val="20"/>
        </w:rPr>
        <w:t>Nematodları</w:t>
      </w:r>
      <w:proofErr w:type="spellEnd"/>
      <w:r w:rsidRPr="002C56D5">
        <w:rPr>
          <w:sz w:val="20"/>
          <w:szCs w:val="20"/>
        </w:rPr>
        <w:t xml:space="preserve">, Kalın Barsak </w:t>
      </w:r>
      <w:proofErr w:type="spellStart"/>
      <w:r w:rsidRPr="002C56D5">
        <w:rPr>
          <w:sz w:val="20"/>
          <w:szCs w:val="20"/>
        </w:rPr>
        <w:t>Nematodları</w:t>
      </w:r>
      <w:proofErr w:type="spellEnd"/>
      <w:r w:rsidRPr="002C56D5">
        <w:rPr>
          <w:sz w:val="20"/>
          <w:szCs w:val="20"/>
        </w:rPr>
        <w:t xml:space="preserve">, Deri, Doku ve Dolaşım Sistemi </w:t>
      </w:r>
      <w:proofErr w:type="spellStart"/>
      <w:r w:rsidRPr="002C56D5">
        <w:rPr>
          <w:sz w:val="20"/>
          <w:szCs w:val="20"/>
        </w:rPr>
        <w:t>Nematodları</w:t>
      </w:r>
      <w:proofErr w:type="spellEnd"/>
      <w:r w:rsidRPr="002C56D5">
        <w:rPr>
          <w:sz w:val="20"/>
          <w:szCs w:val="20"/>
        </w:rPr>
        <w:t xml:space="preserve"> ve Oluşturdukları Enfeksiyonlar, </w:t>
      </w:r>
      <w:proofErr w:type="spellStart"/>
      <w:r w:rsidRPr="002C56D5">
        <w:rPr>
          <w:sz w:val="20"/>
          <w:szCs w:val="20"/>
        </w:rPr>
        <w:t>Salmonella</w:t>
      </w:r>
      <w:proofErr w:type="spellEnd"/>
      <w:r w:rsidRPr="002C56D5">
        <w:rPr>
          <w:sz w:val="20"/>
          <w:szCs w:val="20"/>
        </w:rPr>
        <w:t xml:space="preserve">, </w:t>
      </w:r>
      <w:proofErr w:type="spellStart"/>
      <w:r w:rsidRPr="002C56D5">
        <w:rPr>
          <w:sz w:val="20"/>
          <w:szCs w:val="20"/>
        </w:rPr>
        <w:t>Shigella</w:t>
      </w:r>
      <w:proofErr w:type="spellEnd"/>
      <w:r w:rsidRPr="002C56D5">
        <w:rPr>
          <w:sz w:val="20"/>
          <w:szCs w:val="20"/>
        </w:rPr>
        <w:t xml:space="preserve">, </w:t>
      </w:r>
      <w:proofErr w:type="spellStart"/>
      <w:r w:rsidRPr="002C56D5">
        <w:rPr>
          <w:sz w:val="20"/>
          <w:szCs w:val="20"/>
        </w:rPr>
        <w:t>Vibrio</w:t>
      </w:r>
      <w:proofErr w:type="spellEnd"/>
      <w:r w:rsidRPr="002C56D5">
        <w:rPr>
          <w:sz w:val="20"/>
          <w:szCs w:val="20"/>
        </w:rPr>
        <w:t xml:space="preserve"> </w:t>
      </w:r>
      <w:proofErr w:type="spellStart"/>
      <w:r w:rsidRPr="002C56D5">
        <w:rPr>
          <w:sz w:val="20"/>
          <w:szCs w:val="20"/>
        </w:rPr>
        <w:t>Cholera</w:t>
      </w:r>
      <w:proofErr w:type="spellEnd"/>
      <w:r w:rsidRPr="002C56D5">
        <w:rPr>
          <w:sz w:val="20"/>
          <w:szCs w:val="20"/>
        </w:rPr>
        <w:t xml:space="preserve">, Stafilokok, </w:t>
      </w:r>
      <w:proofErr w:type="spellStart"/>
      <w:r w:rsidRPr="002C56D5">
        <w:rPr>
          <w:sz w:val="20"/>
          <w:szCs w:val="20"/>
        </w:rPr>
        <w:t>Streptekok</w:t>
      </w:r>
      <w:proofErr w:type="spellEnd"/>
      <w:r w:rsidRPr="002C56D5">
        <w:rPr>
          <w:sz w:val="20"/>
          <w:szCs w:val="20"/>
        </w:rPr>
        <w:t xml:space="preserve">, </w:t>
      </w:r>
      <w:proofErr w:type="spellStart"/>
      <w:r w:rsidRPr="002C56D5">
        <w:rPr>
          <w:sz w:val="20"/>
          <w:szCs w:val="20"/>
        </w:rPr>
        <w:t>Neisserialar</w:t>
      </w:r>
      <w:proofErr w:type="spellEnd"/>
      <w:r w:rsidRPr="002C56D5">
        <w:rPr>
          <w:sz w:val="20"/>
          <w:szCs w:val="20"/>
        </w:rPr>
        <w:t xml:space="preserve">, Dışkı ve </w:t>
      </w:r>
      <w:proofErr w:type="spellStart"/>
      <w:r w:rsidRPr="002C56D5">
        <w:rPr>
          <w:sz w:val="20"/>
          <w:szCs w:val="20"/>
        </w:rPr>
        <w:t>Sellofanband</w:t>
      </w:r>
      <w:proofErr w:type="spellEnd"/>
      <w:r w:rsidRPr="002C56D5">
        <w:rPr>
          <w:sz w:val="20"/>
          <w:szCs w:val="20"/>
        </w:rPr>
        <w:t xml:space="preserve"> Örneklerinin İncelenmesi, </w:t>
      </w:r>
      <w:proofErr w:type="spellStart"/>
      <w:r w:rsidRPr="002C56D5">
        <w:rPr>
          <w:sz w:val="20"/>
          <w:szCs w:val="20"/>
        </w:rPr>
        <w:t>Serolojik</w:t>
      </w:r>
      <w:proofErr w:type="spellEnd"/>
      <w:r w:rsidRPr="002C56D5">
        <w:rPr>
          <w:sz w:val="20"/>
          <w:szCs w:val="20"/>
        </w:rPr>
        <w:t xml:space="preserve"> Deneyler, </w:t>
      </w:r>
      <w:proofErr w:type="spellStart"/>
      <w:r w:rsidRPr="002C56D5">
        <w:rPr>
          <w:sz w:val="20"/>
          <w:szCs w:val="20"/>
        </w:rPr>
        <w:lastRenderedPageBreak/>
        <w:t>Serolojik</w:t>
      </w:r>
      <w:proofErr w:type="spellEnd"/>
      <w:r w:rsidRPr="002C56D5">
        <w:rPr>
          <w:sz w:val="20"/>
          <w:szCs w:val="20"/>
        </w:rPr>
        <w:t xml:space="preserve"> Deneylerin </w:t>
      </w:r>
      <w:proofErr w:type="spellStart"/>
      <w:r w:rsidRPr="002C56D5">
        <w:rPr>
          <w:sz w:val="20"/>
          <w:szCs w:val="20"/>
        </w:rPr>
        <w:t>Demonatrasyonu</w:t>
      </w:r>
      <w:proofErr w:type="spellEnd"/>
      <w:r w:rsidRPr="002C56D5">
        <w:rPr>
          <w:sz w:val="20"/>
          <w:szCs w:val="20"/>
        </w:rPr>
        <w:t xml:space="preserve">, Akarlar, </w:t>
      </w:r>
      <w:proofErr w:type="spellStart"/>
      <w:r w:rsidRPr="002C56D5">
        <w:rPr>
          <w:sz w:val="20"/>
          <w:szCs w:val="20"/>
        </w:rPr>
        <w:t>Akarcıklar</w:t>
      </w:r>
      <w:proofErr w:type="spellEnd"/>
      <w:r w:rsidRPr="002C56D5">
        <w:rPr>
          <w:sz w:val="20"/>
          <w:szCs w:val="20"/>
        </w:rPr>
        <w:t xml:space="preserve">, </w:t>
      </w:r>
      <w:proofErr w:type="spellStart"/>
      <w:r w:rsidRPr="002C56D5">
        <w:rPr>
          <w:sz w:val="20"/>
          <w:szCs w:val="20"/>
        </w:rPr>
        <w:t>Vektörlükleri</w:t>
      </w:r>
      <w:proofErr w:type="spellEnd"/>
      <w:r w:rsidRPr="002C56D5">
        <w:rPr>
          <w:sz w:val="20"/>
          <w:szCs w:val="20"/>
        </w:rPr>
        <w:t xml:space="preserve"> ve Neden Oldukları Hastalıklar, Tıbbi Önemi Olan Böcekler ve Diğer Bazı Hayvanlar, </w:t>
      </w:r>
      <w:proofErr w:type="spellStart"/>
      <w:r w:rsidRPr="002C56D5">
        <w:rPr>
          <w:sz w:val="20"/>
          <w:szCs w:val="20"/>
        </w:rPr>
        <w:t>Brucella</w:t>
      </w:r>
      <w:proofErr w:type="spellEnd"/>
      <w:r w:rsidRPr="002C56D5">
        <w:rPr>
          <w:sz w:val="20"/>
          <w:szCs w:val="20"/>
        </w:rPr>
        <w:t xml:space="preserve">, </w:t>
      </w:r>
      <w:proofErr w:type="spellStart"/>
      <w:r w:rsidRPr="002C56D5">
        <w:rPr>
          <w:sz w:val="20"/>
          <w:szCs w:val="20"/>
        </w:rPr>
        <w:t>Bacillus</w:t>
      </w:r>
      <w:proofErr w:type="spellEnd"/>
      <w:r w:rsidRPr="002C56D5">
        <w:rPr>
          <w:sz w:val="20"/>
          <w:szCs w:val="20"/>
        </w:rPr>
        <w:t xml:space="preserve"> </w:t>
      </w:r>
      <w:proofErr w:type="spellStart"/>
      <w:r w:rsidRPr="002C56D5">
        <w:rPr>
          <w:sz w:val="20"/>
          <w:szCs w:val="20"/>
        </w:rPr>
        <w:t>Anthracis</w:t>
      </w:r>
      <w:proofErr w:type="spellEnd"/>
      <w:r w:rsidRPr="002C56D5">
        <w:rPr>
          <w:sz w:val="20"/>
          <w:szCs w:val="20"/>
        </w:rPr>
        <w:t xml:space="preserve">, </w:t>
      </w:r>
      <w:proofErr w:type="spellStart"/>
      <w:r w:rsidRPr="002C56D5">
        <w:rPr>
          <w:sz w:val="20"/>
          <w:szCs w:val="20"/>
        </w:rPr>
        <w:t>Clostridum</w:t>
      </w:r>
      <w:proofErr w:type="spellEnd"/>
      <w:r w:rsidRPr="002C56D5">
        <w:rPr>
          <w:sz w:val="20"/>
          <w:szCs w:val="20"/>
        </w:rPr>
        <w:t xml:space="preserve"> </w:t>
      </w:r>
      <w:proofErr w:type="spellStart"/>
      <w:r w:rsidRPr="002C56D5">
        <w:rPr>
          <w:sz w:val="20"/>
          <w:szCs w:val="20"/>
        </w:rPr>
        <w:t>Tetani</w:t>
      </w:r>
      <w:proofErr w:type="spellEnd"/>
      <w:r w:rsidRPr="002C56D5">
        <w:rPr>
          <w:sz w:val="20"/>
          <w:szCs w:val="20"/>
        </w:rPr>
        <w:t xml:space="preserve">, </w:t>
      </w:r>
      <w:proofErr w:type="spellStart"/>
      <w:r w:rsidRPr="002C56D5">
        <w:rPr>
          <w:sz w:val="20"/>
          <w:szCs w:val="20"/>
        </w:rPr>
        <w:t>Mycobacterium</w:t>
      </w:r>
      <w:proofErr w:type="spellEnd"/>
      <w:r w:rsidRPr="002C56D5">
        <w:rPr>
          <w:sz w:val="20"/>
          <w:szCs w:val="20"/>
        </w:rPr>
        <w:t xml:space="preserve"> </w:t>
      </w:r>
      <w:proofErr w:type="spellStart"/>
      <w:r w:rsidRPr="002C56D5">
        <w:rPr>
          <w:sz w:val="20"/>
          <w:szCs w:val="20"/>
        </w:rPr>
        <w:t>Tuberculosis</w:t>
      </w:r>
      <w:proofErr w:type="spellEnd"/>
      <w:r w:rsidRPr="002C56D5">
        <w:rPr>
          <w:sz w:val="20"/>
          <w:szCs w:val="20"/>
        </w:rPr>
        <w:t xml:space="preserve">, </w:t>
      </w:r>
      <w:proofErr w:type="spellStart"/>
      <w:r w:rsidRPr="002C56D5">
        <w:rPr>
          <w:sz w:val="20"/>
          <w:szCs w:val="20"/>
        </w:rPr>
        <w:t>Treponema</w:t>
      </w:r>
      <w:proofErr w:type="spellEnd"/>
      <w:r w:rsidRPr="002C56D5">
        <w:rPr>
          <w:sz w:val="20"/>
          <w:szCs w:val="20"/>
        </w:rPr>
        <w:t xml:space="preserve"> </w:t>
      </w:r>
      <w:proofErr w:type="spellStart"/>
      <w:r w:rsidRPr="002C56D5">
        <w:rPr>
          <w:sz w:val="20"/>
          <w:szCs w:val="20"/>
        </w:rPr>
        <w:t>Pallidum</w:t>
      </w:r>
      <w:proofErr w:type="spellEnd"/>
      <w:r w:rsidRPr="002C56D5">
        <w:rPr>
          <w:sz w:val="20"/>
          <w:szCs w:val="20"/>
        </w:rPr>
        <w:t xml:space="preserve">, </w:t>
      </w:r>
      <w:proofErr w:type="spellStart"/>
      <w:r w:rsidRPr="002C56D5">
        <w:rPr>
          <w:sz w:val="20"/>
          <w:szCs w:val="20"/>
        </w:rPr>
        <w:t>Pseudomonas</w:t>
      </w:r>
      <w:proofErr w:type="spellEnd"/>
      <w:r w:rsidRPr="002C56D5">
        <w:rPr>
          <w:sz w:val="20"/>
          <w:szCs w:val="20"/>
        </w:rPr>
        <w:t xml:space="preserve"> </w:t>
      </w:r>
      <w:proofErr w:type="spellStart"/>
      <w:r w:rsidRPr="002C56D5">
        <w:rPr>
          <w:sz w:val="20"/>
          <w:szCs w:val="20"/>
        </w:rPr>
        <w:t>Aeruginosa</w:t>
      </w:r>
      <w:proofErr w:type="spellEnd"/>
      <w:r w:rsidRPr="002C56D5">
        <w:rPr>
          <w:sz w:val="20"/>
          <w:szCs w:val="20"/>
        </w:rPr>
        <w:t xml:space="preserve">, </w:t>
      </w:r>
      <w:proofErr w:type="spellStart"/>
      <w:r w:rsidRPr="002C56D5">
        <w:rPr>
          <w:sz w:val="20"/>
          <w:szCs w:val="20"/>
        </w:rPr>
        <w:t>Makroskobik</w:t>
      </w:r>
      <w:proofErr w:type="spellEnd"/>
      <w:r w:rsidRPr="002C56D5">
        <w:rPr>
          <w:sz w:val="20"/>
          <w:szCs w:val="20"/>
        </w:rPr>
        <w:t xml:space="preserve"> ve Mikroskobik Örneklerin İncelenmesi, Yüzeysel Mantar Enfeksiyonları, Hepatit Virüsleri, AIDS, Kuduz Vurusu ve Oluşturduğu Hastalık, Kızamık ve Kızamıkçık Virüsleri ve Oluşturduğu Enfeksiyonlar, </w:t>
      </w:r>
      <w:proofErr w:type="spellStart"/>
      <w:r w:rsidRPr="002C56D5">
        <w:rPr>
          <w:sz w:val="20"/>
          <w:szCs w:val="20"/>
        </w:rPr>
        <w:t>Herpes</w:t>
      </w:r>
      <w:proofErr w:type="spellEnd"/>
      <w:r w:rsidRPr="002C56D5">
        <w:rPr>
          <w:sz w:val="20"/>
          <w:szCs w:val="20"/>
        </w:rPr>
        <w:t xml:space="preserve"> Virüsler ve Oluşturdukları Hastalıklar.</w:t>
      </w:r>
    </w:p>
    <w:p w14:paraId="35E538F5" w14:textId="77777777" w:rsidR="00081A27" w:rsidRPr="002C56D5" w:rsidRDefault="00081A27" w:rsidP="002C56D5">
      <w:pPr>
        <w:spacing w:line="360" w:lineRule="auto"/>
        <w:jc w:val="both"/>
        <w:rPr>
          <w:b/>
          <w:color w:val="000000"/>
          <w:sz w:val="20"/>
          <w:szCs w:val="20"/>
          <w:shd w:val="clear" w:color="auto" w:fill="FFFFFF"/>
        </w:rPr>
      </w:pPr>
      <w:r w:rsidRPr="002C56D5">
        <w:rPr>
          <w:b/>
          <w:color w:val="000000"/>
          <w:sz w:val="20"/>
          <w:szCs w:val="20"/>
          <w:shd w:val="clear" w:color="auto" w:fill="FFFFFF"/>
        </w:rPr>
        <w:t xml:space="preserve">Ders Kitabı ve Kaynaklar   </w:t>
      </w:r>
    </w:p>
    <w:p w14:paraId="35C6CE18" w14:textId="77777777" w:rsidR="00081A27" w:rsidRPr="002C56D5" w:rsidRDefault="00081A27" w:rsidP="002C56D5">
      <w:pPr>
        <w:pStyle w:val="ListeParagraf"/>
        <w:numPr>
          <w:ilvl w:val="0"/>
          <w:numId w:val="21"/>
        </w:numPr>
        <w:spacing w:line="360" w:lineRule="auto"/>
        <w:jc w:val="both"/>
        <w:rPr>
          <w:color w:val="000000"/>
          <w:sz w:val="20"/>
          <w:szCs w:val="20"/>
          <w:shd w:val="clear" w:color="auto" w:fill="FFFFFF"/>
          <w:lang w:bidi="tr-TR"/>
        </w:rPr>
      </w:pPr>
      <w:proofErr w:type="spellStart"/>
      <w:r w:rsidRPr="002C56D5">
        <w:rPr>
          <w:color w:val="000000"/>
          <w:sz w:val="20"/>
          <w:szCs w:val="20"/>
          <w:shd w:val="clear" w:color="auto" w:fill="FFFFFF"/>
          <w:lang w:bidi="tr-TR"/>
        </w:rPr>
        <w:t>Altındiş</w:t>
      </w:r>
      <w:proofErr w:type="spellEnd"/>
      <w:r w:rsidRPr="002C56D5">
        <w:rPr>
          <w:color w:val="000000"/>
          <w:sz w:val="20"/>
          <w:szCs w:val="20"/>
          <w:shd w:val="clear" w:color="auto" w:fill="FFFFFF"/>
          <w:lang w:bidi="tr-TR"/>
        </w:rPr>
        <w:t xml:space="preserve">, M., 2010. Hemşireler için mikrobiyoloji, Nobel tıp kitap evleri. </w:t>
      </w:r>
      <w:proofErr w:type="spellStart"/>
      <w:r w:rsidRPr="002C56D5">
        <w:rPr>
          <w:color w:val="000000"/>
          <w:sz w:val="20"/>
          <w:szCs w:val="20"/>
          <w:shd w:val="clear" w:color="auto" w:fill="FFFFFF"/>
          <w:lang w:bidi="tr-TR"/>
        </w:rPr>
        <w:t>Martinko</w:t>
      </w:r>
      <w:proofErr w:type="spellEnd"/>
      <w:r w:rsidRPr="002C56D5">
        <w:rPr>
          <w:color w:val="000000"/>
          <w:sz w:val="20"/>
          <w:szCs w:val="20"/>
          <w:shd w:val="clear" w:color="auto" w:fill="FFFFFF"/>
          <w:lang w:bidi="tr-TR"/>
        </w:rPr>
        <w:t xml:space="preserve">, J. M., 2010. </w:t>
      </w:r>
      <w:proofErr w:type="spellStart"/>
      <w:r w:rsidRPr="002C56D5">
        <w:rPr>
          <w:color w:val="000000"/>
          <w:sz w:val="20"/>
          <w:szCs w:val="20"/>
          <w:shd w:val="clear" w:color="auto" w:fill="FFFFFF"/>
          <w:lang w:bidi="tr-TR"/>
        </w:rPr>
        <w:t>Brock</w:t>
      </w:r>
      <w:proofErr w:type="spellEnd"/>
      <w:r w:rsidRPr="002C56D5">
        <w:rPr>
          <w:color w:val="000000"/>
          <w:sz w:val="20"/>
          <w:szCs w:val="20"/>
          <w:shd w:val="clear" w:color="auto" w:fill="FFFFFF"/>
          <w:lang w:bidi="tr-TR"/>
        </w:rPr>
        <w:t xml:space="preserve"> Mikroorganizmaların biyolojisi. </w:t>
      </w:r>
      <w:proofErr w:type="spellStart"/>
      <w:r w:rsidRPr="002C56D5">
        <w:rPr>
          <w:color w:val="000000"/>
          <w:sz w:val="20"/>
          <w:szCs w:val="20"/>
          <w:shd w:val="clear" w:color="auto" w:fill="FFFFFF"/>
          <w:lang w:bidi="tr-TR"/>
        </w:rPr>
        <w:t>Palme</w:t>
      </w:r>
      <w:proofErr w:type="spellEnd"/>
      <w:r w:rsidRPr="002C56D5">
        <w:rPr>
          <w:color w:val="000000"/>
          <w:sz w:val="20"/>
          <w:szCs w:val="20"/>
          <w:shd w:val="clear" w:color="auto" w:fill="FFFFFF"/>
          <w:lang w:bidi="tr-TR"/>
        </w:rPr>
        <w:t xml:space="preserve"> yayıncılık.</w:t>
      </w:r>
    </w:p>
    <w:p w14:paraId="26DD4650" w14:textId="77777777" w:rsidR="00081A27" w:rsidRPr="002C56D5" w:rsidRDefault="00081A27" w:rsidP="002C56D5">
      <w:pPr>
        <w:pStyle w:val="ListeParagraf"/>
        <w:numPr>
          <w:ilvl w:val="0"/>
          <w:numId w:val="21"/>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 xml:space="preserve">Çotuk, A., 2008. Genel Mikrobiyoloji </w:t>
      </w:r>
      <w:proofErr w:type="spellStart"/>
      <w:r w:rsidRPr="002C56D5">
        <w:rPr>
          <w:color w:val="000000"/>
          <w:sz w:val="20"/>
          <w:szCs w:val="20"/>
          <w:shd w:val="clear" w:color="auto" w:fill="FFFFFF"/>
          <w:lang w:bidi="tr-TR"/>
        </w:rPr>
        <w:t>Laboratuar</w:t>
      </w:r>
      <w:proofErr w:type="spellEnd"/>
      <w:r w:rsidRPr="002C56D5">
        <w:rPr>
          <w:color w:val="000000"/>
          <w:sz w:val="20"/>
          <w:szCs w:val="20"/>
          <w:shd w:val="clear" w:color="auto" w:fill="FFFFFF"/>
          <w:lang w:bidi="tr-TR"/>
        </w:rPr>
        <w:t xml:space="preserve"> Yöntemleri, Nobel Tıp Kitap Evi. 7.Arda, M., 2000.</w:t>
      </w:r>
    </w:p>
    <w:p w14:paraId="11DF2B81" w14:textId="77777777" w:rsidR="00081A27" w:rsidRPr="002C56D5" w:rsidRDefault="00081A27" w:rsidP="002C56D5">
      <w:pPr>
        <w:pStyle w:val="ListeParagraf"/>
        <w:numPr>
          <w:ilvl w:val="0"/>
          <w:numId w:val="21"/>
        </w:numPr>
        <w:spacing w:line="360" w:lineRule="auto"/>
        <w:jc w:val="both"/>
        <w:rPr>
          <w:color w:val="000000"/>
          <w:sz w:val="20"/>
          <w:szCs w:val="20"/>
          <w:shd w:val="clear" w:color="auto" w:fill="FFFFFF"/>
          <w:lang w:bidi="tr-TR"/>
        </w:rPr>
      </w:pPr>
      <w:proofErr w:type="spellStart"/>
      <w:r w:rsidRPr="002C56D5">
        <w:rPr>
          <w:color w:val="000000"/>
          <w:sz w:val="20"/>
          <w:szCs w:val="20"/>
          <w:shd w:val="clear" w:color="auto" w:fill="FFFFFF"/>
          <w:lang w:bidi="tr-TR"/>
        </w:rPr>
        <w:t>Shears</w:t>
      </w:r>
      <w:proofErr w:type="spellEnd"/>
      <w:r w:rsidRPr="002C56D5">
        <w:rPr>
          <w:color w:val="000000"/>
          <w:sz w:val="20"/>
          <w:szCs w:val="20"/>
          <w:shd w:val="clear" w:color="auto" w:fill="FFFFFF"/>
          <w:lang w:bidi="tr-TR"/>
        </w:rPr>
        <w:t>, P., Hart, T., 2001. Tıp mikrobiyolojisi renkli atlası. Nobel tıp kitap evi.</w:t>
      </w:r>
    </w:p>
    <w:p w14:paraId="3994AF6F" w14:textId="77777777" w:rsidR="00081A27" w:rsidRPr="002C56D5" w:rsidRDefault="00081A27" w:rsidP="002C56D5">
      <w:pPr>
        <w:pStyle w:val="ListeParagraf"/>
        <w:numPr>
          <w:ilvl w:val="0"/>
          <w:numId w:val="21"/>
        </w:numPr>
        <w:spacing w:line="360" w:lineRule="auto"/>
        <w:jc w:val="both"/>
        <w:rPr>
          <w:color w:val="000000"/>
          <w:sz w:val="20"/>
          <w:szCs w:val="20"/>
          <w:shd w:val="clear" w:color="auto" w:fill="FFFFFF"/>
        </w:rPr>
      </w:pPr>
      <w:proofErr w:type="spellStart"/>
      <w:r w:rsidRPr="002C56D5">
        <w:rPr>
          <w:color w:val="000000"/>
          <w:sz w:val="20"/>
          <w:szCs w:val="20"/>
          <w:shd w:val="clear" w:color="auto" w:fill="FFFFFF"/>
          <w:lang w:bidi="tr-TR"/>
        </w:rPr>
        <w:t>Ustaçelebi</w:t>
      </w:r>
      <w:proofErr w:type="spellEnd"/>
      <w:r w:rsidRPr="002C56D5">
        <w:rPr>
          <w:color w:val="000000"/>
          <w:sz w:val="20"/>
          <w:szCs w:val="20"/>
          <w:shd w:val="clear" w:color="auto" w:fill="FFFFFF"/>
          <w:lang w:bidi="tr-TR"/>
        </w:rPr>
        <w:t xml:space="preserve">, Ş., 1999. Temel ve Klinik Mikrobiyoloji. Güneş kitapevi </w:t>
      </w:r>
      <w:proofErr w:type="spellStart"/>
      <w:r w:rsidRPr="002C56D5">
        <w:rPr>
          <w:color w:val="000000"/>
          <w:sz w:val="20"/>
          <w:szCs w:val="20"/>
          <w:shd w:val="clear" w:color="auto" w:fill="FFFFFF"/>
          <w:lang w:bidi="tr-TR"/>
        </w:rPr>
        <w:t>Ltd.Şti</w:t>
      </w:r>
      <w:proofErr w:type="spellEnd"/>
      <w:r w:rsidRPr="002C56D5">
        <w:rPr>
          <w:color w:val="000000"/>
          <w:sz w:val="20"/>
          <w:szCs w:val="20"/>
          <w:shd w:val="clear" w:color="auto" w:fill="FFFFFF"/>
          <w:lang w:bidi="tr-TR"/>
        </w:rPr>
        <w:t>. Ankara.</w:t>
      </w:r>
    </w:p>
    <w:p w14:paraId="181AF850" w14:textId="77777777" w:rsidR="00597492" w:rsidRPr="002C56D5" w:rsidRDefault="00597492" w:rsidP="002C56D5">
      <w:pPr>
        <w:spacing w:line="360" w:lineRule="auto"/>
        <w:jc w:val="both"/>
        <w:rPr>
          <w:b/>
          <w:sz w:val="20"/>
          <w:szCs w:val="20"/>
        </w:rPr>
      </w:pPr>
    </w:p>
    <w:p w14:paraId="5DB4D75F" w14:textId="77777777" w:rsidR="00D167E5" w:rsidRPr="002C56D5" w:rsidRDefault="00D167E5" w:rsidP="002C56D5">
      <w:pPr>
        <w:spacing w:line="360" w:lineRule="auto"/>
        <w:jc w:val="both"/>
        <w:rPr>
          <w:b/>
          <w:sz w:val="20"/>
          <w:szCs w:val="20"/>
        </w:rPr>
      </w:pPr>
      <w:r w:rsidRPr="002C56D5">
        <w:rPr>
          <w:b/>
          <w:sz w:val="20"/>
          <w:szCs w:val="20"/>
        </w:rPr>
        <w:t xml:space="preserve">YDİ 2 </w:t>
      </w:r>
      <w:r w:rsidR="00081A27" w:rsidRPr="002C56D5">
        <w:rPr>
          <w:b/>
          <w:sz w:val="20"/>
          <w:szCs w:val="20"/>
        </w:rPr>
        <w:t xml:space="preserve">YABANCI DİL/ </w:t>
      </w:r>
      <w:r w:rsidR="00D80540" w:rsidRPr="002C56D5">
        <w:rPr>
          <w:b/>
          <w:sz w:val="20"/>
          <w:szCs w:val="20"/>
        </w:rPr>
        <w:t>İNGİLİZCE II</w:t>
      </w:r>
    </w:p>
    <w:p w14:paraId="7DB74E32" w14:textId="77777777" w:rsidR="00C57B4B" w:rsidRPr="002C56D5" w:rsidRDefault="00D167E5" w:rsidP="002C56D5">
      <w:pPr>
        <w:spacing w:line="360" w:lineRule="auto"/>
        <w:jc w:val="both"/>
        <w:rPr>
          <w:b/>
          <w:color w:val="000000"/>
          <w:sz w:val="20"/>
          <w:szCs w:val="20"/>
          <w:shd w:val="clear" w:color="auto" w:fill="FFFFFF"/>
        </w:rPr>
      </w:pPr>
      <w:r w:rsidRPr="002C56D5">
        <w:rPr>
          <w:color w:val="000000"/>
          <w:sz w:val="20"/>
          <w:szCs w:val="20"/>
          <w:shd w:val="clear" w:color="auto" w:fill="FFFFFF"/>
        </w:rPr>
        <w:t xml:space="preserve">Bu ders, üniversite öğrencilerinin, okuma, konuşma, dinleme ve yazma becerilerini her türlü akademik faaliyette kullanabilecekleri bir şekilde dizayn edilmiştir. </w:t>
      </w:r>
      <w:proofErr w:type="spellStart"/>
      <w:r w:rsidR="00C57B4B" w:rsidRPr="002C56D5">
        <w:rPr>
          <w:color w:val="000000"/>
          <w:sz w:val="20"/>
          <w:szCs w:val="20"/>
          <w:shd w:val="clear" w:color="auto" w:fill="FFFFFF"/>
        </w:rPr>
        <w:t>İngilizce’deki</w:t>
      </w:r>
      <w:proofErr w:type="spellEnd"/>
      <w:r w:rsidR="00C57B4B" w:rsidRPr="002C56D5">
        <w:rPr>
          <w:color w:val="000000"/>
          <w:sz w:val="20"/>
          <w:szCs w:val="20"/>
          <w:shd w:val="clear" w:color="auto" w:fill="FFFFFF"/>
        </w:rPr>
        <w:t xml:space="preserve"> Temel Zamanlar ve Kipler, </w:t>
      </w:r>
      <w:proofErr w:type="gramStart"/>
      <w:r w:rsidR="00C57B4B" w:rsidRPr="002C56D5">
        <w:rPr>
          <w:color w:val="000000"/>
          <w:sz w:val="20"/>
          <w:szCs w:val="20"/>
          <w:shd w:val="clear" w:color="auto" w:fill="FFFFFF"/>
        </w:rPr>
        <w:t>İsim ,Sıfat</w:t>
      </w:r>
      <w:proofErr w:type="gramEnd"/>
      <w:r w:rsidR="00C57B4B" w:rsidRPr="002C56D5">
        <w:rPr>
          <w:color w:val="000000"/>
          <w:sz w:val="20"/>
          <w:szCs w:val="20"/>
          <w:shd w:val="clear" w:color="auto" w:fill="FFFFFF"/>
        </w:rPr>
        <w:t>, Edat ve Zarflar, Şart Cümleleri, İsim Fiiller, Dolaylı Anlatımlar, Cümle Dizini, Sıfat Cümlecikleri  ve Başlangıç ve Orta Seviyede Kelime Bilgisi.</w:t>
      </w:r>
    </w:p>
    <w:p w14:paraId="7C3FC993" w14:textId="77777777" w:rsidR="00B5579F" w:rsidRPr="002C56D5" w:rsidRDefault="00D167E5" w:rsidP="002C56D5">
      <w:pPr>
        <w:spacing w:line="360" w:lineRule="auto"/>
        <w:jc w:val="both"/>
        <w:rPr>
          <w:b/>
          <w:sz w:val="20"/>
          <w:szCs w:val="20"/>
        </w:rPr>
      </w:pPr>
      <w:r w:rsidRPr="002C56D5">
        <w:rPr>
          <w:color w:val="000000"/>
          <w:sz w:val="20"/>
          <w:szCs w:val="20"/>
          <w:shd w:val="clear" w:color="auto" w:fill="FFFFFF"/>
        </w:rPr>
        <w:t xml:space="preserve">Bu derste öğrencilerin dilsel ve iletişimsel yeterlilikleri, ilgi çekici bağlamlar </w:t>
      </w:r>
      <w:proofErr w:type="spellStart"/>
      <w:proofErr w:type="gramStart"/>
      <w:r w:rsidRPr="002C56D5">
        <w:rPr>
          <w:color w:val="000000"/>
          <w:sz w:val="20"/>
          <w:szCs w:val="20"/>
          <w:shd w:val="clear" w:color="auto" w:fill="FFFFFF"/>
        </w:rPr>
        <w:t>oluşturarak,dilin</w:t>
      </w:r>
      <w:proofErr w:type="spellEnd"/>
      <w:proofErr w:type="gramEnd"/>
      <w:r w:rsidRPr="002C56D5">
        <w:rPr>
          <w:color w:val="000000"/>
          <w:sz w:val="20"/>
          <w:szCs w:val="20"/>
          <w:shd w:val="clear" w:color="auto" w:fill="FFFFFF"/>
        </w:rPr>
        <w:t xml:space="preserve"> iletişim işlevini arttıran alıştırmalar verilerek, dilin gerçek iletişimde kullanımını göstererek gelişmiş olacaktır.</w:t>
      </w:r>
    </w:p>
    <w:p w14:paraId="3624FE85" w14:textId="77777777" w:rsidR="00E36EDB" w:rsidRPr="002C56D5" w:rsidRDefault="00E36EDB" w:rsidP="002C56D5">
      <w:pPr>
        <w:spacing w:line="360" w:lineRule="auto"/>
        <w:jc w:val="both"/>
        <w:rPr>
          <w:b/>
          <w:sz w:val="20"/>
          <w:szCs w:val="20"/>
        </w:rPr>
      </w:pPr>
      <w:r w:rsidRPr="002C56D5">
        <w:rPr>
          <w:b/>
          <w:sz w:val="20"/>
          <w:szCs w:val="20"/>
        </w:rPr>
        <w:t xml:space="preserve">Ders Kitabı ve Kaynaklar   </w:t>
      </w:r>
    </w:p>
    <w:p w14:paraId="4445005E" w14:textId="77777777" w:rsidR="00E36EDB" w:rsidRPr="002C56D5" w:rsidRDefault="00E36EDB" w:rsidP="002C56D5">
      <w:pPr>
        <w:pStyle w:val="ListeParagraf"/>
        <w:numPr>
          <w:ilvl w:val="0"/>
          <w:numId w:val="22"/>
        </w:numPr>
        <w:spacing w:line="360" w:lineRule="auto"/>
        <w:jc w:val="both"/>
        <w:rPr>
          <w:sz w:val="20"/>
          <w:szCs w:val="20"/>
        </w:rPr>
      </w:pPr>
      <w:r w:rsidRPr="002C56D5">
        <w:rPr>
          <w:sz w:val="20"/>
          <w:szCs w:val="20"/>
          <w:lang w:bidi="en-US"/>
        </w:rPr>
        <w:t xml:space="preserve">New </w:t>
      </w:r>
      <w:proofErr w:type="spellStart"/>
      <w:r w:rsidRPr="002C56D5">
        <w:rPr>
          <w:sz w:val="20"/>
          <w:szCs w:val="20"/>
          <w:lang w:bidi="en-US"/>
        </w:rPr>
        <w:t>Headway</w:t>
      </w:r>
      <w:proofErr w:type="spellEnd"/>
      <w:r w:rsidRPr="002C56D5">
        <w:rPr>
          <w:sz w:val="20"/>
          <w:szCs w:val="20"/>
          <w:lang w:bidi="en-US"/>
        </w:rPr>
        <w:t xml:space="preserve"> </w:t>
      </w:r>
      <w:proofErr w:type="spellStart"/>
      <w:r w:rsidRPr="002C56D5">
        <w:rPr>
          <w:sz w:val="20"/>
          <w:szCs w:val="20"/>
          <w:lang w:bidi="en-US"/>
        </w:rPr>
        <w:t>Elementary</w:t>
      </w:r>
      <w:proofErr w:type="spellEnd"/>
      <w:r w:rsidRPr="002C56D5">
        <w:rPr>
          <w:sz w:val="20"/>
          <w:szCs w:val="20"/>
          <w:lang w:bidi="en-US"/>
        </w:rPr>
        <w:t xml:space="preserve"> </w:t>
      </w:r>
      <w:proofErr w:type="spellStart"/>
      <w:r w:rsidRPr="002C56D5">
        <w:rPr>
          <w:sz w:val="20"/>
          <w:szCs w:val="20"/>
          <w:lang w:bidi="en-US"/>
        </w:rPr>
        <w:t>St’s</w:t>
      </w:r>
      <w:proofErr w:type="spellEnd"/>
      <w:r w:rsidRPr="002C56D5">
        <w:rPr>
          <w:sz w:val="20"/>
          <w:szCs w:val="20"/>
          <w:lang w:bidi="en-US"/>
        </w:rPr>
        <w:t xml:space="preserve"> </w:t>
      </w:r>
      <w:proofErr w:type="spellStart"/>
      <w:r w:rsidRPr="002C56D5">
        <w:rPr>
          <w:sz w:val="20"/>
          <w:szCs w:val="20"/>
          <w:lang w:bidi="en-US"/>
        </w:rPr>
        <w:t>Book</w:t>
      </w:r>
      <w:proofErr w:type="spellEnd"/>
      <w:r w:rsidRPr="002C56D5">
        <w:rPr>
          <w:sz w:val="20"/>
          <w:szCs w:val="20"/>
          <w:lang w:bidi="en-US"/>
        </w:rPr>
        <w:t>/</w:t>
      </w:r>
      <w:proofErr w:type="spellStart"/>
      <w:r w:rsidRPr="002C56D5">
        <w:rPr>
          <w:sz w:val="20"/>
          <w:szCs w:val="20"/>
          <w:lang w:bidi="en-US"/>
        </w:rPr>
        <w:t>Workbook</w:t>
      </w:r>
      <w:proofErr w:type="spellEnd"/>
      <w:r w:rsidRPr="002C56D5">
        <w:rPr>
          <w:sz w:val="20"/>
          <w:szCs w:val="20"/>
          <w:lang w:bidi="en-US"/>
        </w:rPr>
        <w:t>/</w:t>
      </w:r>
      <w:proofErr w:type="spellStart"/>
      <w:r w:rsidRPr="002C56D5">
        <w:rPr>
          <w:sz w:val="20"/>
          <w:szCs w:val="20"/>
          <w:lang w:bidi="en-US"/>
        </w:rPr>
        <w:t>Booklet</w:t>
      </w:r>
      <w:proofErr w:type="spellEnd"/>
      <w:r w:rsidRPr="002C56D5">
        <w:rPr>
          <w:sz w:val="20"/>
          <w:szCs w:val="20"/>
          <w:lang w:bidi="en-US"/>
        </w:rPr>
        <w:t xml:space="preserve">/DVD/ </w:t>
      </w:r>
      <w:proofErr w:type="spellStart"/>
      <w:r w:rsidRPr="002C56D5">
        <w:rPr>
          <w:sz w:val="20"/>
          <w:szCs w:val="20"/>
          <w:lang w:bidi="en-US"/>
        </w:rPr>
        <w:t>Headway</w:t>
      </w:r>
      <w:proofErr w:type="spellEnd"/>
      <w:r w:rsidRPr="002C56D5">
        <w:rPr>
          <w:sz w:val="20"/>
          <w:szCs w:val="20"/>
          <w:lang w:bidi="en-US"/>
        </w:rPr>
        <w:t xml:space="preserve"> ve </w:t>
      </w:r>
      <w:r w:rsidRPr="002C56D5">
        <w:rPr>
          <w:sz w:val="20"/>
          <w:szCs w:val="20"/>
          <w:lang w:bidi="tr-TR"/>
        </w:rPr>
        <w:t xml:space="preserve">Azar </w:t>
      </w:r>
      <w:r w:rsidRPr="002C56D5">
        <w:rPr>
          <w:sz w:val="20"/>
          <w:szCs w:val="20"/>
          <w:lang w:bidi="en-US"/>
        </w:rPr>
        <w:t xml:space="preserve">Internet Online </w:t>
      </w:r>
      <w:r w:rsidRPr="002C56D5">
        <w:rPr>
          <w:sz w:val="20"/>
          <w:szCs w:val="20"/>
          <w:lang w:bidi="tr-TR"/>
        </w:rPr>
        <w:t>Alıştırmalar.</w:t>
      </w:r>
    </w:p>
    <w:p w14:paraId="262BFE00" w14:textId="77777777" w:rsidR="00E36EDB" w:rsidRPr="002C56D5" w:rsidRDefault="00E36EDB" w:rsidP="002C56D5">
      <w:pPr>
        <w:spacing w:line="360" w:lineRule="auto"/>
        <w:jc w:val="both"/>
        <w:rPr>
          <w:b/>
          <w:sz w:val="20"/>
          <w:szCs w:val="20"/>
        </w:rPr>
      </w:pPr>
    </w:p>
    <w:p w14:paraId="00BC1667" w14:textId="77777777" w:rsidR="00D167E5" w:rsidRPr="002C56D5" w:rsidRDefault="00D167E5" w:rsidP="002C56D5">
      <w:pPr>
        <w:spacing w:line="360" w:lineRule="auto"/>
        <w:jc w:val="both"/>
        <w:rPr>
          <w:b/>
          <w:sz w:val="20"/>
          <w:szCs w:val="20"/>
        </w:rPr>
      </w:pPr>
      <w:r w:rsidRPr="002C56D5">
        <w:rPr>
          <w:b/>
          <w:sz w:val="20"/>
          <w:szCs w:val="20"/>
        </w:rPr>
        <w:t>TD</w:t>
      </w:r>
      <w:r w:rsidR="00081A27" w:rsidRPr="002C56D5">
        <w:rPr>
          <w:b/>
          <w:sz w:val="20"/>
          <w:szCs w:val="20"/>
        </w:rPr>
        <w:t xml:space="preserve"> </w:t>
      </w:r>
      <w:r w:rsidR="00D80540" w:rsidRPr="002C56D5">
        <w:rPr>
          <w:b/>
          <w:sz w:val="20"/>
          <w:szCs w:val="20"/>
        </w:rPr>
        <w:t>2 TÜRK DİLİ II</w:t>
      </w:r>
    </w:p>
    <w:p w14:paraId="4AB41D12" w14:textId="77777777" w:rsidR="00597492" w:rsidRPr="002C56D5" w:rsidRDefault="00D167E5" w:rsidP="002C56D5">
      <w:pPr>
        <w:spacing w:line="360" w:lineRule="auto"/>
        <w:jc w:val="both"/>
        <w:rPr>
          <w:b/>
          <w:color w:val="000000"/>
          <w:sz w:val="20"/>
          <w:szCs w:val="20"/>
          <w:shd w:val="clear" w:color="auto" w:fill="FFFFFF"/>
        </w:rPr>
      </w:pPr>
      <w:r w:rsidRPr="002C56D5">
        <w:rPr>
          <w:color w:val="000000"/>
          <w:sz w:val="20"/>
          <w:szCs w:val="20"/>
          <w:shd w:val="clear" w:color="auto" w:fill="FFFFFF"/>
        </w:rPr>
        <w:t xml:space="preserve">Sözlü anlatım, Yazılı Anlatım (Kompozisyon) a) Kompozisyon yazmada uyulması gereken hususlar, b) Anlatım türleri, c) Anlatım bozuklukları, Mektup, ilân, reklam, özgeçmiş, Makale, deneme, eleştiri, fıkra, Hatıra, gezi yazısı, biyografi, otobiyografi, Röportaj, hikaye, roman, tiyatro, masal Rapor, tutanak Yazı türleriyle ilgili uygulamalar Konuşma Sanatı Ve Konuşma Türleri: </w:t>
      </w:r>
      <w:proofErr w:type="gramStart"/>
      <w:r w:rsidRPr="002C56D5">
        <w:rPr>
          <w:color w:val="000000"/>
          <w:sz w:val="20"/>
          <w:szCs w:val="20"/>
          <w:shd w:val="clear" w:color="auto" w:fill="FFFFFF"/>
        </w:rPr>
        <w:t>a)Başarılı</w:t>
      </w:r>
      <w:proofErr w:type="gramEnd"/>
      <w:r w:rsidRPr="002C56D5">
        <w:rPr>
          <w:color w:val="000000"/>
          <w:sz w:val="20"/>
          <w:szCs w:val="20"/>
          <w:shd w:val="clear" w:color="auto" w:fill="FFFFFF"/>
        </w:rPr>
        <w:t xml:space="preserve"> bir konuşma için yapılması gerekenler b)Konuşma türleri (uygulama) Bilimsel araştırma nasıl yapılır? (Konuyu seçme, sınırlandırma, kaynak bulma ve yazma Metin inceleme ve seçme yazılar</w:t>
      </w:r>
      <w:r w:rsidR="00941A8B" w:rsidRPr="002C56D5">
        <w:rPr>
          <w:color w:val="000000"/>
          <w:sz w:val="20"/>
          <w:szCs w:val="20"/>
          <w:shd w:val="clear" w:color="auto" w:fill="FFFFFF"/>
        </w:rPr>
        <w:t>.</w:t>
      </w:r>
    </w:p>
    <w:p w14:paraId="7ACC2975" w14:textId="77777777" w:rsidR="00941A8B" w:rsidRPr="002C56D5" w:rsidRDefault="00F35CDC" w:rsidP="002C56D5">
      <w:pPr>
        <w:spacing w:line="360" w:lineRule="auto"/>
        <w:jc w:val="both"/>
        <w:rPr>
          <w:b/>
          <w:color w:val="000000"/>
          <w:sz w:val="20"/>
          <w:szCs w:val="20"/>
          <w:shd w:val="clear" w:color="auto" w:fill="FFFFFF"/>
        </w:rPr>
      </w:pPr>
      <w:r w:rsidRPr="002C56D5">
        <w:rPr>
          <w:b/>
          <w:color w:val="000000"/>
          <w:sz w:val="20"/>
          <w:szCs w:val="20"/>
          <w:shd w:val="clear" w:color="auto" w:fill="FFFFFF"/>
        </w:rPr>
        <w:t>Ders Kitabı ve Kaynaklar</w:t>
      </w:r>
      <w:r w:rsidR="00597492" w:rsidRPr="002C56D5">
        <w:rPr>
          <w:b/>
          <w:color w:val="000000"/>
          <w:sz w:val="20"/>
          <w:szCs w:val="20"/>
          <w:shd w:val="clear" w:color="auto" w:fill="FFFFFF"/>
        </w:rPr>
        <w:t xml:space="preserve">   </w:t>
      </w:r>
    </w:p>
    <w:p w14:paraId="055F64B8"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proofErr w:type="spellStart"/>
      <w:r w:rsidRPr="002C56D5">
        <w:rPr>
          <w:color w:val="000000"/>
          <w:sz w:val="20"/>
          <w:szCs w:val="20"/>
          <w:shd w:val="clear" w:color="auto" w:fill="FFFFFF"/>
          <w:lang w:bidi="tr-TR"/>
        </w:rPr>
        <w:t>Yüksekkaya</w:t>
      </w:r>
      <w:proofErr w:type="spellEnd"/>
      <w:r w:rsidRPr="002C56D5">
        <w:rPr>
          <w:color w:val="000000"/>
          <w:sz w:val="20"/>
          <w:szCs w:val="20"/>
          <w:shd w:val="clear" w:color="auto" w:fill="FFFFFF"/>
          <w:lang w:bidi="tr-TR"/>
        </w:rPr>
        <w:t xml:space="preserve"> GS. (2006) Ed. Türk Dili Kitabı. İstanbul: </w:t>
      </w:r>
      <w:proofErr w:type="spellStart"/>
      <w:r w:rsidRPr="002C56D5">
        <w:rPr>
          <w:color w:val="000000"/>
          <w:sz w:val="20"/>
          <w:szCs w:val="20"/>
          <w:shd w:val="clear" w:color="auto" w:fill="FFFFFF"/>
          <w:lang w:bidi="tr-TR"/>
        </w:rPr>
        <w:t>Duyap</w:t>
      </w:r>
      <w:proofErr w:type="spellEnd"/>
      <w:r w:rsidRPr="002C56D5">
        <w:rPr>
          <w:color w:val="000000"/>
          <w:sz w:val="20"/>
          <w:szCs w:val="20"/>
          <w:shd w:val="clear" w:color="auto" w:fill="FFFFFF"/>
          <w:lang w:bidi="tr-TR"/>
        </w:rPr>
        <w:t xml:space="preserve"> Yayınları</w:t>
      </w:r>
    </w:p>
    <w:p w14:paraId="37A79A05"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proofErr w:type="spellStart"/>
      <w:r w:rsidRPr="002C56D5">
        <w:rPr>
          <w:color w:val="000000"/>
          <w:sz w:val="20"/>
          <w:szCs w:val="20"/>
          <w:shd w:val="clear" w:color="auto" w:fill="FFFFFF"/>
          <w:lang w:bidi="tr-TR"/>
        </w:rPr>
        <w:t>Çotuksöken</w:t>
      </w:r>
      <w:proofErr w:type="spellEnd"/>
      <w:r w:rsidRPr="002C56D5">
        <w:rPr>
          <w:color w:val="000000"/>
          <w:sz w:val="20"/>
          <w:szCs w:val="20"/>
          <w:shd w:val="clear" w:color="auto" w:fill="FFFFFF"/>
          <w:lang w:bidi="tr-TR"/>
        </w:rPr>
        <w:t xml:space="preserve"> Y. (2007) Uygulamalı Türk Dili. 3. Basım. İstanbul: Papatya Yayınları</w:t>
      </w:r>
    </w:p>
    <w:p w14:paraId="33CC8DFB"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proofErr w:type="spellStart"/>
      <w:r w:rsidRPr="002C56D5">
        <w:rPr>
          <w:color w:val="000000"/>
          <w:sz w:val="20"/>
          <w:szCs w:val="20"/>
          <w:shd w:val="clear" w:color="auto" w:fill="FFFFFF"/>
          <w:lang w:bidi="tr-TR"/>
        </w:rPr>
        <w:t>Pilancı</w:t>
      </w:r>
      <w:proofErr w:type="spellEnd"/>
      <w:r w:rsidRPr="002C56D5">
        <w:rPr>
          <w:color w:val="000000"/>
          <w:sz w:val="20"/>
          <w:szCs w:val="20"/>
          <w:shd w:val="clear" w:color="auto" w:fill="FFFFFF"/>
          <w:lang w:bidi="tr-TR"/>
        </w:rPr>
        <w:t xml:space="preserve"> H. (2003) Ed. Türk Dili. Eskişehir: Anadolu Üniversitesi Yayınları</w:t>
      </w:r>
    </w:p>
    <w:p w14:paraId="496F99B2"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r w:rsidRPr="002C56D5">
        <w:rPr>
          <w:color w:val="000000"/>
          <w:sz w:val="20"/>
          <w:szCs w:val="20"/>
          <w:shd w:val="clear" w:color="auto" w:fill="FFFFFF"/>
          <w:lang w:bidi="tr-TR"/>
        </w:rPr>
        <w:t>Yazım Kılavuzu. (2001) Ankara: Türk Dil Kurumu Yayınlan</w:t>
      </w:r>
    </w:p>
    <w:p w14:paraId="59680E64"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r w:rsidRPr="002C56D5">
        <w:rPr>
          <w:color w:val="000000"/>
          <w:sz w:val="20"/>
          <w:szCs w:val="20"/>
          <w:shd w:val="clear" w:color="auto" w:fill="FFFFFF"/>
          <w:lang w:bidi="tr-TR"/>
        </w:rPr>
        <w:t>Türkçe Sözlük (2004) Ankara: Türk Dil Kurumu Yayınlan</w:t>
      </w:r>
    </w:p>
    <w:p w14:paraId="07FCEC2C"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r w:rsidRPr="002C56D5">
        <w:rPr>
          <w:color w:val="000000"/>
          <w:sz w:val="20"/>
          <w:szCs w:val="20"/>
          <w:shd w:val="clear" w:color="auto" w:fill="FFFFFF"/>
          <w:lang w:bidi="tr-TR"/>
        </w:rPr>
        <w:t>Alpay N. (2004) Türkçe Sorunları Kılavuzu. İstanbul: Metis Yayınları</w:t>
      </w:r>
    </w:p>
    <w:p w14:paraId="0CFCFF4C"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r w:rsidRPr="002C56D5">
        <w:rPr>
          <w:color w:val="000000"/>
          <w:sz w:val="20"/>
          <w:szCs w:val="20"/>
          <w:shd w:val="clear" w:color="auto" w:fill="FFFFFF"/>
          <w:lang w:bidi="tr-TR"/>
        </w:rPr>
        <w:t>Alpay N. (2007) Dilimiz, Dillerimiz. İstanbul: Metis Yayınları</w:t>
      </w:r>
    </w:p>
    <w:p w14:paraId="60DAB9A2" w14:textId="77777777" w:rsidR="000156F2"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proofErr w:type="spellStart"/>
      <w:r w:rsidRPr="002C56D5">
        <w:rPr>
          <w:color w:val="000000"/>
          <w:sz w:val="20"/>
          <w:szCs w:val="20"/>
          <w:shd w:val="clear" w:color="auto" w:fill="FFFFFF"/>
          <w:lang w:bidi="tr-TR"/>
        </w:rPr>
        <w:t>Hepçilingirler</w:t>
      </w:r>
      <w:proofErr w:type="spellEnd"/>
      <w:r w:rsidRPr="002C56D5">
        <w:rPr>
          <w:color w:val="000000"/>
          <w:sz w:val="20"/>
          <w:szCs w:val="20"/>
          <w:shd w:val="clear" w:color="auto" w:fill="FFFFFF"/>
          <w:lang w:bidi="tr-TR"/>
        </w:rPr>
        <w:t xml:space="preserve"> F. (2005) Öğretenlere ve Öğrenenlere Türkçe Dilbilgisi. İstanbul: Remzi Kitabevi</w:t>
      </w:r>
    </w:p>
    <w:p w14:paraId="42107071" w14:textId="77777777" w:rsidR="00F35CDC" w:rsidRPr="002C56D5" w:rsidRDefault="00F35CDC" w:rsidP="002C56D5">
      <w:pPr>
        <w:pStyle w:val="ListeParagraf"/>
        <w:numPr>
          <w:ilvl w:val="0"/>
          <w:numId w:val="23"/>
        </w:numPr>
        <w:spacing w:line="360" w:lineRule="auto"/>
        <w:ind w:left="1134" w:hanging="850"/>
        <w:jc w:val="both"/>
        <w:rPr>
          <w:color w:val="000000"/>
          <w:sz w:val="20"/>
          <w:szCs w:val="20"/>
          <w:shd w:val="clear" w:color="auto" w:fill="FFFFFF"/>
          <w:lang w:bidi="tr-TR"/>
        </w:rPr>
      </w:pPr>
      <w:proofErr w:type="spellStart"/>
      <w:r w:rsidRPr="002C56D5">
        <w:rPr>
          <w:color w:val="000000"/>
          <w:sz w:val="20"/>
          <w:szCs w:val="20"/>
          <w:shd w:val="clear" w:color="auto" w:fill="FFFFFF"/>
          <w:lang w:bidi="tr-TR"/>
        </w:rPr>
        <w:t>Hepçilingirler</w:t>
      </w:r>
      <w:proofErr w:type="spellEnd"/>
      <w:r w:rsidRPr="002C56D5">
        <w:rPr>
          <w:color w:val="000000"/>
          <w:sz w:val="20"/>
          <w:szCs w:val="20"/>
          <w:shd w:val="clear" w:color="auto" w:fill="FFFFFF"/>
          <w:lang w:bidi="tr-TR"/>
        </w:rPr>
        <w:t xml:space="preserve"> F. (2007) Dilim </w:t>
      </w:r>
      <w:proofErr w:type="spellStart"/>
      <w:r w:rsidRPr="002C56D5">
        <w:rPr>
          <w:color w:val="000000"/>
          <w:sz w:val="20"/>
          <w:szCs w:val="20"/>
          <w:shd w:val="clear" w:color="auto" w:fill="FFFFFF"/>
          <w:lang w:bidi="tr-TR"/>
        </w:rPr>
        <w:t>Dilim</w:t>
      </w:r>
      <w:proofErr w:type="spellEnd"/>
      <w:r w:rsidRPr="002C56D5">
        <w:rPr>
          <w:color w:val="000000"/>
          <w:sz w:val="20"/>
          <w:szCs w:val="20"/>
          <w:shd w:val="clear" w:color="auto" w:fill="FFFFFF"/>
          <w:lang w:bidi="tr-TR"/>
        </w:rPr>
        <w:t xml:space="preserve"> Anadilim. İstanbul: Everest Yayınları</w:t>
      </w:r>
    </w:p>
    <w:p w14:paraId="0BB66ACF" w14:textId="77777777" w:rsidR="00597492" w:rsidRPr="002C56D5" w:rsidRDefault="00597492" w:rsidP="002C56D5">
      <w:pPr>
        <w:spacing w:line="360" w:lineRule="auto"/>
        <w:jc w:val="both"/>
        <w:rPr>
          <w:b/>
          <w:color w:val="000000"/>
          <w:sz w:val="20"/>
          <w:szCs w:val="20"/>
          <w:shd w:val="clear" w:color="auto" w:fill="FFFFFF"/>
        </w:rPr>
      </w:pPr>
    </w:p>
    <w:p w14:paraId="702C2CD0" w14:textId="77777777" w:rsidR="002C56D5" w:rsidRPr="002C56D5" w:rsidRDefault="00F82C54" w:rsidP="002C56D5">
      <w:pPr>
        <w:spacing w:line="360" w:lineRule="auto"/>
        <w:jc w:val="both"/>
        <w:rPr>
          <w:b/>
          <w:color w:val="000000"/>
          <w:sz w:val="20"/>
          <w:szCs w:val="20"/>
          <w:shd w:val="clear" w:color="auto" w:fill="FFFFFF"/>
        </w:rPr>
      </w:pPr>
      <w:r w:rsidRPr="002C56D5">
        <w:rPr>
          <w:b/>
          <w:color w:val="000000"/>
          <w:sz w:val="20"/>
          <w:szCs w:val="20"/>
          <w:shd w:val="clear" w:color="auto" w:fill="FFFFFF"/>
        </w:rPr>
        <w:t xml:space="preserve">AİİT 2 </w:t>
      </w:r>
      <w:r w:rsidR="00081A27" w:rsidRPr="002C56D5">
        <w:rPr>
          <w:b/>
          <w:color w:val="000000"/>
          <w:sz w:val="20"/>
          <w:szCs w:val="20"/>
          <w:shd w:val="clear" w:color="auto" w:fill="FFFFFF"/>
        </w:rPr>
        <w:t>ATATÜRK İLKELERİ VE İNKI</w:t>
      </w:r>
      <w:r w:rsidR="00D80540" w:rsidRPr="002C56D5">
        <w:rPr>
          <w:b/>
          <w:color w:val="000000"/>
          <w:sz w:val="20"/>
          <w:szCs w:val="20"/>
          <w:shd w:val="clear" w:color="auto" w:fill="FFFFFF"/>
        </w:rPr>
        <w:t>LAP TARİHİ II</w:t>
      </w:r>
    </w:p>
    <w:p w14:paraId="69C00871" w14:textId="77777777" w:rsidR="00597492" w:rsidRPr="002C56D5" w:rsidRDefault="00F82C54" w:rsidP="002C56D5">
      <w:pPr>
        <w:spacing w:line="360" w:lineRule="auto"/>
        <w:jc w:val="both"/>
        <w:rPr>
          <w:b/>
          <w:color w:val="000000"/>
          <w:sz w:val="20"/>
          <w:szCs w:val="20"/>
          <w:shd w:val="clear" w:color="auto" w:fill="FFFFFF"/>
        </w:rPr>
      </w:pPr>
      <w:r w:rsidRPr="002C56D5">
        <w:rPr>
          <w:color w:val="000000"/>
          <w:sz w:val="20"/>
          <w:szCs w:val="20"/>
          <w:shd w:val="clear" w:color="auto" w:fill="FFFFFF"/>
        </w:rPr>
        <w:t xml:space="preserve">İnkılabın Tanımı, </w:t>
      </w:r>
      <w:proofErr w:type="spellStart"/>
      <w:r w:rsidRPr="002C56D5">
        <w:rPr>
          <w:color w:val="000000"/>
          <w:sz w:val="20"/>
          <w:szCs w:val="20"/>
          <w:shd w:val="clear" w:color="auto" w:fill="FFFFFF"/>
        </w:rPr>
        <w:t>I.Dünya</w:t>
      </w:r>
      <w:proofErr w:type="spellEnd"/>
      <w:r w:rsidRPr="002C56D5">
        <w:rPr>
          <w:color w:val="000000"/>
          <w:sz w:val="20"/>
          <w:szCs w:val="20"/>
          <w:shd w:val="clear" w:color="auto" w:fill="FFFFFF"/>
        </w:rPr>
        <w:t xml:space="preserve"> Savaşı’na kadar Osmanlı Devleti’ndeki gelişmeler, </w:t>
      </w:r>
      <w:proofErr w:type="spellStart"/>
      <w:r w:rsidRPr="002C56D5">
        <w:rPr>
          <w:color w:val="000000"/>
          <w:sz w:val="20"/>
          <w:szCs w:val="20"/>
          <w:shd w:val="clear" w:color="auto" w:fill="FFFFFF"/>
        </w:rPr>
        <w:t>I.Dünya</w:t>
      </w:r>
      <w:proofErr w:type="spellEnd"/>
      <w:r w:rsidRPr="002C56D5">
        <w:rPr>
          <w:color w:val="000000"/>
          <w:sz w:val="20"/>
          <w:szCs w:val="20"/>
          <w:shd w:val="clear" w:color="auto" w:fill="FFFFFF"/>
        </w:rPr>
        <w:t xml:space="preserve"> Savaşı, Mondros Ateşkes Anlaşması, Mustafa Kemal Paşa’nın Hayatına Genel Bir Bakış, Cemiyetler ve Faaliyetleri, Mustafa Kemal Paşanın Samsun’a çıkışı, Kongreler, Meclis-i </w:t>
      </w:r>
      <w:proofErr w:type="spellStart"/>
      <w:r w:rsidRPr="002C56D5">
        <w:rPr>
          <w:color w:val="000000"/>
          <w:sz w:val="20"/>
          <w:szCs w:val="20"/>
          <w:shd w:val="clear" w:color="auto" w:fill="FFFFFF"/>
        </w:rPr>
        <w:t>Mebusan’ın</w:t>
      </w:r>
      <w:proofErr w:type="spellEnd"/>
      <w:r w:rsidRPr="002C56D5">
        <w:rPr>
          <w:color w:val="000000"/>
          <w:sz w:val="20"/>
          <w:szCs w:val="20"/>
          <w:shd w:val="clear" w:color="auto" w:fill="FFFFFF"/>
        </w:rPr>
        <w:t xml:space="preserve"> Toplanması ve Misak-ı Milli, </w:t>
      </w:r>
      <w:proofErr w:type="spellStart"/>
      <w:r w:rsidRPr="002C56D5">
        <w:rPr>
          <w:color w:val="000000"/>
          <w:sz w:val="20"/>
          <w:szCs w:val="20"/>
          <w:shd w:val="clear" w:color="auto" w:fill="FFFFFF"/>
        </w:rPr>
        <w:t>TMMM’nin</w:t>
      </w:r>
      <w:proofErr w:type="spellEnd"/>
      <w:r w:rsidRPr="002C56D5">
        <w:rPr>
          <w:color w:val="000000"/>
          <w:sz w:val="20"/>
          <w:szCs w:val="20"/>
          <w:shd w:val="clear" w:color="auto" w:fill="FFFFFF"/>
        </w:rPr>
        <w:t xml:space="preserve"> Açılması, Sakarya Zaferine Kadar Milli Mücadele. Sakarya Zaferi, Milli Mücadele’nin Mali Kaynakları, Büyük Taarruz, Mudanya Mütarekesi, Saltanatın Kaldırılması, Lozan Barış Konferansı.</w:t>
      </w:r>
    </w:p>
    <w:p w14:paraId="0710D203" w14:textId="77777777" w:rsidR="004D644C" w:rsidRPr="002C56D5" w:rsidRDefault="004D644C" w:rsidP="002C56D5">
      <w:pPr>
        <w:spacing w:line="360" w:lineRule="auto"/>
        <w:jc w:val="both"/>
        <w:rPr>
          <w:b/>
          <w:color w:val="000000"/>
          <w:sz w:val="20"/>
          <w:szCs w:val="20"/>
          <w:shd w:val="clear" w:color="auto" w:fill="FFFFFF"/>
        </w:rPr>
      </w:pPr>
      <w:r w:rsidRPr="002C56D5">
        <w:rPr>
          <w:b/>
          <w:color w:val="000000"/>
          <w:sz w:val="20"/>
          <w:szCs w:val="20"/>
          <w:shd w:val="clear" w:color="auto" w:fill="FFFFFF"/>
        </w:rPr>
        <w:lastRenderedPageBreak/>
        <w:t>Ders Kitabı ve Kaynaklar</w:t>
      </w:r>
      <w:r w:rsidR="00597492" w:rsidRPr="002C56D5">
        <w:rPr>
          <w:b/>
          <w:color w:val="000000"/>
          <w:sz w:val="20"/>
          <w:szCs w:val="20"/>
          <w:shd w:val="clear" w:color="auto" w:fill="FFFFFF"/>
        </w:rPr>
        <w:t xml:space="preserve">   </w:t>
      </w:r>
    </w:p>
    <w:p w14:paraId="2B557357" w14:textId="77777777" w:rsidR="004D644C" w:rsidRPr="002C56D5" w:rsidRDefault="004D644C" w:rsidP="002C56D5">
      <w:pPr>
        <w:pStyle w:val="ListeParagraf"/>
        <w:numPr>
          <w:ilvl w:val="0"/>
          <w:numId w:val="24"/>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Atatürk İlkeleri ve İnkılap Tarihi I, II, III, Yüksek Öğretim Kurulu Başkanlığı Yayınları, Ankara, 1990.</w:t>
      </w:r>
    </w:p>
    <w:p w14:paraId="08369791" w14:textId="77777777" w:rsidR="004D644C" w:rsidRPr="002C56D5" w:rsidRDefault="004D644C" w:rsidP="002C56D5">
      <w:pPr>
        <w:pStyle w:val="ListeParagraf"/>
        <w:numPr>
          <w:ilvl w:val="0"/>
          <w:numId w:val="24"/>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Atatürk İnkılabı, Kültür Bakanlığı, Ankara, 1990.</w:t>
      </w:r>
    </w:p>
    <w:p w14:paraId="316149AD" w14:textId="77777777" w:rsidR="004D644C" w:rsidRPr="002C56D5" w:rsidRDefault="004D644C" w:rsidP="002C56D5">
      <w:pPr>
        <w:pStyle w:val="ListeParagraf"/>
        <w:numPr>
          <w:ilvl w:val="0"/>
          <w:numId w:val="24"/>
        </w:numPr>
        <w:spacing w:line="360" w:lineRule="auto"/>
        <w:jc w:val="both"/>
        <w:rPr>
          <w:color w:val="000000"/>
          <w:sz w:val="20"/>
          <w:szCs w:val="20"/>
          <w:shd w:val="clear" w:color="auto" w:fill="FFFFFF"/>
          <w:lang w:bidi="tr-TR"/>
        </w:rPr>
      </w:pPr>
      <w:r w:rsidRPr="002C56D5">
        <w:rPr>
          <w:color w:val="000000"/>
          <w:sz w:val="20"/>
          <w:szCs w:val="20"/>
          <w:shd w:val="clear" w:color="auto" w:fill="FFFFFF"/>
          <w:lang w:bidi="tr-TR"/>
        </w:rPr>
        <w:t>Kemal Atatürk, Nutuk I, II, III, İstanbul, 1967.</w:t>
      </w:r>
    </w:p>
    <w:p w14:paraId="7C544DEE" w14:textId="77777777" w:rsidR="004D644C" w:rsidRPr="002C56D5" w:rsidRDefault="004D644C" w:rsidP="002C56D5">
      <w:pPr>
        <w:pStyle w:val="ListeParagraf"/>
        <w:numPr>
          <w:ilvl w:val="0"/>
          <w:numId w:val="24"/>
        </w:numPr>
        <w:spacing w:line="360" w:lineRule="auto"/>
        <w:jc w:val="both"/>
        <w:rPr>
          <w:color w:val="000000"/>
          <w:sz w:val="20"/>
          <w:szCs w:val="20"/>
          <w:shd w:val="clear" w:color="auto" w:fill="FFFFFF"/>
        </w:rPr>
      </w:pPr>
      <w:r w:rsidRPr="002C56D5">
        <w:rPr>
          <w:color w:val="000000"/>
          <w:sz w:val="20"/>
          <w:szCs w:val="20"/>
          <w:shd w:val="clear" w:color="auto" w:fill="FFFFFF"/>
          <w:lang w:bidi="tr-TR"/>
        </w:rPr>
        <w:t xml:space="preserve">Mehmet </w:t>
      </w:r>
      <w:proofErr w:type="spellStart"/>
      <w:r w:rsidRPr="002C56D5">
        <w:rPr>
          <w:color w:val="000000"/>
          <w:sz w:val="20"/>
          <w:szCs w:val="20"/>
          <w:shd w:val="clear" w:color="auto" w:fill="FFFFFF"/>
          <w:lang w:bidi="tr-TR"/>
        </w:rPr>
        <w:t>Alpargu</w:t>
      </w:r>
      <w:proofErr w:type="spellEnd"/>
      <w:r w:rsidRPr="002C56D5">
        <w:rPr>
          <w:color w:val="000000"/>
          <w:sz w:val="20"/>
          <w:szCs w:val="20"/>
          <w:shd w:val="clear" w:color="auto" w:fill="FFFFFF"/>
          <w:lang w:bidi="tr-TR"/>
        </w:rPr>
        <w:t>-İsmail Özçelik-</w:t>
      </w:r>
      <w:proofErr w:type="spellStart"/>
      <w:r w:rsidRPr="002C56D5">
        <w:rPr>
          <w:color w:val="000000"/>
          <w:sz w:val="20"/>
          <w:szCs w:val="20"/>
          <w:shd w:val="clear" w:color="auto" w:fill="FFFFFF"/>
          <w:lang w:bidi="tr-TR"/>
        </w:rPr>
        <w:t>Nuıi</w:t>
      </w:r>
      <w:proofErr w:type="spellEnd"/>
      <w:r w:rsidRPr="002C56D5">
        <w:rPr>
          <w:color w:val="000000"/>
          <w:sz w:val="20"/>
          <w:szCs w:val="20"/>
          <w:shd w:val="clear" w:color="auto" w:fill="FFFFFF"/>
          <w:lang w:bidi="tr-TR"/>
        </w:rPr>
        <w:t xml:space="preserve"> Yavuz, Atatürk İlkeleri ve İnkılap Tarihi, Ankara, 2003.</w:t>
      </w:r>
    </w:p>
    <w:p w14:paraId="493EACBB" w14:textId="77777777" w:rsidR="001814D8" w:rsidRDefault="001814D8" w:rsidP="002C56D5">
      <w:pPr>
        <w:spacing w:line="360" w:lineRule="auto"/>
        <w:jc w:val="both"/>
        <w:rPr>
          <w:b/>
          <w:color w:val="000000"/>
          <w:sz w:val="20"/>
          <w:szCs w:val="20"/>
          <w:shd w:val="clear" w:color="auto" w:fill="FFFFFF"/>
        </w:rPr>
      </w:pPr>
    </w:p>
    <w:p w14:paraId="047552C9" w14:textId="77777777" w:rsidR="002C56D5" w:rsidRPr="002C56D5" w:rsidRDefault="002F59C4" w:rsidP="002C56D5">
      <w:pPr>
        <w:spacing w:line="360" w:lineRule="auto"/>
        <w:jc w:val="both"/>
        <w:rPr>
          <w:b/>
          <w:color w:val="000000"/>
          <w:sz w:val="20"/>
          <w:szCs w:val="20"/>
          <w:shd w:val="clear" w:color="auto" w:fill="FFFFFF"/>
        </w:rPr>
      </w:pPr>
      <w:r w:rsidRPr="002C56D5">
        <w:rPr>
          <w:b/>
          <w:color w:val="000000"/>
          <w:sz w:val="20"/>
          <w:szCs w:val="20"/>
          <w:shd w:val="clear" w:color="auto" w:fill="FFFFFF"/>
        </w:rPr>
        <w:t xml:space="preserve">ENF 2 TEMEL BİLGİ </w:t>
      </w:r>
      <w:r w:rsidR="00D80540" w:rsidRPr="002C56D5">
        <w:rPr>
          <w:b/>
          <w:color w:val="000000"/>
          <w:sz w:val="20"/>
          <w:szCs w:val="20"/>
          <w:shd w:val="clear" w:color="auto" w:fill="FFFFFF"/>
        </w:rPr>
        <w:t>TEKNOLOJİLERİ II</w:t>
      </w:r>
    </w:p>
    <w:p w14:paraId="23F59C1F" w14:textId="77777777" w:rsidR="002C6319" w:rsidRPr="002C56D5" w:rsidRDefault="002C6319" w:rsidP="002C56D5">
      <w:pPr>
        <w:spacing w:line="360" w:lineRule="auto"/>
        <w:jc w:val="both"/>
        <w:rPr>
          <w:sz w:val="20"/>
          <w:szCs w:val="20"/>
          <w:lang w:bidi="tr-TR"/>
        </w:rPr>
      </w:pPr>
      <w:r w:rsidRPr="002C56D5">
        <w:rPr>
          <w:sz w:val="20"/>
          <w:szCs w:val="20"/>
          <w:lang w:bidi="tr-TR"/>
        </w:rPr>
        <w:t xml:space="preserve">Sunu Hazırlama (Microsoft </w:t>
      </w:r>
      <w:proofErr w:type="spellStart"/>
      <w:r w:rsidRPr="002C56D5">
        <w:rPr>
          <w:sz w:val="20"/>
          <w:szCs w:val="20"/>
          <w:lang w:bidi="tr-TR"/>
        </w:rPr>
        <w:t>Powerpoint</w:t>
      </w:r>
      <w:proofErr w:type="spellEnd"/>
      <w:r w:rsidRPr="002C56D5">
        <w:rPr>
          <w:sz w:val="20"/>
          <w:szCs w:val="20"/>
          <w:lang w:bidi="tr-TR"/>
        </w:rPr>
        <w:t xml:space="preserve"> ve uygulamaları); Veri Tabanları (Microsoft Access ve uygulamaları, </w:t>
      </w:r>
      <w:proofErr w:type="spellStart"/>
      <w:r w:rsidRPr="002C56D5">
        <w:rPr>
          <w:sz w:val="20"/>
          <w:szCs w:val="20"/>
          <w:lang w:bidi="tr-TR"/>
        </w:rPr>
        <w:t>VBasic</w:t>
      </w:r>
      <w:proofErr w:type="spellEnd"/>
      <w:r w:rsidRPr="002C56D5">
        <w:rPr>
          <w:sz w:val="20"/>
          <w:szCs w:val="20"/>
          <w:lang w:bidi="tr-TR"/>
        </w:rPr>
        <w:t xml:space="preserve">); Bilgisayar Ağları (Bilgisayar ağının tanımı, bileşenleri, türleri, topolojileri); İnternet (Tanımı, kısaca tarihçesi, internet ile ilgili temel kavramlar, tarayıcılar); HTML Dili ve Web Sayfası </w:t>
      </w:r>
      <w:proofErr w:type="gramStart"/>
      <w:r w:rsidRPr="002C56D5">
        <w:rPr>
          <w:sz w:val="20"/>
          <w:szCs w:val="20"/>
          <w:lang w:bidi="tr-TR"/>
        </w:rPr>
        <w:t>Hazırlama;</w:t>
      </w:r>
      <w:proofErr w:type="gramEnd"/>
      <w:r w:rsidRPr="002C56D5">
        <w:rPr>
          <w:sz w:val="20"/>
          <w:szCs w:val="20"/>
          <w:lang w:bidi="tr-TR"/>
        </w:rPr>
        <w:t xml:space="preserve"> HTML Editörü (Microsoft </w:t>
      </w:r>
      <w:proofErr w:type="spellStart"/>
      <w:r w:rsidRPr="002C56D5">
        <w:rPr>
          <w:sz w:val="20"/>
          <w:szCs w:val="20"/>
          <w:lang w:bidi="tr-TR"/>
        </w:rPr>
        <w:t>Frontpage</w:t>
      </w:r>
      <w:proofErr w:type="spellEnd"/>
      <w:r w:rsidRPr="002C56D5">
        <w:rPr>
          <w:sz w:val="20"/>
          <w:szCs w:val="20"/>
          <w:lang w:bidi="tr-TR"/>
        </w:rPr>
        <w:t>); Veri İletişimi ve Bilgi Ağları Kullanma (E-posta, tartışma grupları, dosya transferi, forumlar, arama motorları).</w:t>
      </w:r>
    </w:p>
    <w:p w14:paraId="20732675" w14:textId="77777777" w:rsidR="002C6319" w:rsidRPr="002C56D5" w:rsidRDefault="002C6319" w:rsidP="002C56D5">
      <w:pPr>
        <w:spacing w:line="360" w:lineRule="auto"/>
        <w:jc w:val="both"/>
        <w:rPr>
          <w:b/>
          <w:sz w:val="20"/>
          <w:szCs w:val="20"/>
          <w:lang w:bidi="tr-TR"/>
        </w:rPr>
      </w:pPr>
      <w:r w:rsidRPr="002C56D5">
        <w:rPr>
          <w:b/>
          <w:sz w:val="20"/>
          <w:szCs w:val="20"/>
          <w:lang w:bidi="tr-TR"/>
        </w:rPr>
        <w:t>Ders Kitabı ve Kaynaklar</w:t>
      </w:r>
    </w:p>
    <w:p w14:paraId="7C971E22" w14:textId="77777777" w:rsidR="00C20234" w:rsidRPr="002C56D5" w:rsidRDefault="002C6319" w:rsidP="002C56D5">
      <w:pPr>
        <w:pStyle w:val="ListeParagraf"/>
        <w:numPr>
          <w:ilvl w:val="0"/>
          <w:numId w:val="25"/>
        </w:numPr>
        <w:spacing w:line="360" w:lineRule="auto"/>
        <w:jc w:val="both"/>
        <w:rPr>
          <w:sz w:val="20"/>
          <w:szCs w:val="20"/>
          <w:lang w:bidi="tr-TR"/>
        </w:rPr>
      </w:pPr>
      <w:r w:rsidRPr="002C56D5">
        <w:rPr>
          <w:sz w:val="20"/>
          <w:szCs w:val="20"/>
          <w:lang w:bidi="tr-TR"/>
        </w:rPr>
        <w:t>Microsoft Office Adım Adım Microsoft Office 2010</w:t>
      </w:r>
    </w:p>
    <w:p w14:paraId="4C6BF111" w14:textId="77777777" w:rsidR="002F59C4" w:rsidRPr="002C56D5" w:rsidRDefault="00C20234" w:rsidP="002C56D5">
      <w:pPr>
        <w:pStyle w:val="ListeParagraf"/>
        <w:numPr>
          <w:ilvl w:val="0"/>
          <w:numId w:val="25"/>
        </w:numPr>
        <w:spacing w:line="360" w:lineRule="auto"/>
        <w:jc w:val="both"/>
        <w:rPr>
          <w:sz w:val="20"/>
          <w:szCs w:val="20"/>
          <w:lang w:bidi="tr-TR"/>
        </w:rPr>
      </w:pPr>
      <w:r w:rsidRPr="002C56D5">
        <w:rPr>
          <w:sz w:val="20"/>
          <w:szCs w:val="20"/>
          <w:lang w:bidi="tr-TR"/>
        </w:rPr>
        <w:t xml:space="preserve">Yeni </w:t>
      </w:r>
      <w:r w:rsidR="002C6319" w:rsidRPr="002C56D5">
        <w:rPr>
          <w:sz w:val="20"/>
          <w:szCs w:val="20"/>
          <w:lang w:bidi="tr-TR"/>
        </w:rPr>
        <w:t xml:space="preserve">Başlayanlar için Bilgisayar. İstanbul: Türkmen Kitabevi. </w:t>
      </w:r>
      <w:proofErr w:type="spellStart"/>
      <w:r w:rsidR="002C6319" w:rsidRPr="002C56D5">
        <w:rPr>
          <w:sz w:val="20"/>
          <w:szCs w:val="20"/>
          <w:lang w:bidi="tr-TR"/>
        </w:rPr>
        <w:t>Zeydin</w:t>
      </w:r>
      <w:proofErr w:type="spellEnd"/>
      <w:r w:rsidRPr="002C56D5">
        <w:rPr>
          <w:sz w:val="20"/>
          <w:szCs w:val="20"/>
          <w:lang w:bidi="tr-TR"/>
        </w:rPr>
        <w:t xml:space="preserve"> </w:t>
      </w:r>
      <w:r w:rsidR="002C6319" w:rsidRPr="002C56D5">
        <w:rPr>
          <w:sz w:val="20"/>
          <w:szCs w:val="20"/>
          <w:lang w:bidi="tr-TR"/>
        </w:rPr>
        <w:t>Pala</w:t>
      </w:r>
    </w:p>
    <w:p w14:paraId="640BF69C" w14:textId="77777777" w:rsidR="002C56D5" w:rsidRDefault="002C56D5" w:rsidP="002C56D5">
      <w:pPr>
        <w:pStyle w:val="ListeParagraf"/>
        <w:spacing w:line="360" w:lineRule="auto"/>
        <w:ind w:left="1065"/>
        <w:jc w:val="both"/>
        <w:rPr>
          <w:sz w:val="20"/>
          <w:szCs w:val="20"/>
          <w:lang w:bidi="tr-TR"/>
        </w:rPr>
      </w:pPr>
    </w:p>
    <w:p w14:paraId="3A00ABEB" w14:textId="77777777" w:rsidR="00DA757B" w:rsidRDefault="00DA757B" w:rsidP="002C56D5">
      <w:pPr>
        <w:pStyle w:val="ListeParagraf"/>
        <w:spacing w:line="360" w:lineRule="auto"/>
        <w:ind w:left="1065"/>
        <w:jc w:val="both"/>
        <w:rPr>
          <w:sz w:val="20"/>
          <w:szCs w:val="20"/>
          <w:lang w:bidi="tr-TR"/>
        </w:rPr>
      </w:pPr>
    </w:p>
    <w:p w14:paraId="46D029C4" w14:textId="77777777" w:rsidR="00DA757B" w:rsidRDefault="00DA757B" w:rsidP="002C56D5">
      <w:pPr>
        <w:pStyle w:val="ListeParagraf"/>
        <w:spacing w:line="360" w:lineRule="auto"/>
        <w:ind w:left="1065"/>
        <w:jc w:val="both"/>
        <w:rPr>
          <w:sz w:val="20"/>
          <w:szCs w:val="20"/>
          <w:lang w:bidi="tr-TR"/>
        </w:rPr>
      </w:pPr>
    </w:p>
    <w:p w14:paraId="3ADF2469" w14:textId="77777777" w:rsidR="00DA757B" w:rsidRDefault="00DA757B" w:rsidP="002C56D5">
      <w:pPr>
        <w:pStyle w:val="ListeParagraf"/>
        <w:spacing w:line="360" w:lineRule="auto"/>
        <w:ind w:left="1065"/>
        <w:jc w:val="both"/>
        <w:rPr>
          <w:sz w:val="20"/>
          <w:szCs w:val="20"/>
          <w:lang w:bidi="tr-TR"/>
        </w:rPr>
      </w:pPr>
    </w:p>
    <w:p w14:paraId="1D84B2AD" w14:textId="77777777" w:rsidR="00DA757B" w:rsidRDefault="00DA757B" w:rsidP="002C56D5">
      <w:pPr>
        <w:pStyle w:val="ListeParagraf"/>
        <w:spacing w:line="360" w:lineRule="auto"/>
        <w:ind w:left="1065"/>
        <w:jc w:val="both"/>
        <w:rPr>
          <w:sz w:val="20"/>
          <w:szCs w:val="20"/>
          <w:lang w:bidi="tr-TR"/>
        </w:rPr>
      </w:pPr>
    </w:p>
    <w:p w14:paraId="06C76B39" w14:textId="77777777" w:rsidR="00DA757B" w:rsidRDefault="00DA757B" w:rsidP="002C56D5">
      <w:pPr>
        <w:pStyle w:val="ListeParagraf"/>
        <w:spacing w:line="360" w:lineRule="auto"/>
        <w:ind w:left="1065"/>
        <w:jc w:val="both"/>
        <w:rPr>
          <w:sz w:val="20"/>
          <w:szCs w:val="20"/>
          <w:lang w:bidi="tr-TR"/>
        </w:rPr>
      </w:pPr>
    </w:p>
    <w:p w14:paraId="2B690B0D" w14:textId="77777777" w:rsidR="00DA757B" w:rsidRDefault="00DA757B" w:rsidP="002C56D5">
      <w:pPr>
        <w:pStyle w:val="ListeParagraf"/>
        <w:spacing w:line="360" w:lineRule="auto"/>
        <w:ind w:left="1065"/>
        <w:jc w:val="both"/>
        <w:rPr>
          <w:sz w:val="20"/>
          <w:szCs w:val="20"/>
          <w:lang w:bidi="tr-TR"/>
        </w:rPr>
      </w:pPr>
    </w:p>
    <w:p w14:paraId="77D9C50A" w14:textId="77777777" w:rsidR="00DA757B" w:rsidRDefault="00DA757B" w:rsidP="002C56D5">
      <w:pPr>
        <w:pStyle w:val="ListeParagraf"/>
        <w:spacing w:line="360" w:lineRule="auto"/>
        <w:ind w:left="1065"/>
        <w:jc w:val="both"/>
        <w:rPr>
          <w:sz w:val="20"/>
          <w:szCs w:val="20"/>
          <w:lang w:bidi="tr-TR"/>
        </w:rPr>
      </w:pPr>
    </w:p>
    <w:p w14:paraId="7869103C" w14:textId="77777777" w:rsidR="00DA757B" w:rsidRDefault="00DA757B" w:rsidP="002C56D5">
      <w:pPr>
        <w:pStyle w:val="ListeParagraf"/>
        <w:spacing w:line="360" w:lineRule="auto"/>
        <w:ind w:left="1065"/>
        <w:jc w:val="both"/>
        <w:rPr>
          <w:sz w:val="20"/>
          <w:szCs w:val="20"/>
          <w:lang w:bidi="tr-TR"/>
        </w:rPr>
      </w:pPr>
    </w:p>
    <w:p w14:paraId="71A0B485" w14:textId="77777777" w:rsidR="00DA757B" w:rsidRDefault="00DA757B" w:rsidP="002C56D5">
      <w:pPr>
        <w:pStyle w:val="ListeParagraf"/>
        <w:spacing w:line="360" w:lineRule="auto"/>
        <w:ind w:left="1065"/>
        <w:jc w:val="both"/>
        <w:rPr>
          <w:sz w:val="20"/>
          <w:szCs w:val="20"/>
          <w:lang w:bidi="tr-TR"/>
        </w:rPr>
      </w:pPr>
    </w:p>
    <w:p w14:paraId="3D3A53B8" w14:textId="77777777" w:rsidR="00DA757B" w:rsidRDefault="00DA757B" w:rsidP="002C56D5">
      <w:pPr>
        <w:pStyle w:val="ListeParagraf"/>
        <w:spacing w:line="360" w:lineRule="auto"/>
        <w:ind w:left="1065"/>
        <w:jc w:val="both"/>
        <w:rPr>
          <w:sz w:val="20"/>
          <w:szCs w:val="20"/>
          <w:lang w:bidi="tr-TR"/>
        </w:rPr>
      </w:pPr>
    </w:p>
    <w:p w14:paraId="01AA8800" w14:textId="77777777" w:rsidR="00DA757B" w:rsidRDefault="00DA757B" w:rsidP="002C56D5">
      <w:pPr>
        <w:pStyle w:val="ListeParagraf"/>
        <w:spacing w:line="360" w:lineRule="auto"/>
        <w:ind w:left="1065"/>
        <w:jc w:val="both"/>
        <w:rPr>
          <w:sz w:val="20"/>
          <w:szCs w:val="20"/>
          <w:lang w:bidi="tr-TR"/>
        </w:rPr>
      </w:pPr>
    </w:p>
    <w:p w14:paraId="0630066D" w14:textId="77777777" w:rsidR="00DA757B" w:rsidRDefault="00DA757B" w:rsidP="002C56D5">
      <w:pPr>
        <w:pStyle w:val="ListeParagraf"/>
        <w:spacing w:line="360" w:lineRule="auto"/>
        <w:ind w:left="1065"/>
        <w:jc w:val="both"/>
        <w:rPr>
          <w:sz w:val="20"/>
          <w:szCs w:val="20"/>
          <w:lang w:bidi="tr-TR"/>
        </w:rPr>
      </w:pPr>
    </w:p>
    <w:p w14:paraId="7B732D55" w14:textId="77777777" w:rsidR="00DA757B" w:rsidRDefault="00DA757B" w:rsidP="002C56D5">
      <w:pPr>
        <w:pStyle w:val="ListeParagraf"/>
        <w:spacing w:line="360" w:lineRule="auto"/>
        <w:ind w:left="1065"/>
        <w:jc w:val="both"/>
        <w:rPr>
          <w:sz w:val="20"/>
          <w:szCs w:val="20"/>
          <w:lang w:bidi="tr-TR"/>
        </w:rPr>
      </w:pPr>
    </w:p>
    <w:p w14:paraId="0C9F0D62" w14:textId="77777777" w:rsidR="00DA757B" w:rsidRDefault="00DA757B" w:rsidP="002C56D5">
      <w:pPr>
        <w:pStyle w:val="ListeParagraf"/>
        <w:spacing w:line="360" w:lineRule="auto"/>
        <w:ind w:left="1065"/>
        <w:jc w:val="both"/>
        <w:rPr>
          <w:sz w:val="20"/>
          <w:szCs w:val="20"/>
          <w:lang w:bidi="tr-TR"/>
        </w:rPr>
      </w:pPr>
    </w:p>
    <w:p w14:paraId="4CD1285D" w14:textId="77777777" w:rsidR="00DA757B" w:rsidRDefault="00DA757B" w:rsidP="002C56D5">
      <w:pPr>
        <w:pStyle w:val="ListeParagraf"/>
        <w:spacing w:line="360" w:lineRule="auto"/>
        <w:ind w:left="1065"/>
        <w:jc w:val="both"/>
        <w:rPr>
          <w:sz w:val="20"/>
          <w:szCs w:val="20"/>
          <w:lang w:bidi="tr-TR"/>
        </w:rPr>
      </w:pPr>
    </w:p>
    <w:p w14:paraId="0F0667BB" w14:textId="77777777" w:rsidR="00DA757B" w:rsidRDefault="00DA757B" w:rsidP="002C56D5">
      <w:pPr>
        <w:pStyle w:val="ListeParagraf"/>
        <w:spacing w:line="360" w:lineRule="auto"/>
        <w:ind w:left="1065"/>
        <w:jc w:val="both"/>
        <w:rPr>
          <w:sz w:val="20"/>
          <w:szCs w:val="20"/>
          <w:lang w:bidi="tr-TR"/>
        </w:rPr>
      </w:pPr>
    </w:p>
    <w:p w14:paraId="03C632A6" w14:textId="77777777" w:rsidR="00DA757B" w:rsidRDefault="00DA757B" w:rsidP="002C56D5">
      <w:pPr>
        <w:pStyle w:val="ListeParagraf"/>
        <w:spacing w:line="360" w:lineRule="auto"/>
        <w:ind w:left="1065"/>
        <w:jc w:val="both"/>
        <w:rPr>
          <w:sz w:val="20"/>
          <w:szCs w:val="20"/>
          <w:lang w:bidi="tr-TR"/>
        </w:rPr>
      </w:pPr>
    </w:p>
    <w:p w14:paraId="6591C93E" w14:textId="77777777" w:rsidR="00DA757B" w:rsidRDefault="00DA757B" w:rsidP="002C56D5">
      <w:pPr>
        <w:pStyle w:val="ListeParagraf"/>
        <w:spacing w:line="360" w:lineRule="auto"/>
        <w:ind w:left="1065"/>
        <w:jc w:val="both"/>
        <w:rPr>
          <w:sz w:val="20"/>
          <w:szCs w:val="20"/>
          <w:lang w:bidi="tr-TR"/>
        </w:rPr>
      </w:pPr>
    </w:p>
    <w:p w14:paraId="24E23F8B" w14:textId="77777777" w:rsidR="00DA757B" w:rsidRDefault="00DA757B" w:rsidP="002C56D5">
      <w:pPr>
        <w:pStyle w:val="ListeParagraf"/>
        <w:spacing w:line="360" w:lineRule="auto"/>
        <w:ind w:left="1065"/>
        <w:jc w:val="both"/>
        <w:rPr>
          <w:sz w:val="20"/>
          <w:szCs w:val="20"/>
          <w:lang w:bidi="tr-TR"/>
        </w:rPr>
      </w:pPr>
    </w:p>
    <w:p w14:paraId="16AC802E" w14:textId="77777777" w:rsidR="00DA757B" w:rsidRDefault="00DA757B" w:rsidP="002C56D5">
      <w:pPr>
        <w:pStyle w:val="ListeParagraf"/>
        <w:spacing w:line="360" w:lineRule="auto"/>
        <w:ind w:left="1065"/>
        <w:jc w:val="both"/>
        <w:rPr>
          <w:sz w:val="20"/>
          <w:szCs w:val="20"/>
          <w:lang w:bidi="tr-TR"/>
        </w:rPr>
      </w:pPr>
    </w:p>
    <w:p w14:paraId="72BE1F87" w14:textId="77777777" w:rsidR="00DA757B" w:rsidRDefault="00DA757B" w:rsidP="002C56D5">
      <w:pPr>
        <w:pStyle w:val="ListeParagraf"/>
        <w:spacing w:line="360" w:lineRule="auto"/>
        <w:ind w:left="1065"/>
        <w:jc w:val="both"/>
        <w:rPr>
          <w:sz w:val="20"/>
          <w:szCs w:val="20"/>
          <w:lang w:bidi="tr-TR"/>
        </w:rPr>
      </w:pPr>
    </w:p>
    <w:p w14:paraId="02CC6E71" w14:textId="77777777" w:rsidR="00DA757B" w:rsidRDefault="00DA757B" w:rsidP="002C56D5">
      <w:pPr>
        <w:pStyle w:val="ListeParagraf"/>
        <w:spacing w:line="360" w:lineRule="auto"/>
        <w:ind w:left="1065"/>
        <w:jc w:val="both"/>
        <w:rPr>
          <w:sz w:val="20"/>
          <w:szCs w:val="20"/>
          <w:lang w:bidi="tr-TR"/>
        </w:rPr>
      </w:pPr>
    </w:p>
    <w:p w14:paraId="77B583D8" w14:textId="77777777" w:rsidR="00DA757B" w:rsidRDefault="00DA757B" w:rsidP="002C56D5">
      <w:pPr>
        <w:pStyle w:val="ListeParagraf"/>
        <w:spacing w:line="360" w:lineRule="auto"/>
        <w:ind w:left="1065"/>
        <w:jc w:val="both"/>
        <w:rPr>
          <w:sz w:val="20"/>
          <w:szCs w:val="20"/>
          <w:lang w:bidi="tr-TR"/>
        </w:rPr>
      </w:pPr>
    </w:p>
    <w:p w14:paraId="098FE86A" w14:textId="77777777" w:rsidR="00DA757B" w:rsidRDefault="00DA757B" w:rsidP="002C56D5">
      <w:pPr>
        <w:pStyle w:val="ListeParagraf"/>
        <w:spacing w:line="360" w:lineRule="auto"/>
        <w:ind w:left="1065"/>
        <w:jc w:val="both"/>
        <w:rPr>
          <w:sz w:val="20"/>
          <w:szCs w:val="20"/>
          <w:lang w:bidi="tr-TR"/>
        </w:rPr>
      </w:pPr>
    </w:p>
    <w:p w14:paraId="70D3E71F" w14:textId="77777777" w:rsidR="00DA757B" w:rsidRDefault="00DA757B" w:rsidP="002C56D5">
      <w:pPr>
        <w:pStyle w:val="ListeParagraf"/>
        <w:spacing w:line="360" w:lineRule="auto"/>
        <w:ind w:left="1065"/>
        <w:jc w:val="both"/>
        <w:rPr>
          <w:sz w:val="20"/>
          <w:szCs w:val="20"/>
          <w:lang w:bidi="tr-TR"/>
        </w:rPr>
      </w:pPr>
    </w:p>
    <w:p w14:paraId="0C568E72" w14:textId="77777777" w:rsidR="000E36E6" w:rsidRDefault="000E36E6" w:rsidP="002C56D5">
      <w:pPr>
        <w:pStyle w:val="ListeParagraf"/>
        <w:spacing w:line="360" w:lineRule="auto"/>
        <w:ind w:left="1065"/>
        <w:jc w:val="both"/>
        <w:rPr>
          <w:sz w:val="20"/>
          <w:szCs w:val="20"/>
          <w:lang w:bidi="tr-TR"/>
        </w:rPr>
      </w:pPr>
    </w:p>
    <w:p w14:paraId="6FA35A64" w14:textId="77777777" w:rsidR="000E36E6" w:rsidRDefault="000E36E6" w:rsidP="002C56D5">
      <w:pPr>
        <w:pStyle w:val="ListeParagraf"/>
        <w:spacing w:line="360" w:lineRule="auto"/>
        <w:ind w:left="1065"/>
        <w:jc w:val="both"/>
        <w:rPr>
          <w:sz w:val="20"/>
          <w:szCs w:val="20"/>
          <w:lang w:bidi="tr-TR"/>
        </w:rPr>
      </w:pPr>
    </w:p>
    <w:p w14:paraId="68CFAA42" w14:textId="77777777" w:rsidR="00DA757B" w:rsidRDefault="00DA757B" w:rsidP="002C56D5">
      <w:pPr>
        <w:pStyle w:val="ListeParagraf"/>
        <w:spacing w:line="360" w:lineRule="auto"/>
        <w:ind w:left="1065"/>
        <w:jc w:val="both"/>
        <w:rPr>
          <w:sz w:val="20"/>
          <w:szCs w:val="20"/>
          <w:lang w:bidi="tr-TR"/>
        </w:rPr>
      </w:pPr>
    </w:p>
    <w:p w14:paraId="01C3909B" w14:textId="77777777" w:rsidR="00DA757B" w:rsidRPr="002C56D5" w:rsidRDefault="00DA757B" w:rsidP="002C56D5">
      <w:pPr>
        <w:pStyle w:val="ListeParagraf"/>
        <w:spacing w:line="360" w:lineRule="auto"/>
        <w:ind w:left="1065"/>
        <w:jc w:val="both"/>
        <w:rPr>
          <w:sz w:val="20"/>
          <w:szCs w:val="20"/>
          <w:lang w:bidi="tr-TR"/>
        </w:rPr>
      </w:pPr>
    </w:p>
    <w:p w14:paraId="468F29A1" w14:textId="77777777" w:rsidR="003723D2" w:rsidRPr="002C56D5" w:rsidRDefault="003723D2"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lastRenderedPageBreak/>
        <w:t xml:space="preserve">2.YY </w:t>
      </w:r>
      <w:r w:rsidR="002D70C4" w:rsidRPr="002C56D5">
        <w:rPr>
          <w:b/>
          <w:sz w:val="20"/>
          <w:szCs w:val="20"/>
        </w:rPr>
        <w:t>ALAN SEÇMELİ</w:t>
      </w:r>
      <w:r w:rsidR="004424E2" w:rsidRPr="002C56D5">
        <w:rPr>
          <w:b/>
          <w:sz w:val="20"/>
          <w:szCs w:val="20"/>
        </w:rPr>
        <w:t xml:space="preserve"> DERSLER</w:t>
      </w:r>
    </w:p>
    <w:p w14:paraId="7D3CDC7B" w14:textId="77777777" w:rsidR="004424E2" w:rsidRPr="002C56D5" w:rsidRDefault="002F59C4" w:rsidP="002C56D5">
      <w:pPr>
        <w:spacing w:line="360" w:lineRule="auto"/>
        <w:jc w:val="both"/>
        <w:rPr>
          <w:b/>
          <w:sz w:val="20"/>
          <w:szCs w:val="20"/>
        </w:rPr>
      </w:pPr>
      <w:r w:rsidRPr="002C56D5">
        <w:rPr>
          <w:b/>
          <w:sz w:val="20"/>
          <w:szCs w:val="20"/>
        </w:rPr>
        <w:t xml:space="preserve"> </w:t>
      </w:r>
    </w:p>
    <w:p w14:paraId="22E3471B" w14:textId="77777777" w:rsidR="004D644C" w:rsidRPr="002C56D5" w:rsidRDefault="002D70C4" w:rsidP="002C56D5">
      <w:pPr>
        <w:spacing w:line="360" w:lineRule="auto"/>
        <w:jc w:val="both"/>
        <w:rPr>
          <w:b/>
          <w:sz w:val="20"/>
          <w:szCs w:val="20"/>
        </w:rPr>
      </w:pPr>
      <w:r w:rsidRPr="002C56D5">
        <w:rPr>
          <w:b/>
          <w:sz w:val="20"/>
          <w:szCs w:val="20"/>
        </w:rPr>
        <w:t>HEM 106</w:t>
      </w:r>
      <w:r w:rsidR="00D80540" w:rsidRPr="002C56D5">
        <w:rPr>
          <w:b/>
          <w:sz w:val="20"/>
          <w:szCs w:val="20"/>
        </w:rPr>
        <w:t xml:space="preserve"> BEDEN EĞİTİMİ</w:t>
      </w:r>
    </w:p>
    <w:p w14:paraId="042BAA5C" w14:textId="77777777" w:rsidR="007D3AF8" w:rsidRPr="002C56D5" w:rsidRDefault="004D644C" w:rsidP="002C56D5">
      <w:pPr>
        <w:spacing w:line="360" w:lineRule="auto"/>
        <w:jc w:val="both"/>
        <w:rPr>
          <w:sz w:val="20"/>
          <w:szCs w:val="20"/>
        </w:rPr>
      </w:pPr>
      <w:r w:rsidRPr="002C56D5">
        <w:rPr>
          <w:sz w:val="20"/>
          <w:szCs w:val="20"/>
        </w:rPr>
        <w:t>Fiziksel uygunluğun önemi ve ilgili kavramları anlamak, Fiziksel Uygunluğun; Beslenme ilişkisini, Sağlıkla İlişkisini, Dolaşım sistemi arasındaki ilişkiyi, Solunum sistemi arasındaki ilişkiyi ve Kas gelişimi arasındaki ilişkiyi anlamak, Fiziksel uygunluğu geliştirmek ve korunmak için temel antrenman metotlarını uygulamak</w:t>
      </w:r>
      <w:r w:rsidR="001814D8">
        <w:rPr>
          <w:sz w:val="20"/>
          <w:szCs w:val="20"/>
        </w:rPr>
        <w:t>.</w:t>
      </w:r>
    </w:p>
    <w:p w14:paraId="1A332CD8" w14:textId="77777777" w:rsidR="002C56D5" w:rsidRPr="002C56D5" w:rsidRDefault="002C56D5" w:rsidP="002C56D5">
      <w:pPr>
        <w:spacing w:line="360" w:lineRule="auto"/>
        <w:jc w:val="both"/>
        <w:rPr>
          <w:b/>
          <w:sz w:val="20"/>
          <w:szCs w:val="20"/>
        </w:rPr>
      </w:pPr>
    </w:p>
    <w:p w14:paraId="384C0E65" w14:textId="77777777" w:rsidR="007D3AF8" w:rsidRPr="002C56D5" w:rsidRDefault="002D70C4" w:rsidP="002C56D5">
      <w:pPr>
        <w:spacing w:line="360" w:lineRule="auto"/>
        <w:jc w:val="both"/>
        <w:rPr>
          <w:b/>
          <w:sz w:val="20"/>
          <w:szCs w:val="20"/>
        </w:rPr>
      </w:pPr>
      <w:r w:rsidRPr="002C56D5">
        <w:rPr>
          <w:b/>
          <w:sz w:val="20"/>
          <w:szCs w:val="20"/>
        </w:rPr>
        <w:t>HEM 108</w:t>
      </w:r>
      <w:r w:rsidR="00D80540" w:rsidRPr="002C56D5">
        <w:rPr>
          <w:b/>
          <w:sz w:val="20"/>
          <w:szCs w:val="20"/>
        </w:rPr>
        <w:t xml:space="preserve"> PSİKOLOJİ</w:t>
      </w:r>
    </w:p>
    <w:p w14:paraId="58D10DCF" w14:textId="77777777" w:rsidR="002C56D5" w:rsidRPr="002C56D5" w:rsidRDefault="003723D2" w:rsidP="002C56D5">
      <w:pPr>
        <w:spacing w:line="360" w:lineRule="auto"/>
        <w:jc w:val="both"/>
        <w:rPr>
          <w:b/>
          <w:sz w:val="20"/>
          <w:szCs w:val="20"/>
        </w:rPr>
      </w:pPr>
      <w:r w:rsidRPr="002C56D5">
        <w:rPr>
          <w:sz w:val="20"/>
          <w:szCs w:val="20"/>
          <w:lang w:bidi="tr-TR"/>
        </w:rPr>
        <w:t>Psikolojinin tanımı ve sınıflandırılması, psikolojinin amacı, diğer bilimlerle olan ilişkisi, öğrenme ve öğrenme çeşitleri hafıza ve anlamayı etkileyen faktörler, kişiliğin tanımı, davranışların fiziksel bilişsel, sosyal ve ahlaki özellikleri, savunma düzenekleri, kişiliğin oluşumu ve</w:t>
      </w:r>
      <w:r w:rsidR="00C535F4" w:rsidRPr="002C56D5">
        <w:rPr>
          <w:sz w:val="20"/>
          <w:szCs w:val="20"/>
          <w:lang w:bidi="tr-TR"/>
        </w:rPr>
        <w:t xml:space="preserve"> teorileri, psikolojik testler.</w:t>
      </w:r>
    </w:p>
    <w:p w14:paraId="670BA539" w14:textId="77777777" w:rsidR="003723D2" w:rsidRPr="002C56D5" w:rsidRDefault="003723D2" w:rsidP="002C56D5">
      <w:pPr>
        <w:spacing w:line="360" w:lineRule="auto"/>
        <w:jc w:val="both"/>
        <w:rPr>
          <w:b/>
          <w:sz w:val="20"/>
          <w:szCs w:val="20"/>
        </w:rPr>
      </w:pPr>
      <w:r w:rsidRPr="002C56D5">
        <w:rPr>
          <w:b/>
          <w:sz w:val="20"/>
          <w:szCs w:val="20"/>
        </w:rPr>
        <w:t xml:space="preserve">Ders Kitabı ve Kaynaklar   </w:t>
      </w:r>
    </w:p>
    <w:p w14:paraId="44CE728B" w14:textId="77777777" w:rsidR="003723D2" w:rsidRPr="002C56D5" w:rsidRDefault="003723D2" w:rsidP="002C56D5">
      <w:pPr>
        <w:pStyle w:val="ListeParagraf"/>
        <w:numPr>
          <w:ilvl w:val="0"/>
          <w:numId w:val="27"/>
        </w:numPr>
        <w:spacing w:line="360" w:lineRule="auto"/>
        <w:ind w:left="1134" w:hanging="850"/>
        <w:jc w:val="both"/>
        <w:rPr>
          <w:sz w:val="20"/>
          <w:szCs w:val="20"/>
          <w:lang w:bidi="tr-TR"/>
        </w:rPr>
      </w:pPr>
      <w:proofErr w:type="spellStart"/>
      <w:r w:rsidRPr="002C56D5">
        <w:rPr>
          <w:sz w:val="20"/>
          <w:szCs w:val="20"/>
          <w:lang w:bidi="tr-TR"/>
        </w:rPr>
        <w:t>Benson</w:t>
      </w:r>
      <w:proofErr w:type="spellEnd"/>
      <w:r w:rsidR="00B5579F" w:rsidRPr="002C56D5">
        <w:rPr>
          <w:sz w:val="20"/>
          <w:szCs w:val="20"/>
          <w:lang w:bidi="tr-TR"/>
        </w:rPr>
        <w:t xml:space="preserve"> </w:t>
      </w:r>
      <w:proofErr w:type="spellStart"/>
      <w:r w:rsidRPr="002C56D5">
        <w:rPr>
          <w:sz w:val="20"/>
          <w:szCs w:val="20"/>
          <w:lang w:bidi="tr-TR"/>
        </w:rPr>
        <w:t>Nigel</w:t>
      </w:r>
      <w:proofErr w:type="spellEnd"/>
      <w:r w:rsidRPr="002C56D5">
        <w:rPr>
          <w:sz w:val="20"/>
          <w:szCs w:val="20"/>
          <w:lang w:bidi="tr-TR"/>
        </w:rPr>
        <w:t xml:space="preserve"> </w:t>
      </w:r>
      <w:r w:rsidRPr="002C56D5">
        <w:rPr>
          <w:sz w:val="20"/>
          <w:szCs w:val="20"/>
          <w:lang w:bidi="de-DE"/>
        </w:rPr>
        <w:t xml:space="preserve">C., </w:t>
      </w:r>
      <w:proofErr w:type="gramStart"/>
      <w:r w:rsidR="00B5579F" w:rsidRPr="002C56D5">
        <w:rPr>
          <w:sz w:val="20"/>
          <w:szCs w:val="20"/>
          <w:lang w:bidi="tr-TR"/>
        </w:rPr>
        <w:t xml:space="preserve">Psikoloji,  </w:t>
      </w:r>
      <w:r w:rsidRPr="002C56D5">
        <w:rPr>
          <w:sz w:val="20"/>
          <w:szCs w:val="20"/>
          <w:lang w:bidi="tr-TR"/>
        </w:rPr>
        <w:t>İstanbul</w:t>
      </w:r>
      <w:proofErr w:type="gramEnd"/>
      <w:r w:rsidRPr="002C56D5">
        <w:rPr>
          <w:sz w:val="20"/>
          <w:szCs w:val="20"/>
          <w:lang w:bidi="tr-TR"/>
        </w:rPr>
        <w:t>, 2011</w:t>
      </w:r>
    </w:p>
    <w:p w14:paraId="3F0D1B7C" w14:textId="77777777" w:rsidR="003723D2" w:rsidRPr="002C56D5" w:rsidRDefault="003723D2" w:rsidP="002C56D5">
      <w:pPr>
        <w:pStyle w:val="ListeParagraf"/>
        <w:numPr>
          <w:ilvl w:val="0"/>
          <w:numId w:val="27"/>
        </w:numPr>
        <w:spacing w:line="360" w:lineRule="auto"/>
        <w:ind w:left="1134" w:hanging="850"/>
        <w:jc w:val="both"/>
        <w:rPr>
          <w:sz w:val="20"/>
          <w:szCs w:val="20"/>
          <w:lang w:bidi="tr-TR"/>
        </w:rPr>
      </w:pPr>
      <w:proofErr w:type="spellStart"/>
      <w:r w:rsidRPr="002C56D5">
        <w:rPr>
          <w:sz w:val="20"/>
          <w:szCs w:val="20"/>
          <w:lang w:bidi="tr-TR"/>
        </w:rPr>
        <w:t>Kurtz</w:t>
      </w:r>
      <w:proofErr w:type="spellEnd"/>
      <w:r w:rsidRPr="002C56D5">
        <w:rPr>
          <w:sz w:val="20"/>
          <w:szCs w:val="20"/>
          <w:lang w:bidi="tr-TR"/>
        </w:rPr>
        <w:t xml:space="preserve"> </w:t>
      </w:r>
      <w:proofErr w:type="spellStart"/>
      <w:r w:rsidRPr="002C56D5">
        <w:rPr>
          <w:sz w:val="20"/>
          <w:szCs w:val="20"/>
          <w:lang w:bidi="tr-TR"/>
        </w:rPr>
        <w:t>Suzanne</w:t>
      </w:r>
      <w:proofErr w:type="spellEnd"/>
      <w:r w:rsidRPr="002C56D5">
        <w:rPr>
          <w:sz w:val="20"/>
          <w:szCs w:val="20"/>
          <w:lang w:bidi="tr-TR"/>
        </w:rPr>
        <w:t xml:space="preserve">, </w:t>
      </w:r>
      <w:proofErr w:type="spellStart"/>
      <w:r w:rsidRPr="002C56D5">
        <w:rPr>
          <w:sz w:val="20"/>
          <w:szCs w:val="20"/>
          <w:lang w:bidi="tr-TR"/>
        </w:rPr>
        <w:t>Silverman</w:t>
      </w:r>
      <w:proofErr w:type="spellEnd"/>
      <w:r w:rsidRPr="002C56D5">
        <w:rPr>
          <w:sz w:val="20"/>
          <w:szCs w:val="20"/>
          <w:lang w:bidi="tr-TR"/>
        </w:rPr>
        <w:t xml:space="preserve"> </w:t>
      </w:r>
      <w:proofErr w:type="spellStart"/>
      <w:proofErr w:type="gramStart"/>
      <w:r w:rsidR="00B5579F" w:rsidRPr="002C56D5">
        <w:rPr>
          <w:sz w:val="20"/>
          <w:szCs w:val="20"/>
          <w:lang w:bidi="de-DE"/>
        </w:rPr>
        <w:t>Jonathan</w:t>
      </w:r>
      <w:proofErr w:type="spellEnd"/>
      <w:r w:rsidR="00B5579F" w:rsidRPr="002C56D5">
        <w:rPr>
          <w:sz w:val="20"/>
          <w:szCs w:val="20"/>
          <w:lang w:bidi="de-DE"/>
        </w:rPr>
        <w:t xml:space="preserve"> </w:t>
      </w:r>
      <w:r w:rsidRPr="002C56D5">
        <w:rPr>
          <w:sz w:val="20"/>
          <w:szCs w:val="20"/>
          <w:lang w:bidi="de-DE"/>
        </w:rPr>
        <w:t xml:space="preserve"> </w:t>
      </w:r>
      <w:proofErr w:type="spellStart"/>
      <w:r w:rsidRPr="002C56D5">
        <w:rPr>
          <w:sz w:val="20"/>
          <w:szCs w:val="20"/>
          <w:lang w:bidi="tr-TR"/>
        </w:rPr>
        <w:t>Draper</w:t>
      </w:r>
      <w:proofErr w:type="spellEnd"/>
      <w:proofErr w:type="gramEnd"/>
      <w:r w:rsidRPr="002C56D5">
        <w:rPr>
          <w:sz w:val="20"/>
          <w:szCs w:val="20"/>
          <w:lang w:bidi="tr-TR"/>
        </w:rPr>
        <w:t>, Tıpta İletişim Teknikleri, İstanbul, 1998</w:t>
      </w:r>
    </w:p>
    <w:p w14:paraId="74E4277B" w14:textId="77777777" w:rsidR="003723D2" w:rsidRPr="002C56D5" w:rsidRDefault="003723D2" w:rsidP="002C56D5">
      <w:pPr>
        <w:pStyle w:val="ListeParagraf"/>
        <w:numPr>
          <w:ilvl w:val="0"/>
          <w:numId w:val="27"/>
        </w:numPr>
        <w:spacing w:line="360" w:lineRule="auto"/>
        <w:ind w:left="1134" w:hanging="850"/>
        <w:jc w:val="both"/>
        <w:rPr>
          <w:sz w:val="20"/>
          <w:szCs w:val="20"/>
          <w:lang w:bidi="tr-TR"/>
        </w:rPr>
      </w:pPr>
      <w:r w:rsidRPr="002C56D5">
        <w:rPr>
          <w:sz w:val="20"/>
          <w:szCs w:val="20"/>
          <w:lang w:bidi="tr-TR"/>
        </w:rPr>
        <w:t xml:space="preserve">Gordon </w:t>
      </w:r>
      <w:r w:rsidRPr="002C56D5">
        <w:rPr>
          <w:sz w:val="20"/>
          <w:szCs w:val="20"/>
          <w:lang w:bidi="de-DE"/>
        </w:rPr>
        <w:t xml:space="preserve">Thomas, </w:t>
      </w:r>
      <w:proofErr w:type="spellStart"/>
      <w:r w:rsidRPr="002C56D5">
        <w:rPr>
          <w:sz w:val="20"/>
          <w:szCs w:val="20"/>
          <w:lang w:bidi="de-DE"/>
        </w:rPr>
        <w:t>Edwards</w:t>
      </w:r>
      <w:proofErr w:type="spellEnd"/>
      <w:r w:rsidRPr="002C56D5">
        <w:rPr>
          <w:sz w:val="20"/>
          <w:szCs w:val="20"/>
          <w:lang w:bidi="de-DE"/>
        </w:rPr>
        <w:t xml:space="preserve"> W. </w:t>
      </w:r>
      <w:proofErr w:type="spellStart"/>
      <w:r w:rsidRPr="002C56D5">
        <w:rPr>
          <w:sz w:val="20"/>
          <w:szCs w:val="20"/>
          <w:lang w:bidi="de-DE"/>
        </w:rPr>
        <w:t>Sterling</w:t>
      </w:r>
      <w:proofErr w:type="spellEnd"/>
      <w:r w:rsidRPr="002C56D5">
        <w:rPr>
          <w:sz w:val="20"/>
          <w:szCs w:val="20"/>
          <w:lang w:bidi="de-DE"/>
        </w:rPr>
        <w:t xml:space="preserve">, Doktor </w:t>
      </w:r>
      <w:r w:rsidRPr="002C56D5">
        <w:rPr>
          <w:sz w:val="20"/>
          <w:szCs w:val="20"/>
          <w:lang w:bidi="tr-TR"/>
        </w:rPr>
        <w:t xml:space="preserve">Hasta </w:t>
      </w:r>
      <w:r w:rsidR="00B5579F" w:rsidRPr="002C56D5">
        <w:rPr>
          <w:sz w:val="20"/>
          <w:szCs w:val="20"/>
          <w:lang w:bidi="tr-TR"/>
        </w:rPr>
        <w:t>İşbirliği, İstanbul</w:t>
      </w:r>
      <w:r w:rsidRPr="002C56D5">
        <w:rPr>
          <w:sz w:val="20"/>
          <w:szCs w:val="20"/>
          <w:lang w:bidi="tr-TR"/>
        </w:rPr>
        <w:t>, 1995</w:t>
      </w:r>
    </w:p>
    <w:p w14:paraId="6FCB85CD" w14:textId="77777777" w:rsidR="003723D2" w:rsidRDefault="003723D2" w:rsidP="002C56D5">
      <w:pPr>
        <w:spacing w:line="360" w:lineRule="auto"/>
        <w:jc w:val="both"/>
        <w:rPr>
          <w:b/>
          <w:sz w:val="20"/>
          <w:szCs w:val="20"/>
        </w:rPr>
      </w:pPr>
    </w:p>
    <w:p w14:paraId="6DD90DDE" w14:textId="77777777" w:rsidR="006826A7" w:rsidRPr="002C56D5" w:rsidRDefault="006826A7" w:rsidP="006826A7">
      <w:pPr>
        <w:spacing w:line="360" w:lineRule="auto"/>
        <w:jc w:val="both"/>
        <w:rPr>
          <w:b/>
          <w:sz w:val="20"/>
          <w:szCs w:val="20"/>
        </w:rPr>
      </w:pPr>
      <w:r w:rsidRPr="002C56D5">
        <w:rPr>
          <w:b/>
          <w:sz w:val="20"/>
          <w:szCs w:val="20"/>
        </w:rPr>
        <w:t xml:space="preserve">HEM </w:t>
      </w:r>
      <w:r>
        <w:rPr>
          <w:b/>
          <w:sz w:val="20"/>
          <w:szCs w:val="20"/>
        </w:rPr>
        <w:t>110</w:t>
      </w:r>
      <w:r w:rsidRPr="002C56D5">
        <w:rPr>
          <w:b/>
          <w:sz w:val="20"/>
          <w:szCs w:val="20"/>
        </w:rPr>
        <w:t xml:space="preserve"> SAĞLIĞIN DEĞERLENDİRİLMESİ</w:t>
      </w:r>
    </w:p>
    <w:p w14:paraId="3AF5FC5A" w14:textId="77777777" w:rsidR="006826A7" w:rsidRPr="002C56D5" w:rsidRDefault="006826A7" w:rsidP="006826A7">
      <w:pPr>
        <w:spacing w:line="360" w:lineRule="auto"/>
        <w:jc w:val="both"/>
        <w:rPr>
          <w:b/>
          <w:bCs/>
          <w:sz w:val="20"/>
          <w:szCs w:val="20"/>
          <w:lang w:bidi="tr-TR"/>
        </w:rPr>
      </w:pPr>
      <w:r w:rsidRPr="002C56D5">
        <w:rPr>
          <w:sz w:val="20"/>
          <w:szCs w:val="20"/>
        </w:rPr>
        <w:t xml:space="preserve">Hemşirelik bakımında sağlığını değerlendirmesinin önemini kavrama, bireyin fiziksel, </w:t>
      </w:r>
      <w:proofErr w:type="spellStart"/>
      <w:r w:rsidRPr="002C56D5">
        <w:rPr>
          <w:sz w:val="20"/>
          <w:szCs w:val="20"/>
        </w:rPr>
        <w:t>psikososyal</w:t>
      </w:r>
      <w:proofErr w:type="spellEnd"/>
      <w:r w:rsidRPr="002C56D5">
        <w:rPr>
          <w:sz w:val="20"/>
          <w:szCs w:val="20"/>
        </w:rPr>
        <w:t xml:space="preserve"> değerlendirmesini yapmak için gerekli bilgiyi ve farkındalığı kazanmayı sağlamak ve geliştirmektir. </w:t>
      </w:r>
      <w:proofErr w:type="spellStart"/>
      <w:r w:rsidRPr="002C56D5">
        <w:rPr>
          <w:sz w:val="20"/>
          <w:szCs w:val="20"/>
        </w:rPr>
        <w:t>Gastrointestinal</w:t>
      </w:r>
      <w:proofErr w:type="spellEnd"/>
      <w:r w:rsidRPr="002C56D5">
        <w:rPr>
          <w:sz w:val="20"/>
          <w:szCs w:val="20"/>
        </w:rPr>
        <w:t xml:space="preserve"> sistem ve abdomenin değerlendirilmesi, </w:t>
      </w:r>
      <w:proofErr w:type="spellStart"/>
      <w:r w:rsidRPr="002C56D5">
        <w:rPr>
          <w:sz w:val="20"/>
          <w:szCs w:val="20"/>
        </w:rPr>
        <w:t>Gastrointestinal</w:t>
      </w:r>
      <w:proofErr w:type="spellEnd"/>
      <w:r w:rsidRPr="002C56D5">
        <w:rPr>
          <w:sz w:val="20"/>
          <w:szCs w:val="20"/>
        </w:rPr>
        <w:t xml:space="preserve"> sistem ve abdomenin değerlendirilmesi. Veri toplama süreci, </w:t>
      </w:r>
      <w:proofErr w:type="spellStart"/>
      <w:r w:rsidRPr="002C56D5">
        <w:rPr>
          <w:sz w:val="20"/>
          <w:szCs w:val="20"/>
        </w:rPr>
        <w:t>Üriner</w:t>
      </w:r>
      <w:proofErr w:type="spellEnd"/>
      <w:r w:rsidRPr="002C56D5">
        <w:rPr>
          <w:sz w:val="20"/>
          <w:szCs w:val="20"/>
        </w:rPr>
        <w:t xml:space="preserve"> sistem değerlendirmesi, </w:t>
      </w:r>
      <w:proofErr w:type="spellStart"/>
      <w:r w:rsidRPr="002C56D5">
        <w:rPr>
          <w:sz w:val="20"/>
          <w:szCs w:val="20"/>
        </w:rPr>
        <w:t>Üriner</w:t>
      </w:r>
      <w:proofErr w:type="spellEnd"/>
      <w:r w:rsidRPr="002C56D5">
        <w:rPr>
          <w:sz w:val="20"/>
          <w:szCs w:val="20"/>
        </w:rPr>
        <w:t xml:space="preserve"> sistem değerlendirmesi Veri toplama süreci, Üreme sistemi değerlendirmesi (erkek ve kadın), Üreme sistemi değerlendirmesi (erkek ve kadın). Veri toplama süreci Endokrin sistemin değerlendirmesi, Endokrin sistemin değerlendirmesi. Veri toplama süreci, Duyu organlarının değerlendirilmesi, Duyu organlarının değerlendirilmesi, Bütün olarak sağlığın değerlendirilmesi- Klinik vaka örnekleriyle.</w:t>
      </w:r>
    </w:p>
    <w:p w14:paraId="09DEE888" w14:textId="77777777" w:rsidR="006826A7" w:rsidRPr="002C56D5" w:rsidRDefault="006826A7" w:rsidP="006826A7">
      <w:pPr>
        <w:spacing w:line="360" w:lineRule="auto"/>
        <w:jc w:val="both"/>
        <w:rPr>
          <w:sz w:val="20"/>
          <w:szCs w:val="20"/>
        </w:rPr>
      </w:pPr>
      <w:r w:rsidRPr="002C56D5">
        <w:rPr>
          <w:b/>
          <w:bCs/>
          <w:sz w:val="20"/>
          <w:szCs w:val="20"/>
          <w:lang w:bidi="tr-TR"/>
        </w:rPr>
        <w:t xml:space="preserve">Ders Kitabı ve Kaynaklar   </w:t>
      </w:r>
    </w:p>
    <w:p w14:paraId="478B6918" w14:textId="77777777" w:rsidR="006826A7" w:rsidRPr="002C56D5" w:rsidRDefault="006826A7" w:rsidP="006826A7">
      <w:pPr>
        <w:pStyle w:val="ListeParagraf"/>
        <w:numPr>
          <w:ilvl w:val="0"/>
          <w:numId w:val="32"/>
        </w:numPr>
        <w:spacing w:line="360" w:lineRule="auto"/>
        <w:ind w:left="1134" w:hanging="850"/>
        <w:jc w:val="both"/>
        <w:rPr>
          <w:sz w:val="20"/>
          <w:szCs w:val="20"/>
        </w:rPr>
      </w:pPr>
      <w:proofErr w:type="spellStart"/>
      <w:r w:rsidRPr="002C56D5">
        <w:rPr>
          <w:sz w:val="20"/>
          <w:szCs w:val="20"/>
        </w:rPr>
        <w:t>Bellack</w:t>
      </w:r>
      <w:proofErr w:type="spellEnd"/>
      <w:r w:rsidRPr="002C56D5">
        <w:rPr>
          <w:sz w:val="20"/>
          <w:szCs w:val="20"/>
        </w:rPr>
        <w:t xml:space="preserve"> PJ., </w:t>
      </w:r>
      <w:proofErr w:type="spellStart"/>
      <w:r w:rsidRPr="002C56D5">
        <w:rPr>
          <w:sz w:val="20"/>
          <w:szCs w:val="20"/>
        </w:rPr>
        <w:t>Edlung</w:t>
      </w:r>
      <w:proofErr w:type="spellEnd"/>
      <w:r w:rsidRPr="002C56D5">
        <w:rPr>
          <w:sz w:val="20"/>
          <w:szCs w:val="20"/>
        </w:rPr>
        <w:t xml:space="preserve"> JB.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Assesment</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Diagnosis</w:t>
      </w:r>
      <w:proofErr w:type="spellEnd"/>
      <w:r w:rsidRPr="002C56D5">
        <w:rPr>
          <w:sz w:val="20"/>
          <w:szCs w:val="20"/>
        </w:rPr>
        <w:t xml:space="preserve">. </w:t>
      </w:r>
      <w:proofErr w:type="spellStart"/>
      <w:r w:rsidRPr="002C56D5">
        <w:rPr>
          <w:sz w:val="20"/>
          <w:szCs w:val="20"/>
        </w:rPr>
        <w:t>Jones</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Barlett</w:t>
      </w:r>
      <w:proofErr w:type="spellEnd"/>
      <w:r w:rsidRPr="002C56D5">
        <w:rPr>
          <w:sz w:val="20"/>
          <w:szCs w:val="20"/>
        </w:rPr>
        <w:t xml:space="preserve"> </w:t>
      </w:r>
      <w:proofErr w:type="spellStart"/>
      <w:r w:rsidRPr="002C56D5">
        <w:rPr>
          <w:sz w:val="20"/>
          <w:szCs w:val="20"/>
        </w:rPr>
        <w:t>Publıshers</w:t>
      </w:r>
      <w:proofErr w:type="spellEnd"/>
      <w:r w:rsidRPr="002C56D5">
        <w:rPr>
          <w:sz w:val="20"/>
          <w:szCs w:val="20"/>
        </w:rPr>
        <w:t xml:space="preserve">, Boston, Second </w:t>
      </w:r>
      <w:proofErr w:type="spellStart"/>
      <w:r w:rsidRPr="002C56D5">
        <w:rPr>
          <w:sz w:val="20"/>
          <w:szCs w:val="20"/>
        </w:rPr>
        <w:t>edition</w:t>
      </w:r>
      <w:proofErr w:type="spellEnd"/>
      <w:r w:rsidRPr="002C56D5">
        <w:rPr>
          <w:sz w:val="20"/>
          <w:szCs w:val="20"/>
        </w:rPr>
        <w:t>, 1992.</w:t>
      </w:r>
    </w:p>
    <w:p w14:paraId="4A4BA6B1" w14:textId="77777777" w:rsidR="006826A7" w:rsidRPr="002C56D5" w:rsidRDefault="006826A7" w:rsidP="006826A7">
      <w:pPr>
        <w:pStyle w:val="ListeParagraf"/>
        <w:numPr>
          <w:ilvl w:val="0"/>
          <w:numId w:val="32"/>
        </w:numPr>
        <w:spacing w:line="360" w:lineRule="auto"/>
        <w:ind w:left="1134" w:hanging="850"/>
        <w:jc w:val="both"/>
        <w:rPr>
          <w:sz w:val="20"/>
          <w:szCs w:val="20"/>
        </w:rPr>
      </w:pPr>
      <w:proofErr w:type="spellStart"/>
      <w:r w:rsidRPr="002C56D5">
        <w:rPr>
          <w:sz w:val="20"/>
          <w:szCs w:val="20"/>
        </w:rPr>
        <w:t>Bowers</w:t>
      </w:r>
      <w:proofErr w:type="spellEnd"/>
      <w:r w:rsidRPr="002C56D5">
        <w:rPr>
          <w:sz w:val="20"/>
          <w:szCs w:val="20"/>
        </w:rPr>
        <w:t xml:space="preserve"> CA., </w:t>
      </w:r>
      <w:proofErr w:type="spellStart"/>
      <w:r w:rsidRPr="002C56D5">
        <w:rPr>
          <w:sz w:val="20"/>
          <w:szCs w:val="20"/>
        </w:rPr>
        <w:t>Thompson</w:t>
      </w:r>
      <w:proofErr w:type="spellEnd"/>
      <w:r w:rsidRPr="002C56D5">
        <w:rPr>
          <w:sz w:val="20"/>
          <w:szCs w:val="20"/>
        </w:rPr>
        <w:t xml:space="preserve"> MJ., Miller M. </w:t>
      </w:r>
      <w:proofErr w:type="spellStart"/>
      <w:r w:rsidRPr="002C56D5">
        <w:rPr>
          <w:sz w:val="20"/>
          <w:szCs w:val="20"/>
        </w:rPr>
        <w:t>Clinical</w:t>
      </w:r>
      <w:proofErr w:type="spellEnd"/>
      <w:r w:rsidRPr="002C56D5">
        <w:rPr>
          <w:sz w:val="20"/>
          <w:szCs w:val="20"/>
        </w:rPr>
        <w:t xml:space="preserve"> Manuel of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Assessment</w:t>
      </w:r>
      <w:proofErr w:type="spellEnd"/>
      <w:r w:rsidRPr="002C56D5">
        <w:rPr>
          <w:sz w:val="20"/>
          <w:szCs w:val="20"/>
        </w:rPr>
        <w:t xml:space="preserve">. </w:t>
      </w:r>
      <w:proofErr w:type="spellStart"/>
      <w:r w:rsidRPr="002C56D5">
        <w:rPr>
          <w:sz w:val="20"/>
          <w:szCs w:val="20"/>
        </w:rPr>
        <w:t>Fourth</w:t>
      </w:r>
      <w:proofErr w:type="spellEnd"/>
      <w:r w:rsidRPr="002C56D5">
        <w:rPr>
          <w:sz w:val="20"/>
          <w:szCs w:val="20"/>
        </w:rPr>
        <w:t xml:space="preserve"> </w:t>
      </w:r>
      <w:proofErr w:type="spellStart"/>
      <w:r w:rsidRPr="002C56D5">
        <w:rPr>
          <w:sz w:val="20"/>
          <w:szCs w:val="20"/>
        </w:rPr>
        <w:t>edition</w:t>
      </w:r>
      <w:proofErr w:type="spellEnd"/>
      <w:r w:rsidRPr="002C56D5">
        <w:rPr>
          <w:sz w:val="20"/>
          <w:szCs w:val="20"/>
        </w:rPr>
        <w:t xml:space="preserve">. </w:t>
      </w:r>
      <w:proofErr w:type="spellStart"/>
      <w:r w:rsidRPr="002C56D5">
        <w:rPr>
          <w:sz w:val="20"/>
          <w:szCs w:val="20"/>
        </w:rPr>
        <w:t>Mosby</w:t>
      </w:r>
      <w:proofErr w:type="spellEnd"/>
      <w:r w:rsidRPr="002C56D5">
        <w:rPr>
          <w:sz w:val="20"/>
          <w:szCs w:val="20"/>
        </w:rPr>
        <w:t xml:space="preserve"> </w:t>
      </w:r>
      <w:proofErr w:type="spellStart"/>
      <w:r w:rsidRPr="002C56D5">
        <w:rPr>
          <w:sz w:val="20"/>
          <w:szCs w:val="20"/>
        </w:rPr>
        <w:t>Year</w:t>
      </w:r>
      <w:proofErr w:type="spellEnd"/>
      <w:r w:rsidRPr="002C56D5">
        <w:rPr>
          <w:sz w:val="20"/>
          <w:szCs w:val="20"/>
        </w:rPr>
        <w:t xml:space="preserve"> </w:t>
      </w:r>
      <w:proofErr w:type="spellStart"/>
      <w:r w:rsidRPr="002C56D5">
        <w:rPr>
          <w:sz w:val="20"/>
          <w:szCs w:val="20"/>
        </w:rPr>
        <w:t>Book</w:t>
      </w:r>
      <w:proofErr w:type="spellEnd"/>
      <w:r w:rsidRPr="002C56D5">
        <w:rPr>
          <w:sz w:val="20"/>
          <w:szCs w:val="20"/>
        </w:rPr>
        <w:t xml:space="preserve">, </w:t>
      </w:r>
      <w:proofErr w:type="spellStart"/>
      <w:r w:rsidRPr="002C56D5">
        <w:rPr>
          <w:sz w:val="20"/>
          <w:szCs w:val="20"/>
        </w:rPr>
        <w:t>Housten</w:t>
      </w:r>
      <w:proofErr w:type="spellEnd"/>
      <w:r w:rsidRPr="002C56D5">
        <w:rPr>
          <w:sz w:val="20"/>
          <w:szCs w:val="20"/>
        </w:rPr>
        <w:t>, 1992.</w:t>
      </w:r>
    </w:p>
    <w:p w14:paraId="5346C07F" w14:textId="77777777" w:rsidR="006826A7" w:rsidRPr="002C56D5" w:rsidRDefault="006826A7" w:rsidP="006826A7">
      <w:pPr>
        <w:pStyle w:val="ListeParagraf"/>
        <w:numPr>
          <w:ilvl w:val="0"/>
          <w:numId w:val="32"/>
        </w:numPr>
        <w:spacing w:line="360" w:lineRule="auto"/>
        <w:ind w:left="1134" w:hanging="850"/>
        <w:jc w:val="both"/>
        <w:rPr>
          <w:sz w:val="20"/>
          <w:szCs w:val="20"/>
        </w:rPr>
      </w:pPr>
      <w:proofErr w:type="spellStart"/>
      <w:r w:rsidRPr="002C56D5">
        <w:rPr>
          <w:sz w:val="20"/>
          <w:szCs w:val="20"/>
        </w:rPr>
        <w:t>Sims</w:t>
      </w:r>
      <w:proofErr w:type="spellEnd"/>
      <w:r w:rsidRPr="002C56D5">
        <w:rPr>
          <w:sz w:val="20"/>
          <w:szCs w:val="20"/>
        </w:rPr>
        <w:t xml:space="preserve"> KL., D </w:t>
      </w:r>
      <w:proofErr w:type="spellStart"/>
      <w:r w:rsidRPr="002C56D5">
        <w:rPr>
          <w:sz w:val="20"/>
          <w:szCs w:val="20"/>
        </w:rPr>
        <w:t>Amico</w:t>
      </w:r>
      <w:proofErr w:type="spellEnd"/>
      <w:r w:rsidRPr="002C56D5">
        <w:rPr>
          <w:sz w:val="20"/>
          <w:szCs w:val="20"/>
        </w:rPr>
        <w:t xml:space="preserve"> D., </w:t>
      </w:r>
      <w:proofErr w:type="spellStart"/>
      <w:r w:rsidRPr="002C56D5">
        <w:rPr>
          <w:sz w:val="20"/>
          <w:szCs w:val="20"/>
        </w:rPr>
        <w:t>Stiesmeyer</w:t>
      </w:r>
      <w:proofErr w:type="spellEnd"/>
      <w:r w:rsidRPr="002C56D5">
        <w:rPr>
          <w:sz w:val="20"/>
          <w:szCs w:val="20"/>
        </w:rPr>
        <w:t xml:space="preserve"> KJ., </w:t>
      </w:r>
      <w:proofErr w:type="spellStart"/>
      <w:r w:rsidRPr="002C56D5">
        <w:rPr>
          <w:sz w:val="20"/>
          <w:szCs w:val="20"/>
        </w:rPr>
        <w:t>Webster</w:t>
      </w:r>
      <w:proofErr w:type="spellEnd"/>
      <w:r w:rsidRPr="002C56D5">
        <w:rPr>
          <w:sz w:val="20"/>
          <w:szCs w:val="20"/>
        </w:rPr>
        <w:t xml:space="preserve"> AJ.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Assessment</w:t>
      </w:r>
      <w:proofErr w:type="spellEnd"/>
      <w:r w:rsidRPr="002C56D5">
        <w:rPr>
          <w:sz w:val="20"/>
          <w:szCs w:val="20"/>
        </w:rPr>
        <w:t xml:space="preserve"> in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Copyright</w:t>
      </w:r>
      <w:proofErr w:type="spellEnd"/>
      <w:r w:rsidRPr="002C56D5">
        <w:rPr>
          <w:sz w:val="20"/>
          <w:szCs w:val="20"/>
        </w:rPr>
        <w:t>, 1995.</w:t>
      </w:r>
    </w:p>
    <w:p w14:paraId="5C53AD10" w14:textId="77777777" w:rsidR="006826A7" w:rsidRPr="002C56D5" w:rsidRDefault="006826A7" w:rsidP="006826A7">
      <w:pPr>
        <w:pStyle w:val="ListeParagraf"/>
        <w:numPr>
          <w:ilvl w:val="0"/>
          <w:numId w:val="32"/>
        </w:numPr>
        <w:spacing w:line="360" w:lineRule="auto"/>
        <w:ind w:left="1134" w:hanging="850"/>
        <w:jc w:val="both"/>
        <w:rPr>
          <w:sz w:val="20"/>
          <w:szCs w:val="20"/>
        </w:rPr>
      </w:pPr>
      <w:r w:rsidRPr="002C56D5">
        <w:rPr>
          <w:sz w:val="20"/>
          <w:szCs w:val="20"/>
        </w:rPr>
        <w:t xml:space="preserve">Wilson FS., </w:t>
      </w:r>
      <w:proofErr w:type="spellStart"/>
      <w:r w:rsidRPr="002C56D5">
        <w:rPr>
          <w:sz w:val="20"/>
          <w:szCs w:val="20"/>
        </w:rPr>
        <w:t>Giddens</w:t>
      </w:r>
      <w:proofErr w:type="spellEnd"/>
      <w:r w:rsidRPr="002C56D5">
        <w:rPr>
          <w:sz w:val="20"/>
          <w:szCs w:val="20"/>
        </w:rPr>
        <w:t xml:space="preserve"> FJ.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Assessment</w:t>
      </w:r>
      <w:proofErr w:type="spellEnd"/>
      <w:r w:rsidRPr="002C56D5">
        <w:rPr>
          <w:sz w:val="20"/>
          <w:szCs w:val="20"/>
        </w:rPr>
        <w:t xml:space="preserve">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Third Edition, Copyright,1996.</w:t>
      </w:r>
    </w:p>
    <w:p w14:paraId="1123325B" w14:textId="77777777" w:rsidR="006826A7" w:rsidRPr="002C56D5" w:rsidRDefault="006826A7" w:rsidP="006826A7">
      <w:pPr>
        <w:pStyle w:val="ListeParagraf"/>
        <w:numPr>
          <w:ilvl w:val="0"/>
          <w:numId w:val="32"/>
        </w:numPr>
        <w:spacing w:line="360" w:lineRule="auto"/>
        <w:ind w:left="1134" w:hanging="850"/>
        <w:jc w:val="both"/>
        <w:rPr>
          <w:sz w:val="20"/>
          <w:szCs w:val="20"/>
        </w:rPr>
      </w:pPr>
      <w:r w:rsidRPr="002C56D5">
        <w:rPr>
          <w:sz w:val="20"/>
          <w:szCs w:val="20"/>
        </w:rPr>
        <w:t xml:space="preserve">Potter AP., Perry GA. Fundamentals of </w:t>
      </w:r>
      <w:proofErr w:type="spellStart"/>
      <w:r w:rsidRPr="002C56D5">
        <w:rPr>
          <w:sz w:val="20"/>
          <w:szCs w:val="20"/>
        </w:rPr>
        <w:t>Nursing</w:t>
      </w:r>
      <w:proofErr w:type="spellEnd"/>
      <w:r w:rsidRPr="002C56D5">
        <w:rPr>
          <w:sz w:val="20"/>
          <w:szCs w:val="20"/>
        </w:rPr>
        <w:t>. Third Edition. Copyright,1993.</w:t>
      </w:r>
    </w:p>
    <w:p w14:paraId="0E4F83FC" w14:textId="77777777" w:rsidR="006826A7" w:rsidRPr="002C56D5" w:rsidRDefault="006826A7" w:rsidP="006826A7">
      <w:pPr>
        <w:pStyle w:val="ListeParagraf"/>
        <w:numPr>
          <w:ilvl w:val="0"/>
          <w:numId w:val="32"/>
        </w:numPr>
        <w:spacing w:line="360" w:lineRule="auto"/>
        <w:ind w:left="1134" w:hanging="850"/>
        <w:jc w:val="both"/>
        <w:rPr>
          <w:sz w:val="20"/>
          <w:szCs w:val="20"/>
        </w:rPr>
      </w:pPr>
      <w:proofErr w:type="spellStart"/>
      <w:r w:rsidRPr="002C56D5">
        <w:rPr>
          <w:sz w:val="20"/>
          <w:szCs w:val="20"/>
        </w:rPr>
        <w:t>DeLaune</w:t>
      </w:r>
      <w:proofErr w:type="spellEnd"/>
      <w:r w:rsidRPr="002C56D5">
        <w:rPr>
          <w:sz w:val="20"/>
          <w:szCs w:val="20"/>
        </w:rPr>
        <w:t xml:space="preserve"> SC., </w:t>
      </w:r>
      <w:proofErr w:type="spellStart"/>
      <w:r w:rsidRPr="002C56D5">
        <w:rPr>
          <w:sz w:val="20"/>
          <w:szCs w:val="20"/>
        </w:rPr>
        <w:t>Ladner</w:t>
      </w:r>
      <w:proofErr w:type="spellEnd"/>
      <w:r w:rsidRPr="002C56D5">
        <w:rPr>
          <w:sz w:val="20"/>
          <w:szCs w:val="20"/>
        </w:rPr>
        <w:t xml:space="preserve"> KP. Fundamentals of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Standarts&amp;Practice</w:t>
      </w:r>
      <w:proofErr w:type="spellEnd"/>
      <w:r w:rsidRPr="002C56D5">
        <w:rPr>
          <w:sz w:val="20"/>
          <w:szCs w:val="20"/>
        </w:rPr>
        <w:t>, Copyriht,1998. </w:t>
      </w:r>
    </w:p>
    <w:p w14:paraId="1B87137F" w14:textId="77777777" w:rsidR="006826A7" w:rsidRPr="002C56D5" w:rsidRDefault="006826A7" w:rsidP="006826A7">
      <w:pPr>
        <w:pStyle w:val="ListeParagraf"/>
        <w:numPr>
          <w:ilvl w:val="0"/>
          <w:numId w:val="32"/>
        </w:numPr>
        <w:spacing w:line="360" w:lineRule="auto"/>
        <w:ind w:left="1134" w:hanging="850"/>
        <w:jc w:val="both"/>
        <w:rPr>
          <w:sz w:val="20"/>
          <w:szCs w:val="20"/>
        </w:rPr>
      </w:pPr>
      <w:r w:rsidRPr="002C56D5">
        <w:rPr>
          <w:sz w:val="20"/>
          <w:szCs w:val="20"/>
          <w:lang w:bidi="tr-TR"/>
        </w:rPr>
        <w:t>Sabuncu N, Ay FA.(2010). Klinik Beceriler: Sağlığın Değerlendirilmesi,</w:t>
      </w:r>
      <w:r w:rsidRPr="002C56D5">
        <w:rPr>
          <w:color w:val="000000"/>
          <w:spacing w:val="3"/>
          <w:sz w:val="20"/>
          <w:szCs w:val="20"/>
          <w:lang w:bidi="tr-TR"/>
        </w:rPr>
        <w:t xml:space="preserve"> </w:t>
      </w:r>
      <w:r w:rsidRPr="002C56D5">
        <w:rPr>
          <w:sz w:val="20"/>
          <w:szCs w:val="20"/>
          <w:lang w:bidi="tr-TR"/>
        </w:rPr>
        <w:t>Hasta Bakımı ve Takibi. Nobel Tıp Kitabevi. İstanbul</w:t>
      </w:r>
    </w:p>
    <w:p w14:paraId="2803A46A" w14:textId="77777777" w:rsidR="002C56D5" w:rsidRPr="002C56D5" w:rsidRDefault="002C56D5" w:rsidP="002C56D5">
      <w:pPr>
        <w:spacing w:line="360" w:lineRule="auto"/>
        <w:jc w:val="both"/>
        <w:rPr>
          <w:b/>
          <w:sz w:val="20"/>
          <w:szCs w:val="20"/>
        </w:rPr>
      </w:pPr>
    </w:p>
    <w:p w14:paraId="2EC72F9B" w14:textId="77777777" w:rsidR="002C56D5" w:rsidRPr="002C56D5" w:rsidRDefault="002D70C4" w:rsidP="002C56D5">
      <w:pPr>
        <w:spacing w:line="360" w:lineRule="auto"/>
        <w:jc w:val="both"/>
        <w:rPr>
          <w:sz w:val="20"/>
          <w:szCs w:val="20"/>
          <w:lang w:bidi="tr-TR"/>
        </w:rPr>
      </w:pPr>
      <w:r w:rsidRPr="002C56D5">
        <w:rPr>
          <w:b/>
          <w:sz w:val="20"/>
          <w:szCs w:val="20"/>
        </w:rPr>
        <w:t>HEM 112</w:t>
      </w:r>
      <w:r w:rsidR="00D80540" w:rsidRPr="002C56D5">
        <w:rPr>
          <w:b/>
          <w:sz w:val="20"/>
          <w:szCs w:val="20"/>
        </w:rPr>
        <w:t xml:space="preserve"> HEMŞİRELİK SÜRECİ</w:t>
      </w:r>
    </w:p>
    <w:p w14:paraId="2A7A1085" w14:textId="77777777" w:rsidR="00597492" w:rsidRPr="002C56D5" w:rsidRDefault="002653ED" w:rsidP="002C56D5">
      <w:pPr>
        <w:spacing w:line="360" w:lineRule="auto"/>
        <w:jc w:val="both"/>
        <w:rPr>
          <w:b/>
          <w:sz w:val="20"/>
          <w:szCs w:val="20"/>
        </w:rPr>
      </w:pPr>
      <w:r w:rsidRPr="002C56D5">
        <w:rPr>
          <w:sz w:val="20"/>
          <w:szCs w:val="20"/>
          <w:lang w:bidi="tr-TR"/>
        </w:rPr>
        <w:t>Hemşirelik sürecine genel bakış, veri toplama, tanılama, planlama, uygulama, değerlendirme</w:t>
      </w:r>
      <w:r w:rsidR="001814D8">
        <w:rPr>
          <w:sz w:val="20"/>
          <w:szCs w:val="20"/>
          <w:lang w:bidi="tr-TR"/>
        </w:rPr>
        <w:t>.</w:t>
      </w:r>
    </w:p>
    <w:p w14:paraId="27D89589" w14:textId="77777777" w:rsidR="002653ED" w:rsidRPr="002C56D5" w:rsidRDefault="002653ED" w:rsidP="002C56D5">
      <w:pPr>
        <w:spacing w:line="360" w:lineRule="auto"/>
        <w:jc w:val="both"/>
        <w:rPr>
          <w:b/>
          <w:sz w:val="20"/>
          <w:szCs w:val="20"/>
        </w:rPr>
      </w:pPr>
      <w:r w:rsidRPr="002C56D5">
        <w:rPr>
          <w:b/>
          <w:sz w:val="20"/>
          <w:szCs w:val="20"/>
        </w:rPr>
        <w:t>Ders Kitabı ve Kaynaklar</w:t>
      </w:r>
      <w:r w:rsidR="00597492" w:rsidRPr="002C56D5">
        <w:rPr>
          <w:b/>
          <w:sz w:val="20"/>
          <w:szCs w:val="20"/>
        </w:rPr>
        <w:t xml:space="preserve">   </w:t>
      </w:r>
    </w:p>
    <w:p w14:paraId="3AED6CBB" w14:textId="77777777" w:rsidR="002653ED" w:rsidRPr="002C56D5" w:rsidRDefault="002653ED" w:rsidP="002C56D5">
      <w:pPr>
        <w:pStyle w:val="ListeParagraf"/>
        <w:numPr>
          <w:ilvl w:val="0"/>
          <w:numId w:val="28"/>
        </w:numPr>
        <w:spacing w:line="360" w:lineRule="auto"/>
        <w:ind w:left="1134" w:hanging="850"/>
        <w:jc w:val="both"/>
        <w:rPr>
          <w:sz w:val="20"/>
          <w:szCs w:val="20"/>
        </w:rPr>
      </w:pPr>
      <w:r w:rsidRPr="002C56D5">
        <w:rPr>
          <w:sz w:val="20"/>
          <w:szCs w:val="20"/>
        </w:rPr>
        <w:t xml:space="preserve">Taylor C, </w:t>
      </w:r>
      <w:proofErr w:type="spellStart"/>
      <w:r w:rsidRPr="002C56D5">
        <w:rPr>
          <w:sz w:val="20"/>
          <w:szCs w:val="20"/>
        </w:rPr>
        <w:t>Lillis</w:t>
      </w:r>
      <w:proofErr w:type="spellEnd"/>
      <w:r w:rsidRPr="002C56D5">
        <w:rPr>
          <w:sz w:val="20"/>
          <w:szCs w:val="20"/>
        </w:rPr>
        <w:t xml:space="preserve"> C, </w:t>
      </w:r>
      <w:proofErr w:type="spellStart"/>
      <w:r w:rsidRPr="002C56D5">
        <w:rPr>
          <w:sz w:val="20"/>
          <w:szCs w:val="20"/>
        </w:rPr>
        <w:t>Lemone</w:t>
      </w:r>
      <w:proofErr w:type="spellEnd"/>
      <w:r w:rsidRPr="002C56D5">
        <w:rPr>
          <w:sz w:val="20"/>
          <w:szCs w:val="20"/>
        </w:rPr>
        <w:t xml:space="preserve"> P.(2007). Fundamentals of </w:t>
      </w:r>
      <w:proofErr w:type="spellStart"/>
      <w:r w:rsidRPr="002C56D5">
        <w:rPr>
          <w:sz w:val="20"/>
          <w:szCs w:val="20"/>
        </w:rPr>
        <w:t>Nursing</w:t>
      </w:r>
      <w:proofErr w:type="spellEnd"/>
      <w:r w:rsidRPr="002C56D5">
        <w:rPr>
          <w:sz w:val="20"/>
          <w:szCs w:val="20"/>
        </w:rPr>
        <w:t xml:space="preserve">. 2nd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Lippincott</w:t>
      </w:r>
      <w:proofErr w:type="spellEnd"/>
      <w:r w:rsidRPr="002C56D5">
        <w:rPr>
          <w:sz w:val="20"/>
          <w:szCs w:val="20"/>
        </w:rPr>
        <w:t xml:space="preserve"> </w:t>
      </w:r>
      <w:proofErr w:type="spellStart"/>
      <w:r w:rsidRPr="002C56D5">
        <w:rPr>
          <w:sz w:val="20"/>
          <w:szCs w:val="20"/>
        </w:rPr>
        <w:t>Company</w:t>
      </w:r>
      <w:proofErr w:type="spellEnd"/>
      <w:r w:rsidRPr="002C56D5">
        <w:rPr>
          <w:sz w:val="20"/>
          <w:szCs w:val="20"/>
        </w:rPr>
        <w:t xml:space="preserve">, </w:t>
      </w:r>
      <w:proofErr w:type="spellStart"/>
      <w:r w:rsidRPr="002C56D5">
        <w:rPr>
          <w:sz w:val="20"/>
          <w:szCs w:val="20"/>
        </w:rPr>
        <w:t>Philadelphia</w:t>
      </w:r>
      <w:proofErr w:type="spellEnd"/>
      <w:r w:rsidRPr="002C56D5">
        <w:rPr>
          <w:sz w:val="20"/>
          <w:szCs w:val="20"/>
        </w:rPr>
        <w:t>.</w:t>
      </w:r>
    </w:p>
    <w:p w14:paraId="4171121B" w14:textId="77777777" w:rsidR="002653ED" w:rsidRPr="002C56D5" w:rsidRDefault="00C60FFF" w:rsidP="002C56D5">
      <w:pPr>
        <w:pStyle w:val="ListeParagraf"/>
        <w:numPr>
          <w:ilvl w:val="0"/>
          <w:numId w:val="28"/>
        </w:numPr>
        <w:spacing w:line="360" w:lineRule="auto"/>
        <w:ind w:left="1134" w:hanging="850"/>
        <w:jc w:val="both"/>
        <w:rPr>
          <w:sz w:val="20"/>
          <w:szCs w:val="20"/>
        </w:rPr>
      </w:pPr>
      <w:r w:rsidRPr="002C56D5">
        <w:rPr>
          <w:sz w:val="20"/>
          <w:szCs w:val="20"/>
        </w:rPr>
        <w:t>Birol L.</w:t>
      </w:r>
      <w:r w:rsidR="002653ED" w:rsidRPr="002C56D5">
        <w:rPr>
          <w:sz w:val="20"/>
          <w:szCs w:val="20"/>
        </w:rPr>
        <w:t>(2005) Hemşirelik Süreci. 7. baskı, İzmir.</w:t>
      </w:r>
      <w:r w:rsidR="002653ED" w:rsidRPr="002C56D5">
        <w:rPr>
          <w:sz w:val="20"/>
          <w:szCs w:val="20"/>
        </w:rPr>
        <w:br/>
        <w:t>Le-</w:t>
      </w:r>
      <w:proofErr w:type="spellStart"/>
      <w:r w:rsidR="002653ED" w:rsidRPr="002C56D5">
        <w:rPr>
          <w:sz w:val="20"/>
          <w:szCs w:val="20"/>
        </w:rPr>
        <w:t>Fevre</w:t>
      </w:r>
      <w:proofErr w:type="spellEnd"/>
      <w:r w:rsidR="002653ED" w:rsidRPr="002C56D5">
        <w:rPr>
          <w:sz w:val="20"/>
          <w:szCs w:val="20"/>
        </w:rPr>
        <w:t xml:space="preserve"> RA. (2006). </w:t>
      </w:r>
      <w:proofErr w:type="spellStart"/>
      <w:r w:rsidR="002653ED" w:rsidRPr="002C56D5">
        <w:rPr>
          <w:sz w:val="20"/>
          <w:szCs w:val="20"/>
        </w:rPr>
        <w:t>Applying</w:t>
      </w:r>
      <w:proofErr w:type="spellEnd"/>
      <w:r w:rsidR="002653ED" w:rsidRPr="002C56D5">
        <w:rPr>
          <w:sz w:val="20"/>
          <w:szCs w:val="20"/>
        </w:rPr>
        <w:t xml:space="preserve"> </w:t>
      </w:r>
      <w:proofErr w:type="spellStart"/>
      <w:r w:rsidR="002653ED" w:rsidRPr="002C56D5">
        <w:rPr>
          <w:sz w:val="20"/>
          <w:szCs w:val="20"/>
        </w:rPr>
        <w:t>Nursing</w:t>
      </w:r>
      <w:proofErr w:type="spellEnd"/>
      <w:r w:rsidR="002653ED" w:rsidRPr="002C56D5">
        <w:rPr>
          <w:sz w:val="20"/>
          <w:szCs w:val="20"/>
        </w:rPr>
        <w:t xml:space="preserve"> </w:t>
      </w:r>
      <w:proofErr w:type="spellStart"/>
      <w:r w:rsidR="002653ED" w:rsidRPr="002C56D5">
        <w:rPr>
          <w:sz w:val="20"/>
          <w:szCs w:val="20"/>
        </w:rPr>
        <w:t>Process</w:t>
      </w:r>
      <w:proofErr w:type="spellEnd"/>
      <w:r w:rsidR="002653ED" w:rsidRPr="002C56D5">
        <w:rPr>
          <w:sz w:val="20"/>
          <w:szCs w:val="20"/>
        </w:rPr>
        <w:t xml:space="preserve">: A </w:t>
      </w:r>
      <w:proofErr w:type="spellStart"/>
      <w:r w:rsidR="002653ED" w:rsidRPr="002C56D5">
        <w:rPr>
          <w:sz w:val="20"/>
          <w:szCs w:val="20"/>
        </w:rPr>
        <w:t>Tool</w:t>
      </w:r>
      <w:proofErr w:type="spellEnd"/>
      <w:r w:rsidR="002653ED" w:rsidRPr="002C56D5">
        <w:rPr>
          <w:sz w:val="20"/>
          <w:szCs w:val="20"/>
        </w:rPr>
        <w:t xml:space="preserve"> </w:t>
      </w:r>
      <w:proofErr w:type="spellStart"/>
      <w:r w:rsidR="002653ED" w:rsidRPr="002C56D5">
        <w:rPr>
          <w:sz w:val="20"/>
          <w:szCs w:val="20"/>
        </w:rPr>
        <w:t>for</w:t>
      </w:r>
      <w:proofErr w:type="spellEnd"/>
      <w:r w:rsidR="002653ED" w:rsidRPr="002C56D5">
        <w:rPr>
          <w:sz w:val="20"/>
          <w:szCs w:val="20"/>
        </w:rPr>
        <w:t xml:space="preserve"> Critical </w:t>
      </w:r>
      <w:proofErr w:type="spellStart"/>
      <w:r w:rsidR="002653ED" w:rsidRPr="002C56D5">
        <w:rPr>
          <w:sz w:val="20"/>
          <w:szCs w:val="20"/>
        </w:rPr>
        <w:t>Thinking</w:t>
      </w:r>
      <w:proofErr w:type="spellEnd"/>
      <w:r w:rsidR="002653ED" w:rsidRPr="002C56D5">
        <w:rPr>
          <w:sz w:val="20"/>
          <w:szCs w:val="20"/>
        </w:rPr>
        <w:t xml:space="preserve">. 6th </w:t>
      </w:r>
      <w:proofErr w:type="spellStart"/>
      <w:r w:rsidR="002653ED" w:rsidRPr="002C56D5">
        <w:rPr>
          <w:sz w:val="20"/>
          <w:szCs w:val="20"/>
        </w:rPr>
        <w:t>ed</w:t>
      </w:r>
      <w:proofErr w:type="spellEnd"/>
      <w:r w:rsidR="002653ED" w:rsidRPr="002C56D5">
        <w:rPr>
          <w:sz w:val="20"/>
          <w:szCs w:val="20"/>
        </w:rPr>
        <w:t xml:space="preserve">, </w:t>
      </w:r>
      <w:proofErr w:type="spellStart"/>
      <w:proofErr w:type="gramStart"/>
      <w:r w:rsidR="002653ED" w:rsidRPr="002C56D5">
        <w:rPr>
          <w:sz w:val="20"/>
          <w:szCs w:val="20"/>
        </w:rPr>
        <w:t>Lippincott</w:t>
      </w:r>
      <w:proofErr w:type="spellEnd"/>
      <w:r w:rsidR="002653ED" w:rsidRPr="002C56D5">
        <w:rPr>
          <w:sz w:val="20"/>
          <w:szCs w:val="20"/>
        </w:rPr>
        <w:t xml:space="preserve">  </w:t>
      </w:r>
      <w:proofErr w:type="spellStart"/>
      <w:r w:rsidR="002653ED" w:rsidRPr="002C56D5">
        <w:rPr>
          <w:sz w:val="20"/>
          <w:szCs w:val="20"/>
        </w:rPr>
        <w:t>Williams</w:t>
      </w:r>
      <w:proofErr w:type="gramEnd"/>
      <w:r w:rsidR="002653ED" w:rsidRPr="002C56D5">
        <w:rPr>
          <w:sz w:val="20"/>
          <w:szCs w:val="20"/>
        </w:rPr>
        <w:t>&amp;Wilkins</w:t>
      </w:r>
      <w:proofErr w:type="spellEnd"/>
      <w:r w:rsidR="002653ED" w:rsidRPr="002C56D5">
        <w:rPr>
          <w:sz w:val="20"/>
          <w:szCs w:val="20"/>
        </w:rPr>
        <w:t xml:space="preserve">, </w:t>
      </w:r>
      <w:proofErr w:type="spellStart"/>
      <w:r w:rsidR="002653ED" w:rsidRPr="002C56D5">
        <w:rPr>
          <w:sz w:val="20"/>
          <w:szCs w:val="20"/>
        </w:rPr>
        <w:t>Philadelphia</w:t>
      </w:r>
      <w:proofErr w:type="spellEnd"/>
      <w:r w:rsidR="002653ED" w:rsidRPr="002C56D5">
        <w:rPr>
          <w:sz w:val="20"/>
          <w:szCs w:val="20"/>
        </w:rPr>
        <w:t>.</w:t>
      </w:r>
    </w:p>
    <w:p w14:paraId="29D07D49" w14:textId="77777777" w:rsidR="00712DAE" w:rsidRPr="002C56D5" w:rsidRDefault="002653ED" w:rsidP="002C56D5">
      <w:pPr>
        <w:pStyle w:val="ListeParagraf"/>
        <w:numPr>
          <w:ilvl w:val="0"/>
          <w:numId w:val="28"/>
        </w:numPr>
        <w:spacing w:line="360" w:lineRule="auto"/>
        <w:ind w:left="1134" w:hanging="850"/>
        <w:jc w:val="both"/>
        <w:rPr>
          <w:sz w:val="20"/>
          <w:szCs w:val="20"/>
        </w:rPr>
      </w:pPr>
      <w:r w:rsidRPr="002C56D5">
        <w:rPr>
          <w:sz w:val="20"/>
          <w:szCs w:val="20"/>
        </w:rPr>
        <w:lastRenderedPageBreak/>
        <w:t xml:space="preserve">Potter PA, Perry GA. (1997). Fundamentals of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Concepts</w:t>
      </w:r>
      <w:proofErr w:type="spellEnd"/>
      <w:r w:rsidRPr="002C56D5">
        <w:rPr>
          <w:sz w:val="20"/>
          <w:szCs w:val="20"/>
        </w:rPr>
        <w:t xml:space="preserve">, </w:t>
      </w:r>
      <w:proofErr w:type="spellStart"/>
      <w:r w:rsidRPr="002C56D5">
        <w:rPr>
          <w:sz w:val="20"/>
          <w:szCs w:val="20"/>
        </w:rPr>
        <w:t>Process</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xml:space="preserve">. 4th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Mosby</w:t>
      </w:r>
      <w:proofErr w:type="spellEnd"/>
      <w:r w:rsidRPr="002C56D5">
        <w:rPr>
          <w:sz w:val="20"/>
          <w:szCs w:val="20"/>
        </w:rPr>
        <w:t xml:space="preserve">, </w:t>
      </w:r>
      <w:proofErr w:type="spellStart"/>
      <w:r w:rsidRPr="002C56D5">
        <w:rPr>
          <w:sz w:val="20"/>
          <w:szCs w:val="20"/>
        </w:rPr>
        <w:t>Missouri</w:t>
      </w:r>
      <w:proofErr w:type="spellEnd"/>
      <w:r w:rsidRPr="002C56D5">
        <w:rPr>
          <w:sz w:val="20"/>
          <w:szCs w:val="20"/>
        </w:rPr>
        <w:t>.</w:t>
      </w:r>
    </w:p>
    <w:p w14:paraId="3E632D71" w14:textId="77777777" w:rsidR="003723D2" w:rsidRPr="002C56D5" w:rsidRDefault="002653ED" w:rsidP="002C56D5">
      <w:pPr>
        <w:pStyle w:val="ListeParagraf"/>
        <w:numPr>
          <w:ilvl w:val="0"/>
          <w:numId w:val="28"/>
        </w:numPr>
        <w:spacing w:line="360" w:lineRule="auto"/>
        <w:ind w:left="1134" w:hanging="850"/>
        <w:jc w:val="both"/>
        <w:rPr>
          <w:sz w:val="20"/>
          <w:szCs w:val="20"/>
        </w:rPr>
      </w:pPr>
      <w:proofErr w:type="spellStart"/>
      <w:r w:rsidRPr="002C56D5">
        <w:rPr>
          <w:sz w:val="20"/>
          <w:szCs w:val="20"/>
        </w:rPr>
        <w:t>Roper</w:t>
      </w:r>
      <w:proofErr w:type="spellEnd"/>
      <w:r w:rsidRPr="002C56D5">
        <w:rPr>
          <w:sz w:val="20"/>
          <w:szCs w:val="20"/>
        </w:rPr>
        <w:t xml:space="preserve"> N, </w:t>
      </w:r>
      <w:proofErr w:type="spellStart"/>
      <w:r w:rsidRPr="002C56D5">
        <w:rPr>
          <w:sz w:val="20"/>
          <w:szCs w:val="20"/>
        </w:rPr>
        <w:t>Logan</w:t>
      </w:r>
      <w:proofErr w:type="spellEnd"/>
      <w:r w:rsidRPr="002C56D5">
        <w:rPr>
          <w:sz w:val="20"/>
          <w:szCs w:val="20"/>
        </w:rPr>
        <w:t xml:space="preserve"> W, </w:t>
      </w:r>
      <w:proofErr w:type="spellStart"/>
      <w:r w:rsidRPr="002C56D5">
        <w:rPr>
          <w:sz w:val="20"/>
          <w:szCs w:val="20"/>
        </w:rPr>
        <w:t>Tierney</w:t>
      </w:r>
      <w:proofErr w:type="spellEnd"/>
      <w:r w:rsidRPr="002C56D5">
        <w:rPr>
          <w:sz w:val="20"/>
          <w:szCs w:val="20"/>
        </w:rPr>
        <w:t xml:space="preserve"> A. (1998).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Elements</w:t>
      </w:r>
      <w:proofErr w:type="spellEnd"/>
      <w:r w:rsidRPr="002C56D5">
        <w:rPr>
          <w:sz w:val="20"/>
          <w:szCs w:val="20"/>
        </w:rPr>
        <w:t xml:space="preserve"> of </w:t>
      </w:r>
      <w:proofErr w:type="spellStart"/>
      <w:r w:rsidRPr="002C56D5">
        <w:rPr>
          <w:sz w:val="20"/>
          <w:szCs w:val="20"/>
        </w:rPr>
        <w:t>Nursing</w:t>
      </w:r>
      <w:proofErr w:type="spellEnd"/>
      <w:r w:rsidRPr="002C56D5">
        <w:rPr>
          <w:sz w:val="20"/>
          <w:szCs w:val="20"/>
        </w:rPr>
        <w:t xml:space="preserve">: A Model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Based</w:t>
      </w:r>
      <w:proofErr w:type="spellEnd"/>
      <w:r w:rsidRPr="002C56D5">
        <w:rPr>
          <w:sz w:val="20"/>
          <w:szCs w:val="20"/>
        </w:rPr>
        <w:t xml:space="preserve"> on a Model of </w:t>
      </w:r>
      <w:proofErr w:type="spellStart"/>
      <w:r w:rsidRPr="002C56D5">
        <w:rPr>
          <w:sz w:val="20"/>
          <w:szCs w:val="20"/>
        </w:rPr>
        <w:t>Living</w:t>
      </w:r>
      <w:proofErr w:type="spellEnd"/>
      <w:r w:rsidRPr="002C56D5">
        <w:rPr>
          <w:sz w:val="20"/>
          <w:szCs w:val="20"/>
        </w:rPr>
        <w:t xml:space="preserve">. 4th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Churcill</w:t>
      </w:r>
      <w:proofErr w:type="spellEnd"/>
      <w:r w:rsidRPr="002C56D5">
        <w:rPr>
          <w:sz w:val="20"/>
          <w:szCs w:val="20"/>
        </w:rPr>
        <w:t xml:space="preserve"> </w:t>
      </w:r>
      <w:proofErr w:type="spellStart"/>
      <w:r w:rsidRPr="002C56D5">
        <w:rPr>
          <w:sz w:val="20"/>
          <w:szCs w:val="20"/>
        </w:rPr>
        <w:t>Livingstone</w:t>
      </w:r>
      <w:proofErr w:type="spellEnd"/>
      <w:r w:rsidRPr="002C56D5">
        <w:rPr>
          <w:sz w:val="20"/>
          <w:szCs w:val="20"/>
        </w:rPr>
        <w:t xml:space="preserve">, </w:t>
      </w:r>
      <w:proofErr w:type="spellStart"/>
      <w:r w:rsidRPr="002C56D5">
        <w:rPr>
          <w:sz w:val="20"/>
          <w:szCs w:val="20"/>
        </w:rPr>
        <w:t>England</w:t>
      </w:r>
      <w:proofErr w:type="spellEnd"/>
      <w:r w:rsidRPr="002C56D5">
        <w:rPr>
          <w:sz w:val="20"/>
          <w:szCs w:val="20"/>
        </w:rPr>
        <w:t>.</w:t>
      </w:r>
    </w:p>
    <w:p w14:paraId="7DD30C4F" w14:textId="77777777" w:rsidR="00B5579F" w:rsidRPr="002C56D5" w:rsidRDefault="00B5579F" w:rsidP="002C56D5">
      <w:pPr>
        <w:spacing w:line="360" w:lineRule="auto"/>
        <w:jc w:val="both"/>
        <w:rPr>
          <w:b/>
          <w:sz w:val="20"/>
          <w:szCs w:val="20"/>
        </w:rPr>
      </w:pPr>
    </w:p>
    <w:p w14:paraId="248C1EBF" w14:textId="77777777" w:rsidR="002C56D5" w:rsidRPr="002C56D5" w:rsidRDefault="00E62A4E" w:rsidP="002C56D5">
      <w:pPr>
        <w:spacing w:line="360" w:lineRule="auto"/>
        <w:jc w:val="both"/>
        <w:rPr>
          <w:sz w:val="20"/>
          <w:szCs w:val="20"/>
        </w:rPr>
      </w:pPr>
      <w:r w:rsidRPr="002C56D5">
        <w:rPr>
          <w:b/>
          <w:sz w:val="20"/>
          <w:szCs w:val="20"/>
        </w:rPr>
        <w:t xml:space="preserve">HEM </w:t>
      </w:r>
      <w:r w:rsidR="00B5579F" w:rsidRPr="002C56D5">
        <w:rPr>
          <w:b/>
          <w:sz w:val="20"/>
          <w:szCs w:val="20"/>
        </w:rPr>
        <w:t>114 KENDİNİ</w:t>
      </w:r>
      <w:r w:rsidRPr="002C56D5">
        <w:rPr>
          <w:b/>
          <w:sz w:val="20"/>
          <w:szCs w:val="20"/>
        </w:rPr>
        <w:t xml:space="preserve"> </w:t>
      </w:r>
      <w:r w:rsidR="00D80540" w:rsidRPr="002C56D5">
        <w:rPr>
          <w:b/>
          <w:sz w:val="20"/>
          <w:szCs w:val="20"/>
        </w:rPr>
        <w:t>TANIMA</w:t>
      </w:r>
    </w:p>
    <w:p w14:paraId="2E845C88" w14:textId="77777777" w:rsidR="00A67870" w:rsidRPr="002C56D5" w:rsidRDefault="003D49CF" w:rsidP="002C56D5">
      <w:pPr>
        <w:spacing w:line="360" w:lineRule="auto"/>
        <w:jc w:val="both"/>
        <w:rPr>
          <w:sz w:val="20"/>
          <w:szCs w:val="20"/>
        </w:rPr>
      </w:pPr>
      <w:r w:rsidRPr="002C56D5">
        <w:rPr>
          <w:sz w:val="20"/>
          <w:szCs w:val="20"/>
        </w:rPr>
        <w:t xml:space="preserve">Kendini Tanımaya Giriş, Benlik, Kişilik, Kendi Farkındalığı, Hemşirenin Kendi Farkındalığı, </w:t>
      </w:r>
      <w:r w:rsidR="00A67870" w:rsidRPr="002C56D5">
        <w:rPr>
          <w:sz w:val="20"/>
          <w:szCs w:val="20"/>
        </w:rPr>
        <w:t xml:space="preserve">Kendini Kabul, Sınırlar,  Roller. </w:t>
      </w:r>
    </w:p>
    <w:p w14:paraId="26DE8A66" w14:textId="77777777" w:rsidR="00C20234" w:rsidRPr="002C56D5" w:rsidRDefault="00C20234" w:rsidP="002C56D5">
      <w:pPr>
        <w:spacing w:line="360" w:lineRule="auto"/>
        <w:jc w:val="both"/>
        <w:rPr>
          <w:b/>
          <w:sz w:val="20"/>
          <w:szCs w:val="20"/>
        </w:rPr>
      </w:pPr>
      <w:r w:rsidRPr="002C56D5">
        <w:rPr>
          <w:b/>
          <w:sz w:val="20"/>
          <w:szCs w:val="20"/>
        </w:rPr>
        <w:t xml:space="preserve">Ders Kitabı ve Kaynaklar   </w:t>
      </w:r>
    </w:p>
    <w:p w14:paraId="42703F59" w14:textId="77777777" w:rsidR="00D43C53" w:rsidRPr="002C56D5" w:rsidRDefault="00A67870" w:rsidP="002C56D5">
      <w:pPr>
        <w:pStyle w:val="ListeParagraf"/>
        <w:numPr>
          <w:ilvl w:val="0"/>
          <w:numId w:val="5"/>
        </w:numPr>
        <w:spacing w:line="360" w:lineRule="auto"/>
        <w:jc w:val="both"/>
        <w:rPr>
          <w:sz w:val="20"/>
          <w:szCs w:val="20"/>
        </w:rPr>
      </w:pPr>
      <w:r w:rsidRPr="002C56D5">
        <w:rPr>
          <w:sz w:val="20"/>
          <w:szCs w:val="20"/>
        </w:rPr>
        <w:t xml:space="preserve"> </w:t>
      </w:r>
      <w:r w:rsidR="003726ED" w:rsidRPr="002C56D5">
        <w:rPr>
          <w:sz w:val="20"/>
          <w:szCs w:val="20"/>
          <w:lang w:bidi="tr-TR"/>
        </w:rPr>
        <w:t>Özcan, A. (20</w:t>
      </w:r>
      <w:r w:rsidR="00B5579F" w:rsidRPr="002C56D5">
        <w:rPr>
          <w:sz w:val="20"/>
          <w:szCs w:val="20"/>
          <w:lang w:bidi="tr-TR"/>
        </w:rPr>
        <w:t>11</w:t>
      </w:r>
      <w:r w:rsidR="003726ED" w:rsidRPr="002C56D5">
        <w:rPr>
          <w:sz w:val="20"/>
          <w:szCs w:val="20"/>
          <w:lang w:bidi="tr-TR"/>
        </w:rPr>
        <w:t>).” Hemşire-Hasta İlişkisi ve İletişim”, Sistem Ofset, Ankara</w:t>
      </w:r>
    </w:p>
    <w:p w14:paraId="673B206E" w14:textId="77777777" w:rsidR="002C56D5" w:rsidRPr="002C56D5" w:rsidRDefault="002C56D5" w:rsidP="002C56D5">
      <w:pPr>
        <w:spacing w:line="360" w:lineRule="auto"/>
        <w:jc w:val="both"/>
        <w:rPr>
          <w:b/>
          <w:sz w:val="20"/>
          <w:szCs w:val="20"/>
        </w:rPr>
      </w:pPr>
    </w:p>
    <w:p w14:paraId="625819C4" w14:textId="77777777" w:rsidR="00597492" w:rsidRPr="002C56D5" w:rsidRDefault="009B10EE" w:rsidP="002C56D5">
      <w:pPr>
        <w:spacing w:line="360" w:lineRule="auto"/>
        <w:jc w:val="both"/>
        <w:rPr>
          <w:b/>
          <w:sz w:val="20"/>
          <w:szCs w:val="20"/>
        </w:rPr>
      </w:pPr>
      <w:r w:rsidRPr="002C56D5">
        <w:rPr>
          <w:b/>
          <w:sz w:val="20"/>
          <w:szCs w:val="20"/>
        </w:rPr>
        <w:t>HEM 116 AKADEMİK TÜRKÇE</w:t>
      </w:r>
    </w:p>
    <w:p w14:paraId="68E14D11" w14:textId="77777777" w:rsidR="002C56D5" w:rsidRPr="002C56D5" w:rsidRDefault="00E36EAB" w:rsidP="002C56D5">
      <w:pPr>
        <w:spacing w:line="360" w:lineRule="auto"/>
        <w:jc w:val="both"/>
        <w:rPr>
          <w:b/>
          <w:sz w:val="20"/>
          <w:szCs w:val="20"/>
        </w:rPr>
      </w:pPr>
      <w:r w:rsidRPr="002C56D5">
        <w:rPr>
          <w:sz w:val="20"/>
          <w:szCs w:val="20"/>
        </w:rPr>
        <w:t>Yabancı Dil Olarak Türkçe Öğretiminin Tarihi, Türkçenin Yabancı Dil Olarak Öğretilmesinin Kültür Boyutu, Yabancı Dil Öğretiminde Kullanılan Yaklaşım, Yöntem ve Teknikler, Günümüzde yabancı dil öğretiminde kullanılan yaklaşım, yöntem ve tekniklerin Türkçenin yabancı dil olarak öğretimine uygulanması, Günümüzde yabancı dil öğretiminde kullanılan yaklaşım, yöntem ve tekniklerin Türkçenin yabancı dil olarak öğretimine uygulanması, Türkçenin yabancı dil olarak öğretilmesinde kullanılan ders kitapları, Dil Öğretiminde Teknolojinin Kullanılması ve Türkçenin Yabancı Dil Olarak Öğretimine Uygulanması, Bilgisayar destekli Türkçe öğretimi</w:t>
      </w:r>
      <w:r w:rsidR="001814D8">
        <w:rPr>
          <w:sz w:val="20"/>
          <w:szCs w:val="20"/>
        </w:rPr>
        <w:t>.</w:t>
      </w:r>
    </w:p>
    <w:p w14:paraId="26566F5A" w14:textId="77777777" w:rsidR="009B10EE" w:rsidRPr="002C56D5" w:rsidRDefault="009B10EE" w:rsidP="002C56D5">
      <w:pPr>
        <w:spacing w:line="360" w:lineRule="auto"/>
        <w:jc w:val="both"/>
        <w:rPr>
          <w:b/>
          <w:sz w:val="20"/>
          <w:szCs w:val="20"/>
        </w:rPr>
      </w:pPr>
      <w:r w:rsidRPr="002C56D5">
        <w:rPr>
          <w:b/>
          <w:sz w:val="20"/>
          <w:szCs w:val="20"/>
        </w:rPr>
        <w:t xml:space="preserve">Ders Kitabı ve Kaynaklar   </w:t>
      </w:r>
    </w:p>
    <w:p w14:paraId="5CFA91EE" w14:textId="77777777" w:rsidR="00E36EAB" w:rsidRPr="002C56D5" w:rsidRDefault="009B10EE" w:rsidP="002C56D5">
      <w:pPr>
        <w:pStyle w:val="ListeParagraf"/>
        <w:numPr>
          <w:ilvl w:val="0"/>
          <w:numId w:val="66"/>
        </w:numPr>
        <w:spacing w:line="360" w:lineRule="auto"/>
        <w:jc w:val="both"/>
        <w:rPr>
          <w:sz w:val="20"/>
          <w:szCs w:val="20"/>
        </w:rPr>
      </w:pPr>
      <w:r w:rsidRPr="002C56D5">
        <w:rPr>
          <w:sz w:val="20"/>
          <w:szCs w:val="20"/>
        </w:rPr>
        <w:t>Şenöz AC</w:t>
      </w:r>
      <w:r w:rsidR="00E36EAB" w:rsidRPr="002C56D5">
        <w:rPr>
          <w:sz w:val="20"/>
          <w:szCs w:val="20"/>
        </w:rPr>
        <w:t>. (2014).</w:t>
      </w:r>
      <w:r w:rsidRPr="002C56D5">
        <w:rPr>
          <w:sz w:val="20"/>
          <w:szCs w:val="20"/>
        </w:rPr>
        <w:t xml:space="preserve"> Bilimsel Metin Üretimi, Papatya Yayıncılık, 232 s. </w:t>
      </w:r>
    </w:p>
    <w:p w14:paraId="13BD472F" w14:textId="77777777" w:rsidR="009B10EE" w:rsidRPr="002C56D5" w:rsidRDefault="009B10EE" w:rsidP="002C56D5">
      <w:pPr>
        <w:pStyle w:val="ListeParagraf"/>
        <w:numPr>
          <w:ilvl w:val="0"/>
          <w:numId w:val="66"/>
        </w:numPr>
        <w:spacing w:line="360" w:lineRule="auto"/>
        <w:jc w:val="both"/>
        <w:rPr>
          <w:sz w:val="20"/>
          <w:szCs w:val="20"/>
        </w:rPr>
      </w:pPr>
      <w:proofErr w:type="spellStart"/>
      <w:r w:rsidRPr="002C56D5">
        <w:rPr>
          <w:sz w:val="20"/>
          <w:szCs w:val="20"/>
        </w:rPr>
        <w:t>Symons</w:t>
      </w:r>
      <w:proofErr w:type="spellEnd"/>
      <w:r w:rsidRPr="002C56D5">
        <w:rPr>
          <w:sz w:val="20"/>
          <w:szCs w:val="20"/>
        </w:rPr>
        <w:t xml:space="preserve"> S. (2012).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Routledge</w:t>
      </w:r>
      <w:proofErr w:type="spellEnd"/>
      <w:r w:rsidRPr="002C56D5">
        <w:rPr>
          <w:sz w:val="20"/>
          <w:szCs w:val="20"/>
        </w:rPr>
        <w:t xml:space="preserve"> </w:t>
      </w:r>
      <w:proofErr w:type="spellStart"/>
      <w:r w:rsidRPr="002C56D5">
        <w:rPr>
          <w:sz w:val="20"/>
          <w:szCs w:val="20"/>
        </w:rPr>
        <w:t>Intermediate</w:t>
      </w:r>
      <w:proofErr w:type="spellEnd"/>
      <w:r w:rsidRPr="002C56D5">
        <w:rPr>
          <w:sz w:val="20"/>
          <w:szCs w:val="20"/>
        </w:rPr>
        <w:t xml:space="preserve"> </w:t>
      </w:r>
      <w:proofErr w:type="spellStart"/>
      <w:r w:rsidRPr="002C56D5">
        <w:rPr>
          <w:sz w:val="20"/>
          <w:szCs w:val="20"/>
        </w:rPr>
        <w:t>Turkish</w:t>
      </w:r>
      <w:proofErr w:type="spellEnd"/>
      <w:r w:rsidRPr="002C56D5">
        <w:rPr>
          <w:sz w:val="20"/>
          <w:szCs w:val="20"/>
        </w:rPr>
        <w:t xml:space="preserve"> Reader: </w:t>
      </w:r>
      <w:proofErr w:type="spellStart"/>
      <w:r w:rsidRPr="002C56D5">
        <w:rPr>
          <w:sz w:val="20"/>
          <w:szCs w:val="20"/>
        </w:rPr>
        <w:t>Political</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Cultural</w:t>
      </w:r>
      <w:proofErr w:type="spellEnd"/>
      <w:r w:rsidRPr="002C56D5">
        <w:rPr>
          <w:sz w:val="20"/>
          <w:szCs w:val="20"/>
        </w:rPr>
        <w:t xml:space="preserve"> </w:t>
      </w:r>
      <w:proofErr w:type="spellStart"/>
      <w:r w:rsidRPr="002C56D5">
        <w:rPr>
          <w:sz w:val="20"/>
          <w:szCs w:val="20"/>
        </w:rPr>
        <w:t>Articles</w:t>
      </w:r>
      <w:proofErr w:type="spellEnd"/>
      <w:r w:rsidRPr="002C56D5">
        <w:rPr>
          <w:sz w:val="20"/>
          <w:szCs w:val="20"/>
        </w:rPr>
        <w:t xml:space="preserve"> (</w:t>
      </w:r>
      <w:proofErr w:type="spellStart"/>
      <w:r w:rsidRPr="002C56D5">
        <w:rPr>
          <w:sz w:val="20"/>
          <w:szCs w:val="20"/>
        </w:rPr>
        <w:t>Routledge</w:t>
      </w:r>
      <w:proofErr w:type="spellEnd"/>
      <w:r w:rsidRPr="002C56D5">
        <w:rPr>
          <w:sz w:val="20"/>
          <w:szCs w:val="20"/>
        </w:rPr>
        <w:t xml:space="preserve"> Modern Language Readers), </w:t>
      </w:r>
      <w:proofErr w:type="spellStart"/>
      <w:r w:rsidRPr="002C56D5">
        <w:rPr>
          <w:sz w:val="20"/>
          <w:szCs w:val="20"/>
        </w:rPr>
        <w:t>Routledge</w:t>
      </w:r>
      <w:proofErr w:type="spellEnd"/>
      <w:r w:rsidRPr="002C56D5">
        <w:rPr>
          <w:sz w:val="20"/>
          <w:szCs w:val="20"/>
        </w:rPr>
        <w:t>, 200 s.</w:t>
      </w:r>
    </w:p>
    <w:p w14:paraId="5F6082E1" w14:textId="77777777" w:rsidR="009B10EE" w:rsidRPr="002C56D5" w:rsidRDefault="009B10EE" w:rsidP="002C56D5">
      <w:pPr>
        <w:pStyle w:val="ListeParagraf"/>
        <w:numPr>
          <w:ilvl w:val="0"/>
          <w:numId w:val="66"/>
        </w:numPr>
        <w:spacing w:line="360" w:lineRule="auto"/>
        <w:jc w:val="both"/>
        <w:rPr>
          <w:sz w:val="20"/>
          <w:szCs w:val="20"/>
        </w:rPr>
      </w:pPr>
      <w:proofErr w:type="spellStart"/>
      <w:r w:rsidRPr="002C56D5">
        <w:rPr>
          <w:sz w:val="20"/>
          <w:szCs w:val="20"/>
        </w:rPr>
        <w:t>Symons</w:t>
      </w:r>
      <w:proofErr w:type="spellEnd"/>
      <w:r w:rsidRPr="002C56D5">
        <w:rPr>
          <w:sz w:val="20"/>
          <w:szCs w:val="20"/>
        </w:rPr>
        <w:t xml:space="preserve"> S. (2012).,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Routledge</w:t>
      </w:r>
      <w:proofErr w:type="spellEnd"/>
      <w:r w:rsidRPr="002C56D5">
        <w:rPr>
          <w:sz w:val="20"/>
          <w:szCs w:val="20"/>
        </w:rPr>
        <w:t xml:space="preserve"> </w:t>
      </w:r>
      <w:proofErr w:type="spellStart"/>
      <w:r w:rsidRPr="002C56D5">
        <w:rPr>
          <w:sz w:val="20"/>
          <w:szCs w:val="20"/>
        </w:rPr>
        <w:t>Graded</w:t>
      </w:r>
      <w:proofErr w:type="spellEnd"/>
      <w:r w:rsidRPr="002C56D5">
        <w:rPr>
          <w:sz w:val="20"/>
          <w:szCs w:val="20"/>
        </w:rPr>
        <w:t xml:space="preserve"> Modern </w:t>
      </w:r>
      <w:proofErr w:type="spellStart"/>
      <w:r w:rsidRPr="002C56D5">
        <w:rPr>
          <w:sz w:val="20"/>
          <w:szCs w:val="20"/>
        </w:rPr>
        <w:t>Turkish</w:t>
      </w:r>
      <w:proofErr w:type="spellEnd"/>
      <w:r w:rsidRPr="002C56D5">
        <w:rPr>
          <w:sz w:val="20"/>
          <w:szCs w:val="20"/>
        </w:rPr>
        <w:t xml:space="preserve"> Reader (</w:t>
      </w:r>
      <w:proofErr w:type="spellStart"/>
      <w:r w:rsidRPr="002C56D5">
        <w:rPr>
          <w:sz w:val="20"/>
          <w:szCs w:val="20"/>
        </w:rPr>
        <w:t>Routledge</w:t>
      </w:r>
      <w:proofErr w:type="spellEnd"/>
      <w:r w:rsidRPr="002C56D5">
        <w:rPr>
          <w:sz w:val="20"/>
          <w:szCs w:val="20"/>
        </w:rPr>
        <w:t xml:space="preserve"> Modern Language Readers), </w:t>
      </w:r>
      <w:proofErr w:type="spellStart"/>
      <w:r w:rsidRPr="002C56D5">
        <w:rPr>
          <w:sz w:val="20"/>
          <w:szCs w:val="20"/>
        </w:rPr>
        <w:t>Routledge</w:t>
      </w:r>
      <w:proofErr w:type="spellEnd"/>
      <w:r w:rsidRPr="002C56D5">
        <w:rPr>
          <w:sz w:val="20"/>
          <w:szCs w:val="20"/>
        </w:rPr>
        <w:t>, 200 s.</w:t>
      </w:r>
    </w:p>
    <w:p w14:paraId="1489E368" w14:textId="77777777" w:rsidR="009B10EE" w:rsidRDefault="009B10EE" w:rsidP="002C56D5">
      <w:pPr>
        <w:spacing w:line="360" w:lineRule="auto"/>
        <w:jc w:val="both"/>
        <w:rPr>
          <w:sz w:val="20"/>
          <w:szCs w:val="20"/>
        </w:rPr>
      </w:pPr>
    </w:p>
    <w:p w14:paraId="08E5D551" w14:textId="77777777" w:rsidR="00DA757B" w:rsidRDefault="00DA757B" w:rsidP="002C56D5">
      <w:pPr>
        <w:spacing w:line="360" w:lineRule="auto"/>
        <w:jc w:val="both"/>
        <w:rPr>
          <w:sz w:val="20"/>
          <w:szCs w:val="20"/>
        </w:rPr>
      </w:pPr>
    </w:p>
    <w:p w14:paraId="7435314E" w14:textId="77777777" w:rsidR="00DA757B" w:rsidRDefault="00DA757B" w:rsidP="002C56D5">
      <w:pPr>
        <w:spacing w:line="360" w:lineRule="auto"/>
        <w:jc w:val="both"/>
        <w:rPr>
          <w:sz w:val="20"/>
          <w:szCs w:val="20"/>
        </w:rPr>
      </w:pPr>
    </w:p>
    <w:p w14:paraId="37B175F9" w14:textId="77777777" w:rsidR="00DA757B" w:rsidRDefault="00DA757B" w:rsidP="002C56D5">
      <w:pPr>
        <w:spacing w:line="360" w:lineRule="auto"/>
        <w:jc w:val="both"/>
        <w:rPr>
          <w:sz w:val="20"/>
          <w:szCs w:val="20"/>
        </w:rPr>
      </w:pPr>
    </w:p>
    <w:p w14:paraId="2E079605" w14:textId="77777777" w:rsidR="00DA757B" w:rsidRDefault="00DA757B" w:rsidP="002C56D5">
      <w:pPr>
        <w:spacing w:line="360" w:lineRule="auto"/>
        <w:jc w:val="both"/>
        <w:rPr>
          <w:sz w:val="20"/>
          <w:szCs w:val="20"/>
        </w:rPr>
      </w:pPr>
    </w:p>
    <w:p w14:paraId="7412F902" w14:textId="77777777" w:rsidR="00DA757B" w:rsidRDefault="00DA757B" w:rsidP="002C56D5">
      <w:pPr>
        <w:spacing w:line="360" w:lineRule="auto"/>
        <w:jc w:val="both"/>
        <w:rPr>
          <w:sz w:val="20"/>
          <w:szCs w:val="20"/>
        </w:rPr>
      </w:pPr>
    </w:p>
    <w:p w14:paraId="16E7AE9A" w14:textId="77777777" w:rsidR="00DA757B" w:rsidRDefault="00DA757B" w:rsidP="002C56D5">
      <w:pPr>
        <w:spacing w:line="360" w:lineRule="auto"/>
        <w:jc w:val="both"/>
        <w:rPr>
          <w:sz w:val="20"/>
          <w:szCs w:val="20"/>
        </w:rPr>
      </w:pPr>
    </w:p>
    <w:p w14:paraId="5121FA93" w14:textId="77777777" w:rsidR="00DA757B" w:rsidRDefault="00DA757B" w:rsidP="002C56D5">
      <w:pPr>
        <w:spacing w:line="360" w:lineRule="auto"/>
        <w:jc w:val="both"/>
        <w:rPr>
          <w:sz w:val="20"/>
          <w:szCs w:val="20"/>
        </w:rPr>
      </w:pPr>
    </w:p>
    <w:p w14:paraId="1F96AED3" w14:textId="77777777" w:rsidR="00DA757B" w:rsidRDefault="00DA757B" w:rsidP="002C56D5">
      <w:pPr>
        <w:spacing w:line="360" w:lineRule="auto"/>
        <w:jc w:val="both"/>
        <w:rPr>
          <w:sz w:val="20"/>
          <w:szCs w:val="20"/>
        </w:rPr>
      </w:pPr>
    </w:p>
    <w:p w14:paraId="72BD8AD3" w14:textId="77777777" w:rsidR="00DA757B" w:rsidRDefault="00DA757B" w:rsidP="002C56D5">
      <w:pPr>
        <w:spacing w:line="360" w:lineRule="auto"/>
        <w:jc w:val="both"/>
        <w:rPr>
          <w:sz w:val="20"/>
          <w:szCs w:val="20"/>
        </w:rPr>
      </w:pPr>
    </w:p>
    <w:p w14:paraId="6C83A701" w14:textId="77777777" w:rsidR="00DA757B" w:rsidRDefault="00DA757B" w:rsidP="002C56D5">
      <w:pPr>
        <w:spacing w:line="360" w:lineRule="auto"/>
        <w:jc w:val="both"/>
        <w:rPr>
          <w:sz w:val="20"/>
          <w:szCs w:val="20"/>
        </w:rPr>
      </w:pPr>
    </w:p>
    <w:p w14:paraId="11AAB000" w14:textId="77777777" w:rsidR="00DA757B" w:rsidRDefault="00DA757B" w:rsidP="002C56D5">
      <w:pPr>
        <w:spacing w:line="360" w:lineRule="auto"/>
        <w:jc w:val="both"/>
        <w:rPr>
          <w:sz w:val="20"/>
          <w:szCs w:val="20"/>
        </w:rPr>
      </w:pPr>
    </w:p>
    <w:p w14:paraId="5C2EB35C" w14:textId="77777777" w:rsidR="00DA757B" w:rsidRDefault="00DA757B" w:rsidP="002C56D5">
      <w:pPr>
        <w:spacing w:line="360" w:lineRule="auto"/>
        <w:jc w:val="both"/>
        <w:rPr>
          <w:sz w:val="20"/>
          <w:szCs w:val="20"/>
        </w:rPr>
      </w:pPr>
    </w:p>
    <w:p w14:paraId="06A3B594" w14:textId="77777777" w:rsidR="00DA757B" w:rsidRDefault="00DA757B" w:rsidP="002C56D5">
      <w:pPr>
        <w:spacing w:line="360" w:lineRule="auto"/>
        <w:jc w:val="both"/>
        <w:rPr>
          <w:sz w:val="20"/>
          <w:szCs w:val="20"/>
        </w:rPr>
      </w:pPr>
    </w:p>
    <w:p w14:paraId="5179AA7C" w14:textId="77777777" w:rsidR="00DA757B" w:rsidRDefault="00DA757B" w:rsidP="002C56D5">
      <w:pPr>
        <w:spacing w:line="360" w:lineRule="auto"/>
        <w:jc w:val="both"/>
        <w:rPr>
          <w:sz w:val="20"/>
          <w:szCs w:val="20"/>
        </w:rPr>
      </w:pPr>
    </w:p>
    <w:p w14:paraId="438E27F8" w14:textId="77777777" w:rsidR="00DA757B" w:rsidRDefault="00DA757B" w:rsidP="002C56D5">
      <w:pPr>
        <w:spacing w:line="360" w:lineRule="auto"/>
        <w:jc w:val="both"/>
        <w:rPr>
          <w:sz w:val="20"/>
          <w:szCs w:val="20"/>
        </w:rPr>
      </w:pPr>
    </w:p>
    <w:p w14:paraId="3FA03587" w14:textId="77777777" w:rsidR="00DA757B" w:rsidRDefault="00DA757B" w:rsidP="002C56D5">
      <w:pPr>
        <w:spacing w:line="360" w:lineRule="auto"/>
        <w:jc w:val="both"/>
        <w:rPr>
          <w:sz w:val="20"/>
          <w:szCs w:val="20"/>
        </w:rPr>
      </w:pPr>
    </w:p>
    <w:p w14:paraId="00324D1F" w14:textId="77777777" w:rsidR="00DA757B" w:rsidRDefault="00DA757B" w:rsidP="002C56D5">
      <w:pPr>
        <w:spacing w:line="360" w:lineRule="auto"/>
        <w:jc w:val="both"/>
        <w:rPr>
          <w:sz w:val="20"/>
          <w:szCs w:val="20"/>
        </w:rPr>
      </w:pPr>
    </w:p>
    <w:p w14:paraId="24C53FE8" w14:textId="77777777" w:rsidR="00DA757B" w:rsidRDefault="00DA757B" w:rsidP="002C56D5">
      <w:pPr>
        <w:spacing w:line="360" w:lineRule="auto"/>
        <w:jc w:val="both"/>
        <w:rPr>
          <w:sz w:val="20"/>
          <w:szCs w:val="20"/>
        </w:rPr>
      </w:pPr>
    </w:p>
    <w:p w14:paraId="3E31701D" w14:textId="77777777" w:rsidR="00DA757B" w:rsidRDefault="00DA757B" w:rsidP="002C56D5">
      <w:pPr>
        <w:spacing w:line="360" w:lineRule="auto"/>
        <w:jc w:val="both"/>
        <w:rPr>
          <w:sz w:val="20"/>
          <w:szCs w:val="20"/>
        </w:rPr>
      </w:pPr>
    </w:p>
    <w:p w14:paraId="09A6DFAE" w14:textId="77777777" w:rsidR="00DA757B" w:rsidRDefault="00DA757B" w:rsidP="002C56D5">
      <w:pPr>
        <w:spacing w:line="360" w:lineRule="auto"/>
        <w:jc w:val="both"/>
        <w:rPr>
          <w:sz w:val="20"/>
          <w:szCs w:val="20"/>
        </w:rPr>
      </w:pPr>
    </w:p>
    <w:p w14:paraId="61DFD333" w14:textId="77777777" w:rsidR="00DA757B" w:rsidRPr="002C56D5" w:rsidRDefault="00DA757B" w:rsidP="002C56D5">
      <w:pPr>
        <w:spacing w:line="360" w:lineRule="auto"/>
        <w:jc w:val="both"/>
        <w:rPr>
          <w:sz w:val="20"/>
          <w:szCs w:val="20"/>
        </w:rPr>
      </w:pPr>
    </w:p>
    <w:p w14:paraId="62B6462F" w14:textId="77777777" w:rsidR="00D43C53" w:rsidRPr="002C56D5" w:rsidRDefault="00D43C53"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3.YY ZORUNLU ALAN DERSLERİ</w:t>
      </w:r>
    </w:p>
    <w:p w14:paraId="05AF602E" w14:textId="77777777" w:rsidR="00D43C53" w:rsidRPr="002C56D5" w:rsidRDefault="00D43C53" w:rsidP="002C56D5">
      <w:pPr>
        <w:spacing w:line="360" w:lineRule="auto"/>
        <w:jc w:val="both"/>
        <w:rPr>
          <w:b/>
          <w:sz w:val="20"/>
          <w:szCs w:val="20"/>
        </w:rPr>
      </w:pPr>
    </w:p>
    <w:p w14:paraId="340975CA" w14:textId="77777777" w:rsidR="0036251B" w:rsidRPr="002C56D5" w:rsidRDefault="0094469D" w:rsidP="002C56D5">
      <w:pPr>
        <w:spacing w:line="360" w:lineRule="auto"/>
        <w:jc w:val="both"/>
        <w:rPr>
          <w:b/>
          <w:sz w:val="20"/>
          <w:szCs w:val="20"/>
        </w:rPr>
      </w:pPr>
      <w:r w:rsidRPr="002C56D5">
        <w:rPr>
          <w:b/>
          <w:sz w:val="20"/>
          <w:szCs w:val="20"/>
        </w:rPr>
        <w:t xml:space="preserve">HEM 201 İÇ HASTALIKLARI </w:t>
      </w:r>
      <w:r w:rsidR="00D80540" w:rsidRPr="002C56D5">
        <w:rPr>
          <w:b/>
          <w:sz w:val="20"/>
          <w:szCs w:val="20"/>
        </w:rPr>
        <w:t>HEMŞİRELİĞİ</w:t>
      </w:r>
      <w:r w:rsidR="0036251B" w:rsidRPr="002C56D5">
        <w:rPr>
          <w:b/>
          <w:sz w:val="20"/>
          <w:szCs w:val="20"/>
        </w:rPr>
        <w:t xml:space="preserve"> </w:t>
      </w:r>
    </w:p>
    <w:p w14:paraId="69F89F3F" w14:textId="77777777" w:rsidR="00B5579F" w:rsidRPr="002C56D5" w:rsidRDefault="0036251B" w:rsidP="002C56D5">
      <w:pPr>
        <w:spacing w:line="360" w:lineRule="auto"/>
        <w:jc w:val="both"/>
        <w:rPr>
          <w:b/>
          <w:bCs/>
          <w:sz w:val="20"/>
          <w:szCs w:val="20"/>
        </w:rPr>
      </w:pPr>
      <w:r w:rsidRPr="002C56D5">
        <w:rPr>
          <w:sz w:val="20"/>
          <w:szCs w:val="20"/>
        </w:rPr>
        <w:t xml:space="preserve">Koruyucu Sağlık Hizmetleri ve Hemşirelik Süreci, Yatağa Bağımlı Hasta Bakımı, Sıvı-Elektrolit Dengesi Dengesizlikleri, Asit -Baz Dengesi ve Dengesizlikleri, Şok ve Hemşirelik Bakımı, Yaşlılık ve Yaşlı Hasta Bakımı, Onkoloji Hemşireliği, </w:t>
      </w:r>
      <w:proofErr w:type="spellStart"/>
      <w:r w:rsidRPr="002C56D5">
        <w:rPr>
          <w:sz w:val="20"/>
          <w:szCs w:val="20"/>
        </w:rPr>
        <w:t>İmmün</w:t>
      </w:r>
      <w:proofErr w:type="spellEnd"/>
      <w:r w:rsidRPr="002C56D5">
        <w:rPr>
          <w:sz w:val="20"/>
          <w:szCs w:val="20"/>
        </w:rPr>
        <w:t xml:space="preserve"> Sistem Hastalıkları ve Hemşirelik Bakımı, Kan Hastalıkları ve Hemşirelik Bakımı, Kalp - Damar Hastalıkları ve Hemşirelik Bakımı, Solunum Sistemi Hastalıkları ve Hemşirelik Bakımı, Böbrek Hastalıkları ve Hemşirelik Bakımı, Sindirim Sistemi Hastalıkları ve Hemşirelik Bakımı</w:t>
      </w:r>
      <w:r w:rsidRPr="002C56D5">
        <w:rPr>
          <w:bCs/>
          <w:sz w:val="20"/>
          <w:szCs w:val="20"/>
        </w:rPr>
        <w:t>,</w:t>
      </w:r>
      <w:r w:rsidRPr="002C56D5">
        <w:rPr>
          <w:iCs/>
          <w:sz w:val="20"/>
          <w:szCs w:val="20"/>
        </w:rPr>
        <w:t xml:space="preserve"> Eklem ve Bağ Dokusu Hastalıkları ve Hemşirelik Bakımı, Endokrin</w:t>
      </w:r>
      <w:r w:rsidRPr="002C56D5">
        <w:rPr>
          <w:sz w:val="20"/>
          <w:szCs w:val="20"/>
        </w:rPr>
        <w:t xml:space="preserve"> Sistem Hastalıkları ve Hemşirelik </w:t>
      </w:r>
      <w:proofErr w:type="spellStart"/>
      <w:r w:rsidRPr="002C56D5">
        <w:rPr>
          <w:sz w:val="20"/>
          <w:szCs w:val="20"/>
        </w:rPr>
        <w:t>Bakımı</w:t>
      </w:r>
      <w:r w:rsidRPr="002C56D5">
        <w:rPr>
          <w:bCs/>
          <w:sz w:val="20"/>
          <w:szCs w:val="20"/>
        </w:rPr>
        <w:t>,</w:t>
      </w:r>
      <w:r w:rsidRPr="002C56D5">
        <w:rPr>
          <w:sz w:val="20"/>
          <w:szCs w:val="20"/>
        </w:rPr>
        <w:t>Sinir</w:t>
      </w:r>
      <w:proofErr w:type="spellEnd"/>
      <w:r w:rsidRPr="002C56D5">
        <w:rPr>
          <w:sz w:val="20"/>
          <w:szCs w:val="20"/>
        </w:rPr>
        <w:t xml:space="preserve"> Sistemi Hastalıkları ve Hemşirelik Bakımı</w:t>
      </w:r>
      <w:r w:rsidRPr="002C56D5">
        <w:rPr>
          <w:bCs/>
          <w:sz w:val="20"/>
          <w:szCs w:val="20"/>
        </w:rPr>
        <w:t>.</w:t>
      </w:r>
    </w:p>
    <w:p w14:paraId="02021E10" w14:textId="77777777" w:rsidR="0036251B" w:rsidRPr="002C56D5" w:rsidRDefault="0036251B" w:rsidP="002C56D5">
      <w:pPr>
        <w:spacing w:line="360" w:lineRule="auto"/>
        <w:jc w:val="both"/>
        <w:rPr>
          <w:b/>
          <w:bCs/>
          <w:sz w:val="20"/>
          <w:szCs w:val="20"/>
        </w:rPr>
      </w:pPr>
      <w:r w:rsidRPr="002C56D5">
        <w:rPr>
          <w:b/>
          <w:bCs/>
          <w:sz w:val="20"/>
          <w:szCs w:val="20"/>
        </w:rPr>
        <w:t>Ders Kitabı ve Kaynaklar</w:t>
      </w:r>
      <w:r w:rsidR="00597492" w:rsidRPr="002C56D5">
        <w:rPr>
          <w:b/>
          <w:bCs/>
          <w:sz w:val="20"/>
          <w:szCs w:val="20"/>
        </w:rPr>
        <w:t xml:space="preserve">  </w:t>
      </w:r>
    </w:p>
    <w:p w14:paraId="26480E0D" w14:textId="77777777" w:rsidR="0036251B" w:rsidRPr="002C56D5" w:rsidRDefault="0036251B" w:rsidP="002C56D5">
      <w:pPr>
        <w:numPr>
          <w:ilvl w:val="0"/>
          <w:numId w:val="61"/>
        </w:numPr>
        <w:spacing w:line="360" w:lineRule="auto"/>
        <w:ind w:left="1134" w:hanging="850"/>
        <w:jc w:val="both"/>
        <w:rPr>
          <w:sz w:val="20"/>
          <w:szCs w:val="20"/>
          <w:lang w:bidi="tr-TR"/>
        </w:rPr>
      </w:pPr>
      <w:r w:rsidRPr="002C56D5">
        <w:rPr>
          <w:sz w:val="20"/>
          <w:szCs w:val="20"/>
          <w:lang w:bidi="tr-TR"/>
        </w:rPr>
        <w:t xml:space="preserve">Akdemir N, Birol L, Bedük T. (2003) İç hastalıkları ve hemşirelik bakımı İstanbul: Koç Vakfı </w:t>
      </w:r>
      <w:proofErr w:type="spellStart"/>
      <w:r w:rsidRPr="002C56D5">
        <w:rPr>
          <w:sz w:val="20"/>
          <w:szCs w:val="20"/>
          <w:lang w:bidi="tr-TR"/>
        </w:rPr>
        <w:t>Sanerc</w:t>
      </w:r>
      <w:proofErr w:type="spellEnd"/>
      <w:r w:rsidRPr="002C56D5">
        <w:rPr>
          <w:sz w:val="20"/>
          <w:szCs w:val="20"/>
          <w:lang w:bidi="tr-TR"/>
        </w:rPr>
        <w:t xml:space="preserve"> Yayın no:2</w:t>
      </w:r>
    </w:p>
    <w:p w14:paraId="354FD215" w14:textId="77777777" w:rsidR="0036251B" w:rsidRPr="00DA757B" w:rsidRDefault="0036251B" w:rsidP="002C56D5">
      <w:pPr>
        <w:numPr>
          <w:ilvl w:val="0"/>
          <w:numId w:val="61"/>
        </w:numPr>
        <w:spacing w:line="360" w:lineRule="auto"/>
        <w:ind w:left="1134" w:hanging="850"/>
        <w:jc w:val="both"/>
        <w:rPr>
          <w:sz w:val="20"/>
          <w:szCs w:val="20"/>
          <w:lang w:bidi="tr-TR"/>
        </w:rPr>
      </w:pPr>
      <w:proofErr w:type="spellStart"/>
      <w:r w:rsidRPr="00DA757B">
        <w:rPr>
          <w:sz w:val="20"/>
          <w:szCs w:val="20"/>
          <w:lang w:bidi="tr-TR"/>
        </w:rPr>
        <w:t>Çalungu</w:t>
      </w:r>
      <w:proofErr w:type="spellEnd"/>
      <w:r w:rsidRPr="00DA757B">
        <w:rPr>
          <w:sz w:val="20"/>
          <w:szCs w:val="20"/>
          <w:lang w:bidi="tr-TR"/>
        </w:rPr>
        <w:t xml:space="preserve"> S, Sıva A, Tuzcu M. (2008) </w:t>
      </w:r>
      <w:proofErr w:type="spellStart"/>
      <w:r w:rsidRPr="00DA757B">
        <w:rPr>
          <w:sz w:val="20"/>
          <w:szCs w:val="20"/>
          <w:lang w:bidi="en-US"/>
        </w:rPr>
        <w:t>Cecil</w:t>
      </w:r>
      <w:proofErr w:type="spellEnd"/>
      <w:r w:rsidRPr="00DA757B">
        <w:rPr>
          <w:sz w:val="20"/>
          <w:szCs w:val="20"/>
          <w:lang w:bidi="en-US"/>
        </w:rPr>
        <w:t xml:space="preserve"> </w:t>
      </w:r>
      <w:proofErr w:type="spellStart"/>
      <w:r w:rsidRPr="00DA757B">
        <w:rPr>
          <w:sz w:val="20"/>
          <w:szCs w:val="20"/>
          <w:lang w:bidi="en-US"/>
        </w:rPr>
        <w:t>Essential</w:t>
      </w:r>
      <w:proofErr w:type="spellEnd"/>
      <w:r w:rsidRPr="00DA757B">
        <w:rPr>
          <w:sz w:val="20"/>
          <w:szCs w:val="20"/>
          <w:lang w:bidi="en-US"/>
        </w:rPr>
        <w:t xml:space="preserve"> of </w:t>
      </w:r>
      <w:proofErr w:type="spellStart"/>
      <w:r w:rsidRPr="00DA757B">
        <w:rPr>
          <w:sz w:val="20"/>
          <w:szCs w:val="20"/>
          <w:lang w:bidi="en-US"/>
        </w:rPr>
        <w:t>Medicine</w:t>
      </w:r>
      <w:proofErr w:type="spellEnd"/>
      <w:r w:rsidRPr="00DA757B">
        <w:rPr>
          <w:sz w:val="20"/>
          <w:szCs w:val="20"/>
          <w:lang w:bidi="en-US"/>
        </w:rPr>
        <w:t xml:space="preserve"> </w:t>
      </w:r>
      <w:r w:rsidRPr="00DA757B">
        <w:rPr>
          <w:sz w:val="20"/>
          <w:szCs w:val="20"/>
          <w:lang w:bidi="tr-TR"/>
        </w:rPr>
        <w:t>Türkçesi</w:t>
      </w:r>
      <w:r w:rsidR="00DA757B">
        <w:rPr>
          <w:sz w:val="20"/>
          <w:szCs w:val="20"/>
          <w:lang w:bidi="tr-TR"/>
        </w:rPr>
        <w:t xml:space="preserve">, </w:t>
      </w:r>
      <w:r w:rsidRPr="00DA757B">
        <w:rPr>
          <w:sz w:val="20"/>
          <w:szCs w:val="20"/>
          <w:lang w:bidi="tr-TR"/>
        </w:rPr>
        <w:t xml:space="preserve">İstanbul, </w:t>
      </w:r>
      <w:r w:rsidRPr="00DA757B">
        <w:rPr>
          <w:sz w:val="20"/>
          <w:szCs w:val="20"/>
          <w:lang w:bidi="en-US"/>
        </w:rPr>
        <w:t xml:space="preserve">Nobel </w:t>
      </w:r>
      <w:r w:rsidRPr="00DA757B">
        <w:rPr>
          <w:sz w:val="20"/>
          <w:szCs w:val="20"/>
          <w:lang w:bidi="tr-TR"/>
        </w:rPr>
        <w:t>Tıp Kitabevleri</w:t>
      </w:r>
    </w:p>
    <w:p w14:paraId="523B3370" w14:textId="77777777" w:rsidR="0036251B" w:rsidRPr="002C56D5" w:rsidRDefault="0036251B" w:rsidP="002C56D5">
      <w:pPr>
        <w:numPr>
          <w:ilvl w:val="0"/>
          <w:numId w:val="61"/>
        </w:numPr>
        <w:spacing w:line="360" w:lineRule="auto"/>
        <w:ind w:left="1134" w:hanging="850"/>
        <w:jc w:val="both"/>
        <w:rPr>
          <w:sz w:val="20"/>
          <w:szCs w:val="20"/>
          <w:lang w:bidi="tr-TR"/>
        </w:rPr>
      </w:pPr>
      <w:r w:rsidRPr="002C56D5">
        <w:rPr>
          <w:sz w:val="20"/>
          <w:szCs w:val="20"/>
          <w:lang w:bidi="tr-TR"/>
        </w:rPr>
        <w:t xml:space="preserve">Dolar E. (2005) İç Hastalıkları İstanbul: </w:t>
      </w:r>
      <w:r w:rsidRPr="002C56D5">
        <w:rPr>
          <w:sz w:val="20"/>
          <w:szCs w:val="20"/>
          <w:lang w:bidi="fr-FR"/>
        </w:rPr>
        <w:t xml:space="preserve">Nobel </w:t>
      </w:r>
      <w:r w:rsidRPr="002C56D5">
        <w:rPr>
          <w:sz w:val="20"/>
          <w:szCs w:val="20"/>
          <w:lang w:bidi="tr-TR"/>
        </w:rPr>
        <w:t>Tıp Kitapevi</w:t>
      </w:r>
      <w:r w:rsidR="00DA757B">
        <w:rPr>
          <w:sz w:val="20"/>
          <w:szCs w:val="20"/>
          <w:lang w:bidi="tr-TR"/>
        </w:rPr>
        <w:t>.</w:t>
      </w:r>
    </w:p>
    <w:p w14:paraId="4431384A" w14:textId="77777777" w:rsidR="0036251B" w:rsidRPr="002C56D5" w:rsidRDefault="0036251B" w:rsidP="002C56D5">
      <w:pPr>
        <w:numPr>
          <w:ilvl w:val="0"/>
          <w:numId w:val="61"/>
        </w:numPr>
        <w:spacing w:line="360" w:lineRule="auto"/>
        <w:ind w:left="1134" w:hanging="850"/>
        <w:jc w:val="both"/>
        <w:rPr>
          <w:sz w:val="20"/>
          <w:szCs w:val="20"/>
          <w:lang w:bidi="tr-TR"/>
        </w:rPr>
      </w:pPr>
      <w:proofErr w:type="spellStart"/>
      <w:r w:rsidRPr="002C56D5">
        <w:rPr>
          <w:sz w:val="20"/>
          <w:szCs w:val="20"/>
          <w:lang w:bidi="tr-TR"/>
        </w:rPr>
        <w:t>Ganong</w:t>
      </w:r>
      <w:proofErr w:type="spellEnd"/>
      <w:r w:rsidRPr="002C56D5">
        <w:rPr>
          <w:sz w:val="20"/>
          <w:szCs w:val="20"/>
          <w:lang w:bidi="tr-TR"/>
        </w:rPr>
        <w:t xml:space="preserve">, </w:t>
      </w:r>
      <w:r w:rsidRPr="002C56D5">
        <w:rPr>
          <w:sz w:val="20"/>
          <w:szCs w:val="20"/>
          <w:lang w:bidi="fr-FR"/>
        </w:rPr>
        <w:t xml:space="preserve">William F., </w:t>
      </w:r>
      <w:r w:rsidRPr="002C56D5">
        <w:rPr>
          <w:sz w:val="20"/>
          <w:szCs w:val="20"/>
          <w:lang w:bidi="tr-TR"/>
        </w:rPr>
        <w:t>(2005)</w:t>
      </w:r>
      <w:r w:rsidR="00DA757B">
        <w:rPr>
          <w:sz w:val="20"/>
          <w:szCs w:val="20"/>
          <w:lang w:bidi="tr-TR"/>
        </w:rPr>
        <w:t xml:space="preserve"> </w:t>
      </w:r>
      <w:proofErr w:type="spellStart"/>
      <w:r w:rsidRPr="002C56D5">
        <w:rPr>
          <w:sz w:val="20"/>
          <w:szCs w:val="20"/>
          <w:lang w:bidi="tr-TR"/>
        </w:rPr>
        <w:t>Review</w:t>
      </w:r>
      <w:proofErr w:type="spellEnd"/>
      <w:r w:rsidRPr="002C56D5">
        <w:rPr>
          <w:sz w:val="20"/>
          <w:szCs w:val="20"/>
          <w:lang w:bidi="tr-TR"/>
        </w:rPr>
        <w:t xml:space="preserve"> </w:t>
      </w:r>
      <w:r w:rsidRPr="002C56D5">
        <w:rPr>
          <w:sz w:val="20"/>
          <w:szCs w:val="20"/>
          <w:lang w:bidi="en-US"/>
        </w:rPr>
        <w:t xml:space="preserve">of </w:t>
      </w:r>
      <w:proofErr w:type="spellStart"/>
      <w:r w:rsidRPr="002C56D5">
        <w:rPr>
          <w:sz w:val="20"/>
          <w:szCs w:val="20"/>
          <w:lang w:bidi="en-US"/>
        </w:rPr>
        <w:t>medical</w:t>
      </w:r>
      <w:proofErr w:type="spellEnd"/>
      <w:r w:rsidRPr="002C56D5">
        <w:rPr>
          <w:sz w:val="20"/>
          <w:szCs w:val="20"/>
          <w:lang w:bidi="en-US"/>
        </w:rPr>
        <w:t xml:space="preserve"> </w:t>
      </w:r>
      <w:proofErr w:type="spellStart"/>
      <w:proofErr w:type="gramStart"/>
      <w:r w:rsidRPr="002C56D5">
        <w:rPr>
          <w:sz w:val="20"/>
          <w:szCs w:val="20"/>
          <w:lang w:bidi="en-US"/>
        </w:rPr>
        <w:t>physiology</w:t>
      </w:r>
      <w:r w:rsidRPr="002C56D5">
        <w:rPr>
          <w:sz w:val="20"/>
          <w:szCs w:val="20"/>
          <w:lang w:bidi="tr-TR"/>
        </w:rPr>
        <w:t>,New</w:t>
      </w:r>
      <w:proofErr w:type="spellEnd"/>
      <w:proofErr w:type="gramEnd"/>
      <w:r w:rsidRPr="002C56D5">
        <w:rPr>
          <w:sz w:val="20"/>
          <w:szCs w:val="20"/>
          <w:lang w:bidi="tr-TR"/>
        </w:rPr>
        <w:t xml:space="preserve"> York: </w:t>
      </w:r>
      <w:proofErr w:type="spellStart"/>
      <w:r w:rsidRPr="002C56D5">
        <w:rPr>
          <w:sz w:val="20"/>
          <w:szCs w:val="20"/>
          <w:lang w:bidi="en-US"/>
        </w:rPr>
        <w:t>McGraw-Hill</w:t>
      </w:r>
      <w:proofErr w:type="spellEnd"/>
      <w:r w:rsidRPr="002C56D5">
        <w:rPr>
          <w:sz w:val="20"/>
          <w:szCs w:val="20"/>
          <w:lang w:bidi="en-US"/>
        </w:rPr>
        <w:t xml:space="preserve"> </w:t>
      </w:r>
      <w:proofErr w:type="spellStart"/>
      <w:r w:rsidRPr="002C56D5">
        <w:rPr>
          <w:sz w:val="20"/>
          <w:szCs w:val="20"/>
          <w:lang w:bidi="en-US"/>
        </w:rPr>
        <w:t>Medical</w:t>
      </w:r>
      <w:proofErr w:type="spellEnd"/>
      <w:r w:rsidRPr="002C56D5">
        <w:rPr>
          <w:sz w:val="20"/>
          <w:szCs w:val="20"/>
          <w:lang w:bidi="en-US"/>
        </w:rPr>
        <w:t>.</w:t>
      </w:r>
    </w:p>
    <w:p w14:paraId="2F49383D" w14:textId="77777777" w:rsidR="0036251B" w:rsidRPr="002C56D5" w:rsidRDefault="0036251B" w:rsidP="002C56D5">
      <w:pPr>
        <w:numPr>
          <w:ilvl w:val="0"/>
          <w:numId w:val="61"/>
        </w:numPr>
        <w:spacing w:line="360" w:lineRule="auto"/>
        <w:ind w:left="1134" w:hanging="850"/>
        <w:jc w:val="both"/>
        <w:rPr>
          <w:sz w:val="20"/>
          <w:szCs w:val="20"/>
          <w:lang w:bidi="tr-TR"/>
        </w:rPr>
      </w:pPr>
      <w:proofErr w:type="spellStart"/>
      <w:r w:rsidRPr="002C56D5">
        <w:rPr>
          <w:sz w:val="20"/>
          <w:szCs w:val="20"/>
          <w:lang w:bidi="tr-TR"/>
        </w:rPr>
        <w:t>Karadakovan</w:t>
      </w:r>
      <w:proofErr w:type="spellEnd"/>
      <w:r w:rsidRPr="002C56D5">
        <w:rPr>
          <w:sz w:val="20"/>
          <w:szCs w:val="20"/>
          <w:lang w:bidi="tr-TR"/>
        </w:rPr>
        <w:t xml:space="preserve"> A, Eti Aslan F</w:t>
      </w:r>
      <w:r w:rsidR="00DA757B">
        <w:rPr>
          <w:sz w:val="20"/>
          <w:szCs w:val="20"/>
          <w:lang w:bidi="tr-TR"/>
        </w:rPr>
        <w:t xml:space="preserve"> </w:t>
      </w:r>
      <w:r w:rsidRPr="002C56D5">
        <w:rPr>
          <w:sz w:val="20"/>
          <w:szCs w:val="20"/>
          <w:lang w:bidi="tr-TR"/>
        </w:rPr>
        <w:t xml:space="preserve">(2011). Dahili ve cerrahi hastalıklarda bakım. Geliştirilmiş 2. Baskı, </w:t>
      </w:r>
      <w:proofErr w:type="spellStart"/>
      <w:proofErr w:type="gramStart"/>
      <w:r w:rsidRPr="002C56D5">
        <w:rPr>
          <w:sz w:val="20"/>
          <w:szCs w:val="20"/>
          <w:lang w:bidi="tr-TR"/>
        </w:rPr>
        <w:t>Adana:Nobel</w:t>
      </w:r>
      <w:proofErr w:type="spellEnd"/>
      <w:proofErr w:type="gramEnd"/>
      <w:r w:rsidRPr="002C56D5">
        <w:rPr>
          <w:sz w:val="20"/>
          <w:szCs w:val="20"/>
          <w:lang w:bidi="tr-TR"/>
        </w:rPr>
        <w:t xml:space="preserve"> kitabevi</w:t>
      </w:r>
    </w:p>
    <w:p w14:paraId="26FF4F55" w14:textId="77777777" w:rsidR="0036251B" w:rsidRPr="002C56D5" w:rsidRDefault="0036251B" w:rsidP="002C56D5">
      <w:pPr>
        <w:numPr>
          <w:ilvl w:val="0"/>
          <w:numId w:val="61"/>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w:t>
      </w:r>
      <w:r w:rsidRPr="002C56D5">
        <w:rPr>
          <w:sz w:val="20"/>
          <w:szCs w:val="20"/>
          <w:lang w:bidi="tr-TR"/>
        </w:rPr>
        <w:t xml:space="preserve">SL, </w:t>
      </w:r>
      <w:proofErr w:type="spellStart"/>
      <w:r w:rsidRPr="002C56D5">
        <w:rPr>
          <w:sz w:val="20"/>
          <w:szCs w:val="20"/>
          <w:lang w:bidi="tr-TR"/>
        </w:rPr>
        <w:t>Heitkemper</w:t>
      </w:r>
      <w:proofErr w:type="spellEnd"/>
      <w:r w:rsidRPr="002C56D5">
        <w:rPr>
          <w:sz w:val="20"/>
          <w:szCs w:val="20"/>
          <w:lang w:bidi="tr-TR"/>
        </w:rPr>
        <w:t xml:space="preserve"> MM, </w:t>
      </w:r>
      <w:proofErr w:type="spellStart"/>
      <w:r w:rsidRPr="002C56D5">
        <w:rPr>
          <w:sz w:val="20"/>
          <w:szCs w:val="20"/>
          <w:lang w:bidi="tr-TR"/>
        </w:rPr>
        <w:t>Dirksen</w:t>
      </w:r>
      <w:proofErr w:type="spellEnd"/>
      <w:r w:rsidRPr="002C56D5">
        <w:rPr>
          <w:sz w:val="20"/>
          <w:szCs w:val="20"/>
          <w:lang w:bidi="tr-TR"/>
        </w:rPr>
        <w:t xml:space="preserve"> SR, </w:t>
      </w:r>
      <w:proofErr w:type="spellStart"/>
      <w:r w:rsidRPr="002C56D5">
        <w:rPr>
          <w:sz w:val="20"/>
          <w:szCs w:val="20"/>
          <w:lang w:bidi="en-US"/>
        </w:rPr>
        <w:t>O'Brien</w:t>
      </w:r>
      <w:proofErr w:type="spellEnd"/>
      <w:r w:rsidRPr="002C56D5">
        <w:rPr>
          <w:sz w:val="20"/>
          <w:szCs w:val="20"/>
          <w:lang w:bidi="en-US"/>
        </w:rPr>
        <w:t xml:space="preserve"> PR. </w:t>
      </w:r>
      <w:r w:rsidRPr="002C56D5">
        <w:rPr>
          <w:sz w:val="20"/>
          <w:szCs w:val="20"/>
          <w:lang w:bidi="tr-TR"/>
        </w:rPr>
        <w:t xml:space="preserve">(2007) </w:t>
      </w:r>
      <w:proofErr w:type="spellStart"/>
      <w:r w:rsidRPr="002C56D5">
        <w:rPr>
          <w:sz w:val="20"/>
          <w:szCs w:val="20"/>
          <w:lang w:bidi="tr-TR"/>
        </w:rPr>
        <w:t>Medicalsurgical</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Assessment</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management</w:t>
      </w:r>
      <w:proofErr w:type="spellEnd"/>
      <w:r w:rsidRPr="002C56D5">
        <w:rPr>
          <w:sz w:val="20"/>
          <w:szCs w:val="20"/>
          <w:lang w:bidi="en-US"/>
        </w:rPr>
        <w:t xml:space="preserve"> of </w:t>
      </w:r>
      <w:proofErr w:type="spellStart"/>
      <w:r w:rsidRPr="002C56D5">
        <w:rPr>
          <w:sz w:val="20"/>
          <w:szCs w:val="20"/>
          <w:lang w:bidi="en-US"/>
        </w:rPr>
        <w:t>clinical</w:t>
      </w:r>
      <w:proofErr w:type="spellEnd"/>
      <w:r w:rsidRPr="002C56D5">
        <w:rPr>
          <w:sz w:val="20"/>
          <w:szCs w:val="20"/>
          <w:lang w:bidi="en-US"/>
        </w:rPr>
        <w:t xml:space="preserve"> </w:t>
      </w:r>
      <w:proofErr w:type="spellStart"/>
      <w:r w:rsidRPr="002C56D5">
        <w:rPr>
          <w:sz w:val="20"/>
          <w:szCs w:val="20"/>
          <w:lang w:bidi="en-US"/>
        </w:rPr>
        <w:t>problems</w:t>
      </w:r>
      <w:proofErr w:type="spellEnd"/>
      <w:r w:rsidRPr="002C56D5">
        <w:rPr>
          <w:sz w:val="20"/>
          <w:szCs w:val="20"/>
          <w:lang w:bidi="en-US"/>
        </w:rPr>
        <w:t xml:space="preserve"> 7 </w:t>
      </w:r>
      <w:proofErr w:type="spellStart"/>
      <w:r w:rsidRPr="002C56D5">
        <w:rPr>
          <w:sz w:val="20"/>
          <w:szCs w:val="20"/>
          <w:lang w:bidi="en-US"/>
        </w:rPr>
        <w:t>th</w:t>
      </w:r>
      <w:proofErr w:type="spellEnd"/>
      <w:r w:rsidRPr="002C56D5">
        <w:rPr>
          <w:sz w:val="20"/>
          <w:szCs w:val="20"/>
          <w:lang w:bidi="en-US"/>
        </w:rPr>
        <w:t xml:space="preserve"> Ed. </w:t>
      </w:r>
      <w:proofErr w:type="spellStart"/>
      <w:proofErr w:type="gramStart"/>
      <w:r w:rsidRPr="002C56D5">
        <w:rPr>
          <w:sz w:val="20"/>
          <w:szCs w:val="20"/>
          <w:lang w:bidi="en-US"/>
        </w:rPr>
        <w:t>St.Louis</w:t>
      </w:r>
      <w:proofErr w:type="spellEnd"/>
      <w:proofErr w:type="gramEnd"/>
      <w:r w:rsidRPr="002C56D5">
        <w:rPr>
          <w:sz w:val="20"/>
          <w:szCs w:val="20"/>
          <w:lang w:bidi="en-US"/>
        </w:rPr>
        <w:t xml:space="preserve"> </w:t>
      </w:r>
      <w:proofErr w:type="spellStart"/>
      <w:r w:rsidRPr="002C56D5">
        <w:rPr>
          <w:sz w:val="20"/>
          <w:szCs w:val="20"/>
          <w:lang w:bidi="en-US"/>
        </w:rPr>
        <w:t>Missouri</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p>
    <w:p w14:paraId="2B933B2F" w14:textId="77777777" w:rsidR="0036251B" w:rsidRPr="00DA757B" w:rsidRDefault="0036251B" w:rsidP="00DA757B">
      <w:pPr>
        <w:numPr>
          <w:ilvl w:val="0"/>
          <w:numId w:val="61"/>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SL, </w:t>
      </w:r>
      <w:proofErr w:type="spellStart"/>
      <w:r w:rsidRPr="002C56D5">
        <w:rPr>
          <w:sz w:val="20"/>
          <w:szCs w:val="20"/>
          <w:lang w:bidi="en-US"/>
        </w:rPr>
        <w:t>Dirksen</w:t>
      </w:r>
      <w:proofErr w:type="spellEnd"/>
      <w:r w:rsidRPr="002C56D5">
        <w:rPr>
          <w:sz w:val="20"/>
          <w:szCs w:val="20"/>
          <w:lang w:bidi="en-US"/>
        </w:rPr>
        <w:t xml:space="preserve"> SR, </w:t>
      </w:r>
      <w:proofErr w:type="spellStart"/>
      <w:r w:rsidRPr="002C56D5">
        <w:rPr>
          <w:sz w:val="20"/>
          <w:szCs w:val="20"/>
          <w:lang w:bidi="en-US"/>
        </w:rPr>
        <w:t>Heitkemper</w:t>
      </w:r>
      <w:proofErr w:type="spellEnd"/>
      <w:r w:rsidRPr="002C56D5">
        <w:rPr>
          <w:sz w:val="20"/>
          <w:szCs w:val="20"/>
          <w:lang w:bidi="en-US"/>
        </w:rPr>
        <w:t xml:space="preserve"> MM, </w:t>
      </w:r>
      <w:proofErr w:type="spellStart"/>
      <w:r w:rsidRPr="002C56D5">
        <w:rPr>
          <w:sz w:val="20"/>
          <w:szCs w:val="20"/>
          <w:lang w:bidi="en-US"/>
        </w:rPr>
        <w:t>Bucher</w:t>
      </w:r>
      <w:proofErr w:type="spellEnd"/>
      <w:r w:rsidRPr="002C56D5">
        <w:rPr>
          <w:sz w:val="20"/>
          <w:szCs w:val="20"/>
          <w:lang w:bidi="en-US"/>
        </w:rPr>
        <w:t xml:space="preserve"> L, </w:t>
      </w:r>
      <w:proofErr w:type="spellStart"/>
      <w:r w:rsidRPr="002C56D5">
        <w:rPr>
          <w:sz w:val="20"/>
          <w:szCs w:val="20"/>
          <w:lang w:bidi="en-US"/>
        </w:rPr>
        <w:t>Camera</w:t>
      </w:r>
      <w:proofErr w:type="spellEnd"/>
      <w:r w:rsidRPr="002C56D5">
        <w:rPr>
          <w:sz w:val="20"/>
          <w:szCs w:val="20"/>
          <w:lang w:bidi="en-US"/>
        </w:rPr>
        <w:t xml:space="preserve"> EM. (2011) </w:t>
      </w:r>
      <w:proofErr w:type="spellStart"/>
      <w:r w:rsidRPr="002C56D5">
        <w:rPr>
          <w:sz w:val="20"/>
          <w:szCs w:val="20"/>
          <w:lang w:bidi="en-US"/>
        </w:rPr>
        <w:t>Medical-surgical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Assessment</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management</w:t>
      </w:r>
      <w:proofErr w:type="spellEnd"/>
      <w:r w:rsidRPr="002C56D5">
        <w:rPr>
          <w:sz w:val="20"/>
          <w:szCs w:val="20"/>
          <w:lang w:bidi="en-US"/>
        </w:rPr>
        <w:t xml:space="preserve"> of </w:t>
      </w:r>
      <w:proofErr w:type="spellStart"/>
      <w:r w:rsidRPr="002C56D5">
        <w:rPr>
          <w:sz w:val="20"/>
          <w:szCs w:val="20"/>
          <w:lang w:bidi="en-US"/>
        </w:rPr>
        <w:t>clinical</w:t>
      </w:r>
      <w:proofErr w:type="spellEnd"/>
      <w:r w:rsidRPr="002C56D5">
        <w:rPr>
          <w:sz w:val="20"/>
          <w:szCs w:val="20"/>
          <w:lang w:bidi="en-US"/>
        </w:rPr>
        <w:t xml:space="preserve"> </w:t>
      </w:r>
      <w:proofErr w:type="spellStart"/>
      <w:r w:rsidRPr="002C56D5">
        <w:rPr>
          <w:sz w:val="20"/>
          <w:szCs w:val="20"/>
          <w:lang w:bidi="en-US"/>
        </w:rPr>
        <w:t>problems</w:t>
      </w:r>
      <w:proofErr w:type="spellEnd"/>
      <w:r w:rsidR="00DA757B">
        <w:rPr>
          <w:sz w:val="20"/>
          <w:szCs w:val="20"/>
          <w:lang w:bidi="en-US"/>
        </w:rPr>
        <w:t>,</w:t>
      </w:r>
      <w:r w:rsidRPr="00DA757B">
        <w:rPr>
          <w:sz w:val="20"/>
          <w:szCs w:val="20"/>
          <w:lang w:bidi="en-US"/>
        </w:rPr>
        <w:t xml:space="preserve"> </w:t>
      </w:r>
      <w:proofErr w:type="spellStart"/>
      <w:r w:rsidRPr="00DA757B">
        <w:rPr>
          <w:sz w:val="20"/>
          <w:szCs w:val="20"/>
          <w:lang w:bidi="en-US"/>
        </w:rPr>
        <w:t>Mosby</w:t>
      </w:r>
      <w:proofErr w:type="spellEnd"/>
      <w:r w:rsidRPr="00DA757B">
        <w:rPr>
          <w:sz w:val="20"/>
          <w:szCs w:val="20"/>
          <w:lang w:bidi="en-US"/>
        </w:rPr>
        <w:t xml:space="preserve"> </w:t>
      </w:r>
      <w:proofErr w:type="spellStart"/>
      <w:r w:rsidRPr="00DA757B">
        <w:rPr>
          <w:sz w:val="20"/>
          <w:szCs w:val="20"/>
          <w:lang w:bidi="en-US"/>
        </w:rPr>
        <w:t>Elsevier</w:t>
      </w:r>
      <w:proofErr w:type="spellEnd"/>
    </w:p>
    <w:p w14:paraId="4A52429B" w14:textId="77777777" w:rsidR="003723D2" w:rsidRPr="002C56D5" w:rsidRDefault="003723D2" w:rsidP="002C56D5">
      <w:pPr>
        <w:spacing w:line="360" w:lineRule="auto"/>
        <w:jc w:val="both"/>
        <w:rPr>
          <w:b/>
          <w:sz w:val="20"/>
          <w:szCs w:val="20"/>
        </w:rPr>
      </w:pPr>
    </w:p>
    <w:p w14:paraId="50D2078E" w14:textId="77777777" w:rsidR="003723D2" w:rsidRPr="002C56D5" w:rsidRDefault="00254E6B" w:rsidP="002C56D5">
      <w:pPr>
        <w:spacing w:line="360" w:lineRule="auto"/>
        <w:jc w:val="both"/>
        <w:rPr>
          <w:b/>
          <w:sz w:val="20"/>
          <w:szCs w:val="20"/>
        </w:rPr>
      </w:pPr>
      <w:r w:rsidRPr="002C56D5">
        <w:rPr>
          <w:b/>
          <w:sz w:val="20"/>
          <w:szCs w:val="20"/>
        </w:rPr>
        <w:t>HEM 203</w:t>
      </w:r>
      <w:r w:rsidR="00B35CAC" w:rsidRPr="002C56D5">
        <w:rPr>
          <w:b/>
          <w:sz w:val="20"/>
          <w:szCs w:val="20"/>
        </w:rPr>
        <w:t xml:space="preserve"> </w:t>
      </w:r>
      <w:r w:rsidR="009C7E14" w:rsidRPr="002C56D5">
        <w:rPr>
          <w:b/>
          <w:sz w:val="20"/>
          <w:szCs w:val="20"/>
        </w:rPr>
        <w:t>HEMŞİRELİK TARİHİ,</w:t>
      </w:r>
      <w:r w:rsidRPr="002C56D5">
        <w:rPr>
          <w:b/>
          <w:sz w:val="20"/>
          <w:szCs w:val="20"/>
        </w:rPr>
        <w:t xml:space="preserve"> DEONTOLOJİ</w:t>
      </w:r>
      <w:r w:rsidR="009C7E14" w:rsidRPr="002C56D5">
        <w:rPr>
          <w:b/>
          <w:sz w:val="20"/>
          <w:szCs w:val="20"/>
        </w:rPr>
        <w:t>Sİ VE YASALAR</w:t>
      </w:r>
    </w:p>
    <w:p w14:paraId="2478A4DC" w14:textId="77777777" w:rsidR="00B5579F" w:rsidRPr="002C56D5" w:rsidRDefault="00B35CAC" w:rsidP="002C56D5">
      <w:pPr>
        <w:spacing w:line="360" w:lineRule="auto"/>
        <w:jc w:val="both"/>
        <w:rPr>
          <w:b/>
          <w:bCs/>
          <w:sz w:val="20"/>
          <w:szCs w:val="20"/>
        </w:rPr>
      </w:pPr>
      <w:r w:rsidRPr="002C56D5">
        <w:rPr>
          <w:sz w:val="20"/>
          <w:szCs w:val="20"/>
          <w:lang w:bidi="tr-TR"/>
        </w:rPr>
        <w:t>Etiğin Geçmişi, Etik Karar Verme, Hemşirelik Uygulama, Kodlan, Hemşirelikte Değerler, Hasta-</w:t>
      </w:r>
      <w:proofErr w:type="spellStart"/>
      <w:r w:rsidRPr="002C56D5">
        <w:rPr>
          <w:sz w:val="20"/>
          <w:szCs w:val="20"/>
          <w:lang w:bidi="tr-TR"/>
        </w:rPr>
        <w:t>însan</w:t>
      </w:r>
      <w:proofErr w:type="spellEnd"/>
      <w:r w:rsidRPr="002C56D5">
        <w:rPr>
          <w:sz w:val="20"/>
          <w:szCs w:val="20"/>
          <w:lang w:bidi="tr-TR"/>
        </w:rPr>
        <w:t xml:space="preserve"> Haklan, Hasta-Hemşire İlişkileri, Hastaya Gerçeğin Söylenmesi, Aydınlatılmış Onam, Hasta </w:t>
      </w:r>
      <w:proofErr w:type="spellStart"/>
      <w:r w:rsidRPr="002C56D5">
        <w:rPr>
          <w:sz w:val="20"/>
          <w:szCs w:val="20"/>
          <w:lang w:bidi="tr-TR"/>
        </w:rPr>
        <w:t>Sırnnın</w:t>
      </w:r>
      <w:proofErr w:type="spellEnd"/>
      <w:r w:rsidRPr="002C56D5">
        <w:rPr>
          <w:sz w:val="20"/>
          <w:szCs w:val="20"/>
          <w:lang w:bidi="tr-TR"/>
        </w:rPr>
        <w:t xml:space="preserve"> Saklanması, Ölme Hakkı ve Terminal Dönemdeki Hastaya Hemşirelik Yaklaşımları</w:t>
      </w:r>
      <w:r w:rsidR="001814D8">
        <w:rPr>
          <w:sz w:val="20"/>
          <w:szCs w:val="20"/>
          <w:lang w:bidi="tr-TR"/>
        </w:rPr>
        <w:t>.</w:t>
      </w:r>
    </w:p>
    <w:p w14:paraId="43595055" w14:textId="77777777" w:rsidR="003723D2" w:rsidRPr="002C56D5" w:rsidRDefault="00B35CAC" w:rsidP="002C56D5">
      <w:pPr>
        <w:spacing w:line="360" w:lineRule="auto"/>
        <w:jc w:val="both"/>
        <w:rPr>
          <w:b/>
          <w:bCs/>
          <w:sz w:val="20"/>
          <w:szCs w:val="20"/>
        </w:rPr>
      </w:pPr>
      <w:r w:rsidRPr="002C56D5">
        <w:rPr>
          <w:b/>
          <w:bCs/>
          <w:sz w:val="20"/>
          <w:szCs w:val="20"/>
        </w:rPr>
        <w:t>Ders Kitabı ve Kaynaklar</w:t>
      </w:r>
      <w:r w:rsidR="00597492" w:rsidRPr="002C56D5">
        <w:rPr>
          <w:b/>
          <w:bCs/>
          <w:sz w:val="20"/>
          <w:szCs w:val="20"/>
        </w:rPr>
        <w:t xml:space="preserve">   </w:t>
      </w:r>
    </w:p>
    <w:p w14:paraId="546BA07F" w14:textId="77777777" w:rsidR="00B35CAC" w:rsidRPr="002C56D5" w:rsidRDefault="00B35CAC" w:rsidP="002C56D5">
      <w:pPr>
        <w:pStyle w:val="ListeParagraf"/>
        <w:numPr>
          <w:ilvl w:val="0"/>
          <w:numId w:val="29"/>
        </w:numPr>
        <w:spacing w:line="360" w:lineRule="auto"/>
        <w:ind w:left="1134" w:hanging="850"/>
        <w:jc w:val="both"/>
        <w:rPr>
          <w:sz w:val="20"/>
          <w:szCs w:val="20"/>
        </w:rPr>
      </w:pPr>
      <w:r w:rsidRPr="002C56D5">
        <w:rPr>
          <w:sz w:val="20"/>
          <w:szCs w:val="20"/>
        </w:rPr>
        <w:t xml:space="preserve">Ulusoy MF, Görgülü RS. Hemşirelik Esasları-Temel Kuram, Kavram, İlke ve Yöntemler, </w:t>
      </w:r>
      <w:proofErr w:type="spellStart"/>
      <w:proofErr w:type="gramStart"/>
      <w:r w:rsidRPr="002C56D5">
        <w:rPr>
          <w:sz w:val="20"/>
          <w:szCs w:val="20"/>
        </w:rPr>
        <w:t>Cilt:I</w:t>
      </w:r>
      <w:proofErr w:type="spellEnd"/>
      <w:proofErr w:type="gramEnd"/>
      <w:r w:rsidRPr="002C56D5">
        <w:rPr>
          <w:sz w:val="20"/>
          <w:szCs w:val="20"/>
        </w:rPr>
        <w:t>, 5. bs., Ankara: 72 TDFO Ltd.Şti.,2001.</w:t>
      </w:r>
    </w:p>
    <w:p w14:paraId="3FF91D40" w14:textId="77777777" w:rsidR="00B35CAC" w:rsidRPr="002C56D5" w:rsidRDefault="00B35CAC" w:rsidP="002C56D5">
      <w:pPr>
        <w:pStyle w:val="ListeParagraf"/>
        <w:numPr>
          <w:ilvl w:val="0"/>
          <w:numId w:val="29"/>
        </w:numPr>
        <w:spacing w:line="360" w:lineRule="auto"/>
        <w:ind w:left="1134" w:hanging="850"/>
        <w:jc w:val="both"/>
        <w:rPr>
          <w:sz w:val="20"/>
          <w:szCs w:val="20"/>
        </w:rPr>
      </w:pPr>
      <w:r w:rsidRPr="002C56D5">
        <w:rPr>
          <w:sz w:val="20"/>
          <w:szCs w:val="20"/>
        </w:rPr>
        <w:t>Çobanoğlu, N. 2007; Tıp Etiği, İlke Yayınları, No 1, Ankara</w:t>
      </w:r>
    </w:p>
    <w:p w14:paraId="52E3F66B" w14:textId="77777777" w:rsidR="00B35CAC" w:rsidRPr="002C56D5" w:rsidRDefault="00B35CAC" w:rsidP="002C56D5">
      <w:pPr>
        <w:pStyle w:val="ListeParagraf"/>
        <w:numPr>
          <w:ilvl w:val="0"/>
          <w:numId w:val="29"/>
        </w:numPr>
        <w:spacing w:line="360" w:lineRule="auto"/>
        <w:ind w:left="1134" w:hanging="850"/>
        <w:jc w:val="both"/>
        <w:rPr>
          <w:sz w:val="20"/>
          <w:szCs w:val="20"/>
        </w:rPr>
      </w:pPr>
      <w:r w:rsidRPr="002C56D5">
        <w:rPr>
          <w:sz w:val="20"/>
          <w:szCs w:val="20"/>
        </w:rPr>
        <w:t xml:space="preserve">Akdur, R., Aydın E. 2003; Tıbbi Etik ve Meslek Tarihi, </w:t>
      </w:r>
      <w:proofErr w:type="spellStart"/>
      <w:r w:rsidRPr="002C56D5">
        <w:rPr>
          <w:sz w:val="20"/>
          <w:szCs w:val="20"/>
        </w:rPr>
        <w:t>Feryal</w:t>
      </w:r>
      <w:proofErr w:type="spellEnd"/>
      <w:r w:rsidRPr="002C56D5">
        <w:rPr>
          <w:sz w:val="20"/>
          <w:szCs w:val="20"/>
        </w:rPr>
        <w:t xml:space="preserve"> Matbaacılık, 2. Basım, Ankara</w:t>
      </w:r>
    </w:p>
    <w:p w14:paraId="0E713C5E" w14:textId="77777777" w:rsidR="00B35CAC" w:rsidRPr="002C56D5" w:rsidRDefault="00B35CAC" w:rsidP="002C56D5">
      <w:pPr>
        <w:pStyle w:val="ListeParagraf"/>
        <w:numPr>
          <w:ilvl w:val="0"/>
          <w:numId w:val="29"/>
        </w:numPr>
        <w:spacing w:line="360" w:lineRule="auto"/>
        <w:ind w:left="1134" w:hanging="850"/>
        <w:jc w:val="both"/>
        <w:rPr>
          <w:sz w:val="20"/>
          <w:szCs w:val="20"/>
        </w:rPr>
      </w:pPr>
      <w:r w:rsidRPr="002C56D5">
        <w:rPr>
          <w:sz w:val="20"/>
          <w:szCs w:val="20"/>
        </w:rPr>
        <w:t xml:space="preserve">Ülker, S., Kocaman G., Özkan, Ö. 2005; 12 Mayıs 2005 Dünya Hemşireler </w:t>
      </w:r>
      <w:proofErr w:type="gramStart"/>
      <w:r w:rsidRPr="002C56D5">
        <w:rPr>
          <w:sz w:val="20"/>
          <w:szCs w:val="20"/>
        </w:rPr>
        <w:t>Günü(</w:t>
      </w:r>
      <w:proofErr w:type="gramEnd"/>
      <w:r w:rsidRPr="002C56D5">
        <w:rPr>
          <w:sz w:val="20"/>
          <w:szCs w:val="20"/>
        </w:rPr>
        <w:t>Özel Baskı), Odak Ofset, Ankara</w:t>
      </w:r>
    </w:p>
    <w:p w14:paraId="29259F4B" w14:textId="77777777" w:rsidR="003723D2" w:rsidRPr="002C56D5" w:rsidRDefault="00B35CAC" w:rsidP="002C56D5">
      <w:pPr>
        <w:pStyle w:val="ListeParagraf"/>
        <w:numPr>
          <w:ilvl w:val="0"/>
          <w:numId w:val="29"/>
        </w:numPr>
        <w:spacing w:line="360" w:lineRule="auto"/>
        <w:ind w:left="1134" w:hanging="850"/>
        <w:jc w:val="both"/>
        <w:rPr>
          <w:sz w:val="20"/>
          <w:szCs w:val="20"/>
        </w:rPr>
      </w:pPr>
      <w:r w:rsidRPr="002C56D5">
        <w:rPr>
          <w:sz w:val="20"/>
          <w:szCs w:val="20"/>
        </w:rPr>
        <w:t>Velioğlu, P., Babadağ, K. 1993, Hemşirelik Tarihi ve Deontolojisi, T. C. Anadolu Üniversitesi Yayınları No: 562, 2.Baskı, Eskişehir</w:t>
      </w:r>
    </w:p>
    <w:p w14:paraId="235CBC1E" w14:textId="77777777" w:rsidR="00984E27" w:rsidRPr="002C56D5" w:rsidRDefault="00984E27" w:rsidP="002C56D5">
      <w:pPr>
        <w:spacing w:line="360" w:lineRule="auto"/>
        <w:jc w:val="both"/>
        <w:rPr>
          <w:b/>
          <w:sz w:val="20"/>
          <w:szCs w:val="20"/>
        </w:rPr>
      </w:pPr>
    </w:p>
    <w:p w14:paraId="37A98365" w14:textId="77777777" w:rsidR="003723D2" w:rsidRPr="002C56D5" w:rsidRDefault="00463177" w:rsidP="002C56D5">
      <w:pPr>
        <w:spacing w:line="360" w:lineRule="auto"/>
        <w:jc w:val="both"/>
        <w:rPr>
          <w:b/>
          <w:sz w:val="20"/>
          <w:szCs w:val="20"/>
        </w:rPr>
      </w:pPr>
      <w:r w:rsidRPr="002C56D5">
        <w:rPr>
          <w:b/>
          <w:sz w:val="20"/>
          <w:szCs w:val="20"/>
        </w:rPr>
        <w:t>HEM 205 PATOLOJİ</w:t>
      </w:r>
    </w:p>
    <w:p w14:paraId="7D2291E1" w14:textId="77777777" w:rsidR="00B5579F" w:rsidRPr="002C56D5" w:rsidRDefault="00235903" w:rsidP="002C56D5">
      <w:pPr>
        <w:spacing w:line="360" w:lineRule="auto"/>
        <w:jc w:val="both"/>
        <w:rPr>
          <w:b/>
          <w:bCs/>
          <w:sz w:val="20"/>
          <w:szCs w:val="20"/>
          <w:lang w:bidi="tr-TR"/>
        </w:rPr>
      </w:pPr>
      <w:r w:rsidRPr="002C56D5">
        <w:rPr>
          <w:sz w:val="20"/>
          <w:szCs w:val="20"/>
          <w:lang w:bidi="tr-TR"/>
        </w:rPr>
        <w:t>Hastalık tanımı ve sebepleri, doku zedelenmesi çeşitleri (dejenerasyonlar, nekrozlar), hücresel adaptasyon çeşitleri (</w:t>
      </w:r>
      <w:proofErr w:type="spellStart"/>
      <w:r w:rsidRPr="002C56D5">
        <w:rPr>
          <w:sz w:val="20"/>
          <w:szCs w:val="20"/>
          <w:lang w:bidi="tr-TR"/>
        </w:rPr>
        <w:t>hipertrofı</w:t>
      </w:r>
      <w:proofErr w:type="spellEnd"/>
      <w:r w:rsidRPr="002C56D5">
        <w:rPr>
          <w:sz w:val="20"/>
          <w:szCs w:val="20"/>
          <w:lang w:bidi="tr-TR"/>
        </w:rPr>
        <w:t xml:space="preserve">, </w:t>
      </w:r>
      <w:proofErr w:type="spellStart"/>
      <w:r w:rsidRPr="002C56D5">
        <w:rPr>
          <w:sz w:val="20"/>
          <w:szCs w:val="20"/>
          <w:lang w:bidi="tr-TR"/>
        </w:rPr>
        <w:t>hiperplazi</w:t>
      </w:r>
      <w:proofErr w:type="spellEnd"/>
      <w:r w:rsidRPr="002C56D5">
        <w:rPr>
          <w:sz w:val="20"/>
          <w:szCs w:val="20"/>
          <w:lang w:bidi="tr-TR"/>
        </w:rPr>
        <w:t xml:space="preserve">, </w:t>
      </w:r>
      <w:proofErr w:type="spellStart"/>
      <w:r w:rsidRPr="002C56D5">
        <w:rPr>
          <w:sz w:val="20"/>
          <w:szCs w:val="20"/>
          <w:lang w:bidi="tr-TR"/>
        </w:rPr>
        <w:t>atrofı</w:t>
      </w:r>
      <w:proofErr w:type="spellEnd"/>
      <w:r w:rsidRPr="002C56D5">
        <w:rPr>
          <w:sz w:val="20"/>
          <w:szCs w:val="20"/>
          <w:lang w:bidi="tr-TR"/>
        </w:rPr>
        <w:t>), dolaşım bozuklukları (</w:t>
      </w:r>
      <w:proofErr w:type="spellStart"/>
      <w:r w:rsidRPr="002C56D5">
        <w:rPr>
          <w:sz w:val="20"/>
          <w:szCs w:val="20"/>
          <w:lang w:bidi="tr-TR"/>
        </w:rPr>
        <w:t>hemoraji</w:t>
      </w:r>
      <w:proofErr w:type="spellEnd"/>
      <w:r w:rsidRPr="002C56D5">
        <w:rPr>
          <w:sz w:val="20"/>
          <w:szCs w:val="20"/>
          <w:lang w:bidi="tr-TR"/>
        </w:rPr>
        <w:t xml:space="preserve">, </w:t>
      </w:r>
      <w:proofErr w:type="spellStart"/>
      <w:r w:rsidRPr="002C56D5">
        <w:rPr>
          <w:sz w:val="20"/>
          <w:szCs w:val="20"/>
          <w:lang w:bidi="tr-TR"/>
        </w:rPr>
        <w:t>hiperemi</w:t>
      </w:r>
      <w:proofErr w:type="spellEnd"/>
      <w:r w:rsidRPr="002C56D5">
        <w:rPr>
          <w:sz w:val="20"/>
          <w:szCs w:val="20"/>
          <w:lang w:bidi="tr-TR"/>
        </w:rPr>
        <w:t xml:space="preserve">, </w:t>
      </w:r>
      <w:proofErr w:type="spellStart"/>
      <w:r w:rsidRPr="002C56D5">
        <w:rPr>
          <w:sz w:val="20"/>
          <w:szCs w:val="20"/>
          <w:lang w:bidi="tr-TR"/>
        </w:rPr>
        <w:t>trombozis</w:t>
      </w:r>
      <w:proofErr w:type="spellEnd"/>
      <w:r w:rsidRPr="002C56D5">
        <w:rPr>
          <w:sz w:val="20"/>
          <w:szCs w:val="20"/>
          <w:lang w:bidi="tr-TR"/>
        </w:rPr>
        <w:t xml:space="preserve">, </w:t>
      </w:r>
      <w:proofErr w:type="spellStart"/>
      <w:r w:rsidRPr="002C56D5">
        <w:rPr>
          <w:sz w:val="20"/>
          <w:szCs w:val="20"/>
          <w:lang w:bidi="tr-TR"/>
        </w:rPr>
        <w:t>embolizm</w:t>
      </w:r>
      <w:proofErr w:type="spellEnd"/>
      <w:r w:rsidRPr="002C56D5">
        <w:rPr>
          <w:sz w:val="20"/>
          <w:szCs w:val="20"/>
          <w:lang w:bidi="tr-TR"/>
        </w:rPr>
        <w:t xml:space="preserve">, </w:t>
      </w:r>
      <w:proofErr w:type="spellStart"/>
      <w:r w:rsidRPr="002C56D5">
        <w:rPr>
          <w:sz w:val="20"/>
          <w:szCs w:val="20"/>
          <w:lang w:bidi="tr-TR"/>
        </w:rPr>
        <w:t>iskemi</w:t>
      </w:r>
      <w:proofErr w:type="spellEnd"/>
      <w:r w:rsidRPr="002C56D5">
        <w:rPr>
          <w:sz w:val="20"/>
          <w:szCs w:val="20"/>
          <w:lang w:bidi="tr-TR"/>
        </w:rPr>
        <w:t xml:space="preserve">, </w:t>
      </w:r>
      <w:proofErr w:type="spellStart"/>
      <w:r w:rsidRPr="002C56D5">
        <w:rPr>
          <w:sz w:val="20"/>
          <w:szCs w:val="20"/>
          <w:lang w:bidi="tr-TR"/>
        </w:rPr>
        <w:t>infarktüs</w:t>
      </w:r>
      <w:proofErr w:type="spellEnd"/>
      <w:r w:rsidRPr="002C56D5">
        <w:rPr>
          <w:sz w:val="20"/>
          <w:szCs w:val="20"/>
          <w:lang w:bidi="tr-TR"/>
        </w:rPr>
        <w:t>), iltihap, tamir ve iyileşme, transplantasyon, genel tümör bilgisi.</w:t>
      </w:r>
    </w:p>
    <w:p w14:paraId="32435CED" w14:textId="77777777" w:rsidR="00235903" w:rsidRPr="002C56D5" w:rsidRDefault="00235903" w:rsidP="002C56D5">
      <w:pPr>
        <w:spacing w:line="360" w:lineRule="auto"/>
        <w:jc w:val="both"/>
        <w:rPr>
          <w:b/>
          <w:bCs/>
          <w:sz w:val="20"/>
          <w:szCs w:val="20"/>
          <w:lang w:bidi="tr-TR"/>
        </w:rPr>
      </w:pPr>
      <w:r w:rsidRPr="002C56D5">
        <w:rPr>
          <w:b/>
          <w:bCs/>
          <w:sz w:val="20"/>
          <w:szCs w:val="20"/>
          <w:lang w:bidi="tr-TR"/>
        </w:rPr>
        <w:t>Ders Kitabı ve Kaynaklar</w:t>
      </w:r>
      <w:r w:rsidR="00C20234" w:rsidRPr="002C56D5">
        <w:rPr>
          <w:b/>
          <w:bCs/>
          <w:sz w:val="20"/>
          <w:szCs w:val="20"/>
          <w:lang w:bidi="tr-TR"/>
        </w:rPr>
        <w:t xml:space="preserve">   </w:t>
      </w:r>
    </w:p>
    <w:p w14:paraId="5D50B10F" w14:textId="77777777" w:rsidR="00235903" w:rsidRPr="002C56D5" w:rsidRDefault="00235903" w:rsidP="002C56D5">
      <w:pPr>
        <w:pStyle w:val="ListeParagraf"/>
        <w:numPr>
          <w:ilvl w:val="0"/>
          <w:numId w:val="30"/>
        </w:numPr>
        <w:spacing w:line="360" w:lineRule="auto"/>
        <w:jc w:val="both"/>
        <w:rPr>
          <w:sz w:val="20"/>
          <w:szCs w:val="20"/>
          <w:lang w:bidi="tr-TR"/>
        </w:rPr>
      </w:pPr>
      <w:proofErr w:type="spellStart"/>
      <w:r w:rsidRPr="002C56D5">
        <w:rPr>
          <w:sz w:val="20"/>
          <w:szCs w:val="20"/>
          <w:lang w:bidi="en-US"/>
        </w:rPr>
        <w:t>Robbins</w:t>
      </w:r>
      <w:proofErr w:type="spellEnd"/>
      <w:r w:rsidRPr="002C56D5">
        <w:rPr>
          <w:sz w:val="20"/>
          <w:szCs w:val="20"/>
          <w:lang w:bidi="en-US"/>
        </w:rPr>
        <w:t xml:space="preserve"> </w:t>
      </w:r>
      <w:r w:rsidRPr="002C56D5">
        <w:rPr>
          <w:sz w:val="20"/>
          <w:szCs w:val="20"/>
          <w:lang w:bidi="tr-TR"/>
        </w:rPr>
        <w:t xml:space="preserve">Basic </w:t>
      </w:r>
      <w:proofErr w:type="spellStart"/>
      <w:r w:rsidRPr="002C56D5">
        <w:rPr>
          <w:sz w:val="20"/>
          <w:szCs w:val="20"/>
          <w:lang w:bidi="en-US"/>
        </w:rPr>
        <w:t>Pathology</w:t>
      </w:r>
      <w:proofErr w:type="spellEnd"/>
      <w:r w:rsidRPr="002C56D5">
        <w:rPr>
          <w:sz w:val="20"/>
          <w:szCs w:val="20"/>
          <w:lang w:bidi="en-US"/>
        </w:rPr>
        <w:t xml:space="preserve"> 8th Edition. </w:t>
      </w:r>
      <w:proofErr w:type="spellStart"/>
      <w:r w:rsidRPr="002C56D5">
        <w:rPr>
          <w:sz w:val="20"/>
          <w:szCs w:val="20"/>
          <w:lang w:bidi="tr-TR"/>
        </w:rPr>
        <w:t>Vinay</w:t>
      </w:r>
      <w:proofErr w:type="spellEnd"/>
      <w:r w:rsidRPr="002C56D5">
        <w:rPr>
          <w:sz w:val="20"/>
          <w:szCs w:val="20"/>
          <w:lang w:bidi="tr-TR"/>
        </w:rPr>
        <w:t xml:space="preserve"> Kumar, </w:t>
      </w:r>
      <w:proofErr w:type="spellStart"/>
      <w:r w:rsidRPr="002C56D5">
        <w:rPr>
          <w:sz w:val="20"/>
          <w:szCs w:val="20"/>
          <w:lang w:bidi="tr-TR"/>
        </w:rPr>
        <w:t>Abul</w:t>
      </w:r>
      <w:proofErr w:type="spellEnd"/>
      <w:r w:rsidRPr="002C56D5">
        <w:rPr>
          <w:sz w:val="20"/>
          <w:szCs w:val="20"/>
          <w:lang w:bidi="tr-TR"/>
        </w:rPr>
        <w:t xml:space="preserve"> K. Abbas, </w:t>
      </w:r>
      <w:r w:rsidRPr="002C56D5">
        <w:rPr>
          <w:sz w:val="20"/>
          <w:szCs w:val="20"/>
          <w:lang w:bidi="en-US"/>
        </w:rPr>
        <w:t xml:space="preserve">Nelson </w:t>
      </w:r>
      <w:proofErr w:type="spellStart"/>
      <w:r w:rsidRPr="002C56D5">
        <w:rPr>
          <w:sz w:val="20"/>
          <w:szCs w:val="20"/>
          <w:lang w:bidi="tr-TR"/>
        </w:rPr>
        <w:t>Fausto</w:t>
      </w:r>
      <w:proofErr w:type="spellEnd"/>
      <w:r w:rsidRPr="002C56D5">
        <w:rPr>
          <w:sz w:val="20"/>
          <w:szCs w:val="20"/>
          <w:lang w:bidi="tr-TR"/>
        </w:rPr>
        <w:t xml:space="preserve">, </w:t>
      </w:r>
      <w:r w:rsidRPr="002C56D5">
        <w:rPr>
          <w:sz w:val="20"/>
          <w:szCs w:val="20"/>
          <w:lang w:bidi="en-US"/>
        </w:rPr>
        <w:t>Richard Mitchell,</w:t>
      </w:r>
      <w:r w:rsidRPr="002C56D5">
        <w:rPr>
          <w:sz w:val="20"/>
          <w:szCs w:val="20"/>
          <w:lang w:bidi="tr-TR"/>
        </w:rPr>
        <w:t>2007</w:t>
      </w:r>
      <w:r w:rsidR="00C20234" w:rsidRPr="002C56D5">
        <w:rPr>
          <w:sz w:val="20"/>
          <w:szCs w:val="20"/>
          <w:lang w:bidi="tr-TR"/>
        </w:rPr>
        <w:t xml:space="preserve"> </w:t>
      </w:r>
      <w:r w:rsidRPr="002C56D5">
        <w:rPr>
          <w:sz w:val="20"/>
          <w:szCs w:val="20"/>
          <w:lang w:bidi="tr-TR"/>
        </w:rPr>
        <w:t xml:space="preserve">Temel Patoloji(Çeviri: Gamze </w:t>
      </w:r>
      <w:proofErr w:type="spellStart"/>
      <w:r w:rsidRPr="002C56D5">
        <w:rPr>
          <w:sz w:val="20"/>
          <w:szCs w:val="20"/>
          <w:lang w:bidi="tr-TR"/>
        </w:rPr>
        <w:t>Mocan</w:t>
      </w:r>
      <w:proofErr w:type="spellEnd"/>
      <w:r w:rsidRPr="002C56D5">
        <w:rPr>
          <w:sz w:val="20"/>
          <w:szCs w:val="20"/>
          <w:lang w:bidi="tr-TR"/>
        </w:rPr>
        <w:t xml:space="preserve"> Kuzey),2007</w:t>
      </w:r>
    </w:p>
    <w:p w14:paraId="7BA578CB" w14:textId="77777777" w:rsidR="003723D2" w:rsidRPr="002C56D5" w:rsidRDefault="003723D2" w:rsidP="002C56D5">
      <w:pPr>
        <w:spacing w:line="360" w:lineRule="auto"/>
        <w:jc w:val="both"/>
        <w:rPr>
          <w:sz w:val="20"/>
          <w:szCs w:val="20"/>
        </w:rPr>
      </w:pPr>
    </w:p>
    <w:p w14:paraId="1617F69D" w14:textId="77777777" w:rsidR="002D70C4" w:rsidRPr="002C56D5" w:rsidRDefault="002D70C4" w:rsidP="002C56D5">
      <w:pPr>
        <w:spacing w:line="360" w:lineRule="auto"/>
        <w:jc w:val="both"/>
        <w:rPr>
          <w:b/>
          <w:sz w:val="20"/>
          <w:szCs w:val="20"/>
        </w:rPr>
      </w:pPr>
      <w:r w:rsidRPr="002C56D5">
        <w:rPr>
          <w:b/>
          <w:sz w:val="20"/>
          <w:szCs w:val="20"/>
        </w:rPr>
        <w:lastRenderedPageBreak/>
        <w:t xml:space="preserve">HEM 207 </w:t>
      </w:r>
      <w:r w:rsidR="009C7E14" w:rsidRPr="002C56D5">
        <w:rPr>
          <w:b/>
          <w:sz w:val="20"/>
          <w:szCs w:val="20"/>
        </w:rPr>
        <w:t>FARMAKOLOJİ</w:t>
      </w:r>
    </w:p>
    <w:p w14:paraId="305CAA0C" w14:textId="77777777" w:rsidR="000037D8" w:rsidRPr="002C56D5" w:rsidRDefault="002D70C4" w:rsidP="002C56D5">
      <w:pPr>
        <w:spacing w:line="360" w:lineRule="auto"/>
        <w:jc w:val="both"/>
        <w:rPr>
          <w:sz w:val="20"/>
          <w:szCs w:val="20"/>
        </w:rPr>
      </w:pPr>
      <w:r w:rsidRPr="002C56D5">
        <w:rPr>
          <w:sz w:val="20"/>
          <w:szCs w:val="20"/>
        </w:rPr>
        <w:t xml:space="preserve">Farmakolojinin Temel Kavramları (Farmakolojinin Tanımı, ilaç ve ilaçların elde edildiği kaynaklar); Farmakolojinin dalları ve diğer bilim dalları ile ilgisi (ilaçların adları, ilaçların uygulama şekilleri, </w:t>
      </w:r>
      <w:proofErr w:type="spellStart"/>
      <w:r w:rsidRPr="002C56D5">
        <w:rPr>
          <w:sz w:val="20"/>
          <w:szCs w:val="20"/>
        </w:rPr>
        <w:t>farmasötik</w:t>
      </w:r>
      <w:proofErr w:type="spellEnd"/>
      <w:r w:rsidRPr="002C56D5">
        <w:rPr>
          <w:sz w:val="20"/>
          <w:szCs w:val="20"/>
        </w:rPr>
        <w:t xml:space="preserve"> şekilleri, ilaçların uygulama yerleri); İlaçların Vücuttaki Etkileri (ilaçların emilimi, dağılımı, metabolizması ve </w:t>
      </w:r>
      <w:proofErr w:type="spellStart"/>
      <w:r w:rsidRPr="002C56D5">
        <w:rPr>
          <w:sz w:val="20"/>
          <w:szCs w:val="20"/>
        </w:rPr>
        <w:t>itrafı</w:t>
      </w:r>
      <w:proofErr w:type="spellEnd"/>
      <w:r w:rsidRPr="002C56D5">
        <w:rPr>
          <w:sz w:val="20"/>
          <w:szCs w:val="20"/>
        </w:rPr>
        <w:t xml:space="preserve">, ilaçların etkisini değiştiren faktörler, ilaç etkileşimleri); İlaçların </w:t>
      </w:r>
      <w:proofErr w:type="spellStart"/>
      <w:r w:rsidRPr="002C56D5">
        <w:rPr>
          <w:sz w:val="20"/>
          <w:szCs w:val="20"/>
        </w:rPr>
        <w:t>Toksik</w:t>
      </w:r>
      <w:proofErr w:type="spellEnd"/>
      <w:r w:rsidRPr="002C56D5">
        <w:rPr>
          <w:sz w:val="20"/>
          <w:szCs w:val="20"/>
        </w:rPr>
        <w:t xml:space="preserve"> Etkileri (yalın </w:t>
      </w:r>
      <w:proofErr w:type="spellStart"/>
      <w:r w:rsidRPr="002C56D5">
        <w:rPr>
          <w:sz w:val="20"/>
          <w:szCs w:val="20"/>
        </w:rPr>
        <w:t>toksik</w:t>
      </w:r>
      <w:proofErr w:type="spellEnd"/>
      <w:r w:rsidRPr="002C56D5">
        <w:rPr>
          <w:sz w:val="20"/>
          <w:szCs w:val="20"/>
        </w:rPr>
        <w:t xml:space="preserve"> tesirler, özel </w:t>
      </w:r>
      <w:proofErr w:type="spellStart"/>
      <w:r w:rsidRPr="002C56D5">
        <w:rPr>
          <w:sz w:val="20"/>
          <w:szCs w:val="20"/>
        </w:rPr>
        <w:t>toksik</w:t>
      </w:r>
      <w:proofErr w:type="spellEnd"/>
      <w:r w:rsidRPr="002C56D5">
        <w:rPr>
          <w:sz w:val="20"/>
          <w:szCs w:val="20"/>
        </w:rPr>
        <w:t xml:space="preserve"> tesirler, ilaç alerjisi, ilaç bağımlılığı, akut zehirlenme tedavisi); </w:t>
      </w:r>
      <w:proofErr w:type="spellStart"/>
      <w:r w:rsidRPr="002C56D5">
        <w:rPr>
          <w:sz w:val="20"/>
          <w:szCs w:val="20"/>
        </w:rPr>
        <w:t>Kemoterapötikler</w:t>
      </w:r>
      <w:proofErr w:type="spellEnd"/>
      <w:r w:rsidRPr="002C56D5">
        <w:rPr>
          <w:sz w:val="20"/>
          <w:szCs w:val="20"/>
        </w:rPr>
        <w:t xml:space="preserve"> (Penisilinler, </w:t>
      </w:r>
      <w:proofErr w:type="spellStart"/>
      <w:r w:rsidRPr="002C56D5">
        <w:rPr>
          <w:sz w:val="20"/>
          <w:szCs w:val="20"/>
        </w:rPr>
        <w:t>Sefalosporinler</w:t>
      </w:r>
      <w:proofErr w:type="spellEnd"/>
      <w:r w:rsidRPr="002C56D5">
        <w:rPr>
          <w:sz w:val="20"/>
          <w:szCs w:val="20"/>
        </w:rPr>
        <w:t xml:space="preserve">, </w:t>
      </w:r>
      <w:proofErr w:type="spellStart"/>
      <w:r w:rsidRPr="002C56D5">
        <w:rPr>
          <w:sz w:val="20"/>
          <w:szCs w:val="20"/>
        </w:rPr>
        <w:t>İmipenem</w:t>
      </w:r>
      <w:proofErr w:type="spellEnd"/>
      <w:r w:rsidRPr="002C56D5">
        <w:rPr>
          <w:sz w:val="20"/>
          <w:szCs w:val="20"/>
        </w:rPr>
        <w:t xml:space="preserve">, </w:t>
      </w:r>
      <w:proofErr w:type="spellStart"/>
      <w:r w:rsidRPr="002C56D5">
        <w:rPr>
          <w:sz w:val="20"/>
          <w:szCs w:val="20"/>
        </w:rPr>
        <w:t>Aztreonam</w:t>
      </w:r>
      <w:proofErr w:type="spellEnd"/>
      <w:r w:rsidRPr="002C56D5">
        <w:rPr>
          <w:sz w:val="20"/>
          <w:szCs w:val="20"/>
        </w:rPr>
        <w:t xml:space="preserve"> (</w:t>
      </w:r>
      <w:proofErr w:type="spellStart"/>
      <w:r w:rsidRPr="002C56D5">
        <w:rPr>
          <w:sz w:val="20"/>
          <w:szCs w:val="20"/>
        </w:rPr>
        <w:t>Azacam</w:t>
      </w:r>
      <w:proofErr w:type="spellEnd"/>
      <w:r w:rsidRPr="002C56D5">
        <w:rPr>
          <w:sz w:val="20"/>
          <w:szCs w:val="20"/>
        </w:rPr>
        <w:t xml:space="preserve">), </w:t>
      </w:r>
      <w:proofErr w:type="spellStart"/>
      <w:r w:rsidRPr="002C56D5">
        <w:rPr>
          <w:sz w:val="20"/>
          <w:szCs w:val="20"/>
        </w:rPr>
        <w:t>Aminoglikozidler</w:t>
      </w:r>
      <w:proofErr w:type="spellEnd"/>
      <w:r w:rsidRPr="002C56D5">
        <w:rPr>
          <w:sz w:val="20"/>
          <w:szCs w:val="20"/>
        </w:rPr>
        <w:t xml:space="preserve">, </w:t>
      </w:r>
      <w:proofErr w:type="spellStart"/>
      <w:r w:rsidRPr="002C56D5">
        <w:rPr>
          <w:sz w:val="20"/>
          <w:szCs w:val="20"/>
        </w:rPr>
        <w:t>Fluorokinolonlar</w:t>
      </w:r>
      <w:proofErr w:type="spellEnd"/>
      <w:r w:rsidRPr="002C56D5">
        <w:rPr>
          <w:sz w:val="20"/>
          <w:szCs w:val="20"/>
        </w:rPr>
        <w:t xml:space="preserve">, </w:t>
      </w:r>
      <w:proofErr w:type="spellStart"/>
      <w:r w:rsidRPr="002C56D5">
        <w:rPr>
          <w:sz w:val="20"/>
          <w:szCs w:val="20"/>
        </w:rPr>
        <w:t>Vankomisin</w:t>
      </w:r>
      <w:proofErr w:type="spellEnd"/>
      <w:r w:rsidRPr="002C56D5">
        <w:rPr>
          <w:sz w:val="20"/>
          <w:szCs w:val="20"/>
        </w:rPr>
        <w:t xml:space="preserve"> (</w:t>
      </w:r>
      <w:proofErr w:type="spellStart"/>
      <w:r w:rsidRPr="002C56D5">
        <w:rPr>
          <w:sz w:val="20"/>
          <w:szCs w:val="20"/>
        </w:rPr>
        <w:t>Vancocin</w:t>
      </w:r>
      <w:proofErr w:type="spellEnd"/>
      <w:r w:rsidRPr="002C56D5">
        <w:rPr>
          <w:sz w:val="20"/>
          <w:szCs w:val="20"/>
        </w:rPr>
        <w:t xml:space="preserve">), </w:t>
      </w:r>
      <w:proofErr w:type="spellStart"/>
      <w:r w:rsidRPr="002C56D5">
        <w:rPr>
          <w:sz w:val="20"/>
          <w:szCs w:val="20"/>
        </w:rPr>
        <w:t>Rifampin</w:t>
      </w:r>
      <w:proofErr w:type="spellEnd"/>
      <w:r w:rsidRPr="002C56D5">
        <w:rPr>
          <w:sz w:val="20"/>
          <w:szCs w:val="20"/>
        </w:rPr>
        <w:t xml:space="preserve"> (</w:t>
      </w:r>
      <w:proofErr w:type="spellStart"/>
      <w:r w:rsidRPr="002C56D5">
        <w:rPr>
          <w:sz w:val="20"/>
          <w:szCs w:val="20"/>
        </w:rPr>
        <w:t>Rifadin</w:t>
      </w:r>
      <w:proofErr w:type="spellEnd"/>
      <w:r w:rsidRPr="002C56D5">
        <w:rPr>
          <w:sz w:val="20"/>
          <w:szCs w:val="20"/>
        </w:rPr>
        <w:t xml:space="preserve">), </w:t>
      </w:r>
      <w:proofErr w:type="spellStart"/>
      <w:r w:rsidRPr="002C56D5">
        <w:rPr>
          <w:sz w:val="20"/>
          <w:szCs w:val="20"/>
        </w:rPr>
        <w:t>Nitroimidazoller</w:t>
      </w:r>
      <w:proofErr w:type="spellEnd"/>
      <w:r w:rsidRPr="002C56D5">
        <w:rPr>
          <w:sz w:val="20"/>
          <w:szCs w:val="20"/>
        </w:rPr>
        <w:t xml:space="preserve">, </w:t>
      </w:r>
      <w:proofErr w:type="spellStart"/>
      <w:r w:rsidRPr="002C56D5">
        <w:rPr>
          <w:sz w:val="20"/>
          <w:szCs w:val="20"/>
        </w:rPr>
        <w:t>Tetrasiklinler</w:t>
      </w:r>
      <w:proofErr w:type="spellEnd"/>
      <w:r w:rsidRPr="002C56D5">
        <w:rPr>
          <w:sz w:val="20"/>
          <w:szCs w:val="20"/>
        </w:rPr>
        <w:t xml:space="preserve">, </w:t>
      </w:r>
      <w:proofErr w:type="spellStart"/>
      <w:r w:rsidRPr="002C56D5">
        <w:rPr>
          <w:sz w:val="20"/>
          <w:szCs w:val="20"/>
        </w:rPr>
        <w:t>Sulfonamidler</w:t>
      </w:r>
      <w:proofErr w:type="spellEnd"/>
      <w:r w:rsidRPr="002C56D5">
        <w:rPr>
          <w:sz w:val="20"/>
          <w:szCs w:val="20"/>
        </w:rPr>
        <w:t xml:space="preserve">, </w:t>
      </w:r>
      <w:proofErr w:type="spellStart"/>
      <w:r w:rsidRPr="002C56D5">
        <w:rPr>
          <w:sz w:val="20"/>
          <w:szCs w:val="20"/>
        </w:rPr>
        <w:t>Kloramfenikol</w:t>
      </w:r>
      <w:proofErr w:type="spellEnd"/>
      <w:r w:rsidRPr="002C56D5">
        <w:rPr>
          <w:sz w:val="20"/>
          <w:szCs w:val="20"/>
        </w:rPr>
        <w:t xml:space="preserve">, </w:t>
      </w:r>
      <w:proofErr w:type="spellStart"/>
      <w:r w:rsidRPr="002C56D5">
        <w:rPr>
          <w:sz w:val="20"/>
          <w:szCs w:val="20"/>
        </w:rPr>
        <w:t>Makrolidler</w:t>
      </w:r>
      <w:proofErr w:type="spellEnd"/>
      <w:r w:rsidRPr="002C56D5">
        <w:rPr>
          <w:sz w:val="20"/>
          <w:szCs w:val="20"/>
        </w:rPr>
        <w:t xml:space="preserve">, </w:t>
      </w:r>
      <w:proofErr w:type="spellStart"/>
      <w:r w:rsidRPr="002C56D5">
        <w:rPr>
          <w:sz w:val="20"/>
          <w:szCs w:val="20"/>
        </w:rPr>
        <w:t>Linkozamidler</w:t>
      </w:r>
      <w:proofErr w:type="spellEnd"/>
      <w:r w:rsidRPr="002C56D5">
        <w:rPr>
          <w:sz w:val="20"/>
          <w:szCs w:val="20"/>
        </w:rPr>
        <w:t xml:space="preserve"> </w:t>
      </w:r>
      <w:proofErr w:type="spellStart"/>
      <w:r w:rsidRPr="002C56D5">
        <w:rPr>
          <w:sz w:val="20"/>
          <w:szCs w:val="20"/>
        </w:rPr>
        <w:t>Antitüberküloz</w:t>
      </w:r>
      <w:proofErr w:type="spellEnd"/>
      <w:r w:rsidRPr="002C56D5">
        <w:rPr>
          <w:sz w:val="20"/>
          <w:szCs w:val="20"/>
        </w:rPr>
        <w:t xml:space="preserve"> İlaçlar, </w:t>
      </w:r>
      <w:proofErr w:type="spellStart"/>
      <w:r w:rsidRPr="002C56D5">
        <w:rPr>
          <w:sz w:val="20"/>
          <w:szCs w:val="20"/>
        </w:rPr>
        <w:t>Antifungal</w:t>
      </w:r>
      <w:proofErr w:type="spellEnd"/>
      <w:r w:rsidRPr="002C56D5">
        <w:rPr>
          <w:sz w:val="20"/>
          <w:szCs w:val="20"/>
        </w:rPr>
        <w:t xml:space="preserve"> İlaçlar, </w:t>
      </w:r>
      <w:proofErr w:type="spellStart"/>
      <w:r w:rsidRPr="002C56D5">
        <w:rPr>
          <w:sz w:val="20"/>
          <w:szCs w:val="20"/>
        </w:rPr>
        <w:t>Antiambik</w:t>
      </w:r>
      <w:proofErr w:type="spellEnd"/>
      <w:r w:rsidRPr="002C56D5">
        <w:rPr>
          <w:sz w:val="20"/>
          <w:szCs w:val="20"/>
        </w:rPr>
        <w:t xml:space="preserve"> İlaçlar, </w:t>
      </w:r>
      <w:proofErr w:type="spellStart"/>
      <w:r w:rsidRPr="002C56D5">
        <w:rPr>
          <w:sz w:val="20"/>
          <w:szCs w:val="20"/>
        </w:rPr>
        <w:t>Antimalaryal</w:t>
      </w:r>
      <w:proofErr w:type="spellEnd"/>
      <w:r w:rsidRPr="002C56D5">
        <w:rPr>
          <w:sz w:val="20"/>
          <w:szCs w:val="20"/>
        </w:rPr>
        <w:t xml:space="preserve"> İlaçlar, </w:t>
      </w:r>
      <w:proofErr w:type="spellStart"/>
      <w:r w:rsidRPr="002C56D5">
        <w:rPr>
          <w:sz w:val="20"/>
          <w:szCs w:val="20"/>
        </w:rPr>
        <w:t>Antihelmintik</w:t>
      </w:r>
      <w:proofErr w:type="spellEnd"/>
      <w:r w:rsidRPr="002C56D5">
        <w:rPr>
          <w:sz w:val="20"/>
          <w:szCs w:val="20"/>
        </w:rPr>
        <w:t xml:space="preserve"> İlaçlar, </w:t>
      </w:r>
      <w:proofErr w:type="spellStart"/>
      <w:r w:rsidRPr="002C56D5">
        <w:rPr>
          <w:sz w:val="20"/>
          <w:szCs w:val="20"/>
        </w:rPr>
        <w:t>Ektoparazitlere</w:t>
      </w:r>
      <w:proofErr w:type="spellEnd"/>
      <w:r w:rsidRPr="002C56D5">
        <w:rPr>
          <w:sz w:val="20"/>
          <w:szCs w:val="20"/>
        </w:rPr>
        <w:t xml:space="preserve"> Karşı İlaçlar, </w:t>
      </w:r>
      <w:proofErr w:type="spellStart"/>
      <w:r w:rsidRPr="002C56D5">
        <w:rPr>
          <w:sz w:val="20"/>
          <w:szCs w:val="20"/>
        </w:rPr>
        <w:t>Antiviral</w:t>
      </w:r>
      <w:proofErr w:type="spellEnd"/>
      <w:r w:rsidRPr="002C56D5">
        <w:rPr>
          <w:sz w:val="20"/>
          <w:szCs w:val="20"/>
        </w:rPr>
        <w:t xml:space="preserve"> İlaçlar, Antiseptik ve Dezenfektanlar, </w:t>
      </w:r>
      <w:proofErr w:type="spellStart"/>
      <w:r w:rsidRPr="002C56D5">
        <w:rPr>
          <w:sz w:val="20"/>
          <w:szCs w:val="20"/>
        </w:rPr>
        <w:t>Antineoplastik</w:t>
      </w:r>
      <w:proofErr w:type="spellEnd"/>
      <w:r w:rsidRPr="002C56D5">
        <w:rPr>
          <w:sz w:val="20"/>
          <w:szCs w:val="20"/>
        </w:rPr>
        <w:t xml:space="preserve"> İlaçlar, Otonom Sinir Sistemi İlaçları, </w:t>
      </w:r>
      <w:proofErr w:type="spellStart"/>
      <w:r w:rsidRPr="002C56D5">
        <w:rPr>
          <w:sz w:val="20"/>
          <w:szCs w:val="20"/>
        </w:rPr>
        <w:t>Sempotamimetik</w:t>
      </w:r>
      <w:proofErr w:type="spellEnd"/>
      <w:r w:rsidRPr="002C56D5">
        <w:rPr>
          <w:sz w:val="20"/>
          <w:szCs w:val="20"/>
        </w:rPr>
        <w:t xml:space="preserve"> İlaçlar </w:t>
      </w:r>
      <w:proofErr w:type="spellStart"/>
      <w:r w:rsidRPr="002C56D5">
        <w:rPr>
          <w:sz w:val="20"/>
          <w:szCs w:val="20"/>
        </w:rPr>
        <w:t>Sempatolitik</w:t>
      </w:r>
      <w:proofErr w:type="spellEnd"/>
      <w:r w:rsidRPr="002C56D5">
        <w:rPr>
          <w:sz w:val="20"/>
          <w:szCs w:val="20"/>
        </w:rPr>
        <w:t xml:space="preserve"> İlaçlar, </w:t>
      </w:r>
      <w:proofErr w:type="spellStart"/>
      <w:r w:rsidRPr="002C56D5">
        <w:rPr>
          <w:sz w:val="20"/>
          <w:szCs w:val="20"/>
        </w:rPr>
        <w:t>Parasempatolik</w:t>
      </w:r>
      <w:proofErr w:type="spellEnd"/>
      <w:r w:rsidRPr="002C56D5">
        <w:rPr>
          <w:sz w:val="20"/>
          <w:szCs w:val="20"/>
        </w:rPr>
        <w:t xml:space="preserve"> İlaçlar, Otonom Gangliyonları Etkileyen İlaçlar); </w:t>
      </w:r>
      <w:proofErr w:type="spellStart"/>
      <w:r w:rsidRPr="002C56D5">
        <w:rPr>
          <w:sz w:val="20"/>
          <w:szCs w:val="20"/>
        </w:rPr>
        <w:t>Kardiyovasküler</w:t>
      </w:r>
      <w:proofErr w:type="spellEnd"/>
      <w:r w:rsidRPr="002C56D5">
        <w:rPr>
          <w:sz w:val="20"/>
          <w:szCs w:val="20"/>
        </w:rPr>
        <w:t xml:space="preserve"> Sistem İlaçları (-</w:t>
      </w:r>
      <w:proofErr w:type="spellStart"/>
      <w:r w:rsidRPr="002C56D5">
        <w:rPr>
          <w:sz w:val="20"/>
          <w:szCs w:val="20"/>
        </w:rPr>
        <w:t>Konjestif</w:t>
      </w:r>
      <w:proofErr w:type="spellEnd"/>
      <w:r w:rsidRPr="002C56D5">
        <w:rPr>
          <w:sz w:val="20"/>
          <w:szCs w:val="20"/>
        </w:rPr>
        <w:t xml:space="preserve"> kalp yetmezliği Tedavisinde Kullanılan ilaçlar, Aritmi Tedavisinde Kullanılan İlaçlar, </w:t>
      </w:r>
      <w:proofErr w:type="spellStart"/>
      <w:r w:rsidRPr="002C56D5">
        <w:rPr>
          <w:sz w:val="20"/>
          <w:szCs w:val="20"/>
        </w:rPr>
        <w:t>Angina</w:t>
      </w:r>
      <w:proofErr w:type="spellEnd"/>
      <w:r w:rsidRPr="002C56D5">
        <w:rPr>
          <w:sz w:val="20"/>
          <w:szCs w:val="20"/>
        </w:rPr>
        <w:t xml:space="preserve"> </w:t>
      </w:r>
      <w:proofErr w:type="spellStart"/>
      <w:r w:rsidRPr="002C56D5">
        <w:rPr>
          <w:sz w:val="20"/>
          <w:szCs w:val="20"/>
        </w:rPr>
        <w:t>Pektoris</w:t>
      </w:r>
      <w:proofErr w:type="spellEnd"/>
      <w:r w:rsidRPr="002C56D5">
        <w:rPr>
          <w:sz w:val="20"/>
          <w:szCs w:val="20"/>
        </w:rPr>
        <w:t xml:space="preserve"> Tedavisinde Kullanılan İlaçlar, </w:t>
      </w:r>
      <w:proofErr w:type="spellStart"/>
      <w:r w:rsidRPr="002C56D5">
        <w:rPr>
          <w:sz w:val="20"/>
          <w:szCs w:val="20"/>
        </w:rPr>
        <w:t>Periferik</w:t>
      </w:r>
      <w:proofErr w:type="spellEnd"/>
      <w:r w:rsidRPr="002C56D5">
        <w:rPr>
          <w:sz w:val="20"/>
          <w:szCs w:val="20"/>
        </w:rPr>
        <w:t xml:space="preserve"> </w:t>
      </w:r>
      <w:proofErr w:type="spellStart"/>
      <w:r w:rsidRPr="002C56D5">
        <w:rPr>
          <w:sz w:val="20"/>
          <w:szCs w:val="20"/>
        </w:rPr>
        <w:t>Vazodilatörler</w:t>
      </w:r>
      <w:proofErr w:type="spellEnd"/>
      <w:r w:rsidRPr="002C56D5">
        <w:rPr>
          <w:sz w:val="20"/>
          <w:szCs w:val="20"/>
        </w:rPr>
        <w:t xml:space="preserve">, </w:t>
      </w:r>
      <w:proofErr w:type="spellStart"/>
      <w:r w:rsidRPr="002C56D5">
        <w:rPr>
          <w:sz w:val="20"/>
          <w:szCs w:val="20"/>
        </w:rPr>
        <w:t>Antihipertansif</w:t>
      </w:r>
      <w:proofErr w:type="spellEnd"/>
      <w:r w:rsidRPr="002C56D5">
        <w:rPr>
          <w:sz w:val="20"/>
          <w:szCs w:val="20"/>
        </w:rPr>
        <w:t xml:space="preserve"> İlaçlar, </w:t>
      </w:r>
      <w:proofErr w:type="spellStart"/>
      <w:r w:rsidRPr="002C56D5">
        <w:rPr>
          <w:sz w:val="20"/>
          <w:szCs w:val="20"/>
        </w:rPr>
        <w:t>Hipolipidemik</w:t>
      </w:r>
      <w:proofErr w:type="spellEnd"/>
      <w:r w:rsidRPr="002C56D5">
        <w:rPr>
          <w:sz w:val="20"/>
          <w:szCs w:val="20"/>
        </w:rPr>
        <w:t xml:space="preserve"> İlaçlar, </w:t>
      </w:r>
      <w:proofErr w:type="spellStart"/>
      <w:r w:rsidRPr="002C56D5">
        <w:rPr>
          <w:sz w:val="20"/>
          <w:szCs w:val="20"/>
        </w:rPr>
        <w:t>Antikoagülan</w:t>
      </w:r>
      <w:proofErr w:type="spellEnd"/>
      <w:r w:rsidRPr="002C56D5">
        <w:rPr>
          <w:sz w:val="20"/>
          <w:szCs w:val="20"/>
        </w:rPr>
        <w:t xml:space="preserve"> İlaçlar, </w:t>
      </w:r>
      <w:proofErr w:type="spellStart"/>
      <w:r w:rsidRPr="002C56D5">
        <w:rPr>
          <w:sz w:val="20"/>
          <w:szCs w:val="20"/>
        </w:rPr>
        <w:t>Antitrombatik</w:t>
      </w:r>
      <w:proofErr w:type="spellEnd"/>
      <w:r w:rsidRPr="002C56D5">
        <w:rPr>
          <w:sz w:val="20"/>
          <w:szCs w:val="20"/>
        </w:rPr>
        <w:t xml:space="preserve"> ve </w:t>
      </w:r>
      <w:proofErr w:type="spellStart"/>
      <w:r w:rsidRPr="002C56D5">
        <w:rPr>
          <w:sz w:val="20"/>
          <w:szCs w:val="20"/>
        </w:rPr>
        <w:t>Trombolitik</w:t>
      </w:r>
      <w:proofErr w:type="spellEnd"/>
      <w:r w:rsidRPr="002C56D5">
        <w:rPr>
          <w:sz w:val="20"/>
          <w:szCs w:val="20"/>
        </w:rPr>
        <w:t xml:space="preserve"> İlaçlar, Demir Eksikliği Anemisinde Kullanılan İlaçlar </w:t>
      </w:r>
      <w:proofErr w:type="spellStart"/>
      <w:r w:rsidRPr="002C56D5">
        <w:rPr>
          <w:sz w:val="20"/>
          <w:szCs w:val="20"/>
        </w:rPr>
        <w:t>Megaloblastik</w:t>
      </w:r>
      <w:proofErr w:type="spellEnd"/>
      <w:r w:rsidRPr="002C56D5">
        <w:rPr>
          <w:sz w:val="20"/>
          <w:szCs w:val="20"/>
        </w:rPr>
        <w:t xml:space="preserve"> Anemilerin Tedavisinde Kullanılan İlaçlar); Santral Sinir Sistemi İlaçları (</w:t>
      </w:r>
      <w:proofErr w:type="spellStart"/>
      <w:r w:rsidRPr="002C56D5">
        <w:rPr>
          <w:sz w:val="20"/>
          <w:szCs w:val="20"/>
        </w:rPr>
        <w:t>Sedatif-Hipnotik</w:t>
      </w:r>
      <w:proofErr w:type="spellEnd"/>
      <w:r w:rsidRPr="002C56D5">
        <w:rPr>
          <w:sz w:val="20"/>
          <w:szCs w:val="20"/>
        </w:rPr>
        <w:t xml:space="preserve"> İlaçlar, </w:t>
      </w:r>
      <w:proofErr w:type="spellStart"/>
      <w:r w:rsidRPr="002C56D5">
        <w:rPr>
          <w:sz w:val="20"/>
          <w:szCs w:val="20"/>
        </w:rPr>
        <w:t>Antikonvülsan</w:t>
      </w:r>
      <w:proofErr w:type="spellEnd"/>
      <w:r w:rsidRPr="002C56D5">
        <w:rPr>
          <w:sz w:val="20"/>
          <w:szCs w:val="20"/>
        </w:rPr>
        <w:t xml:space="preserve"> İlaçlar, Parkinson Tedavisinde Kullanılan İlaçlar, </w:t>
      </w:r>
      <w:proofErr w:type="spellStart"/>
      <w:r w:rsidRPr="002C56D5">
        <w:rPr>
          <w:sz w:val="20"/>
          <w:szCs w:val="20"/>
        </w:rPr>
        <w:t>Antipsikotil</w:t>
      </w:r>
      <w:proofErr w:type="spellEnd"/>
      <w:r w:rsidRPr="002C56D5">
        <w:rPr>
          <w:sz w:val="20"/>
          <w:szCs w:val="20"/>
        </w:rPr>
        <w:t xml:space="preserve"> İlaçlar, </w:t>
      </w:r>
      <w:proofErr w:type="spellStart"/>
      <w:r w:rsidRPr="002C56D5">
        <w:rPr>
          <w:sz w:val="20"/>
          <w:szCs w:val="20"/>
        </w:rPr>
        <w:t>Antianksiyete</w:t>
      </w:r>
      <w:proofErr w:type="spellEnd"/>
      <w:r w:rsidRPr="002C56D5">
        <w:rPr>
          <w:sz w:val="20"/>
          <w:szCs w:val="20"/>
        </w:rPr>
        <w:t xml:space="preserve"> İlaçlar, </w:t>
      </w:r>
      <w:proofErr w:type="spellStart"/>
      <w:r w:rsidRPr="002C56D5">
        <w:rPr>
          <w:sz w:val="20"/>
          <w:szCs w:val="20"/>
        </w:rPr>
        <w:t>Antidepresan</w:t>
      </w:r>
      <w:proofErr w:type="spellEnd"/>
      <w:r w:rsidRPr="002C56D5">
        <w:rPr>
          <w:sz w:val="20"/>
          <w:szCs w:val="20"/>
        </w:rPr>
        <w:t xml:space="preserve"> ve </w:t>
      </w:r>
      <w:proofErr w:type="spellStart"/>
      <w:r w:rsidRPr="002C56D5">
        <w:rPr>
          <w:sz w:val="20"/>
          <w:szCs w:val="20"/>
        </w:rPr>
        <w:t>Antimanik</w:t>
      </w:r>
      <w:proofErr w:type="spellEnd"/>
      <w:r w:rsidRPr="002C56D5">
        <w:rPr>
          <w:sz w:val="20"/>
          <w:szCs w:val="20"/>
        </w:rPr>
        <w:t xml:space="preserve"> İlaçlar, Santral Sinir Sistemi </w:t>
      </w:r>
      <w:proofErr w:type="spellStart"/>
      <w:r w:rsidRPr="002C56D5">
        <w:rPr>
          <w:sz w:val="20"/>
          <w:szCs w:val="20"/>
        </w:rPr>
        <w:t>Stimulanları</w:t>
      </w:r>
      <w:proofErr w:type="spellEnd"/>
      <w:r w:rsidRPr="002C56D5">
        <w:rPr>
          <w:sz w:val="20"/>
          <w:szCs w:val="20"/>
        </w:rPr>
        <w:t>, Narkotik Analjezikler).</w:t>
      </w:r>
    </w:p>
    <w:p w14:paraId="6DF44CFF" w14:textId="77777777" w:rsidR="003723D2" w:rsidRPr="002C56D5" w:rsidRDefault="00141890" w:rsidP="002C56D5">
      <w:pPr>
        <w:spacing w:line="360" w:lineRule="auto"/>
        <w:jc w:val="both"/>
        <w:rPr>
          <w:b/>
          <w:bCs/>
          <w:sz w:val="20"/>
          <w:szCs w:val="20"/>
          <w:lang w:bidi="tr-TR"/>
        </w:rPr>
      </w:pPr>
      <w:r w:rsidRPr="002C56D5">
        <w:rPr>
          <w:b/>
          <w:bCs/>
          <w:sz w:val="20"/>
          <w:szCs w:val="20"/>
          <w:lang w:bidi="tr-TR"/>
        </w:rPr>
        <w:t xml:space="preserve">Ders Kitabı ve Kaynaklar   </w:t>
      </w:r>
    </w:p>
    <w:p w14:paraId="503ACD25" w14:textId="77777777" w:rsidR="00141890" w:rsidRPr="002C56D5" w:rsidRDefault="00141890" w:rsidP="002C56D5">
      <w:pPr>
        <w:pStyle w:val="ListeParagraf"/>
        <w:numPr>
          <w:ilvl w:val="0"/>
          <w:numId w:val="31"/>
        </w:numPr>
        <w:spacing w:line="360" w:lineRule="auto"/>
        <w:ind w:left="1134" w:hanging="850"/>
        <w:jc w:val="both"/>
        <w:rPr>
          <w:sz w:val="20"/>
          <w:szCs w:val="20"/>
          <w:lang w:bidi="tr-TR"/>
        </w:rPr>
      </w:pPr>
      <w:r w:rsidRPr="002C56D5">
        <w:rPr>
          <w:sz w:val="20"/>
          <w:szCs w:val="20"/>
          <w:lang w:bidi="tr-TR"/>
        </w:rPr>
        <w:t>Kayaalp O (2009) Rasyonel Tedavi Yönünden Tıbbi Farmakoloji. Pelikan Yayınları</w:t>
      </w:r>
    </w:p>
    <w:p w14:paraId="7ADCDDAE" w14:textId="77777777" w:rsidR="00141890" w:rsidRPr="002C56D5" w:rsidRDefault="00141890" w:rsidP="002C56D5">
      <w:pPr>
        <w:pStyle w:val="ListeParagraf"/>
        <w:numPr>
          <w:ilvl w:val="0"/>
          <w:numId w:val="31"/>
        </w:numPr>
        <w:spacing w:line="360" w:lineRule="auto"/>
        <w:ind w:left="1134" w:hanging="850"/>
        <w:jc w:val="both"/>
        <w:rPr>
          <w:sz w:val="20"/>
          <w:szCs w:val="20"/>
          <w:lang w:bidi="tr-TR"/>
        </w:rPr>
      </w:pPr>
      <w:r w:rsidRPr="002C56D5">
        <w:rPr>
          <w:sz w:val="20"/>
          <w:szCs w:val="20"/>
          <w:lang w:bidi="tr-TR"/>
        </w:rPr>
        <w:t>Dökmeci î (2007) Farmakoloji: İlaçlar ve Etkileri. Alfa yayınları</w:t>
      </w:r>
    </w:p>
    <w:p w14:paraId="063142DE" w14:textId="77777777" w:rsidR="003723D2" w:rsidRPr="002C56D5" w:rsidRDefault="00141890" w:rsidP="002C56D5">
      <w:pPr>
        <w:pStyle w:val="ListeParagraf"/>
        <w:numPr>
          <w:ilvl w:val="0"/>
          <w:numId w:val="31"/>
        </w:numPr>
        <w:spacing w:line="360" w:lineRule="auto"/>
        <w:ind w:left="1134" w:hanging="850"/>
        <w:jc w:val="both"/>
        <w:rPr>
          <w:sz w:val="20"/>
          <w:szCs w:val="20"/>
          <w:lang w:bidi="tr-TR"/>
        </w:rPr>
      </w:pPr>
      <w:r w:rsidRPr="002C56D5">
        <w:rPr>
          <w:sz w:val="20"/>
          <w:szCs w:val="20"/>
          <w:lang w:bidi="tr-TR"/>
        </w:rPr>
        <w:t>Süzer Ü (2009) Tedavinin Farmakolojik Temelleri, Nobel Tıp Kitapevi</w:t>
      </w:r>
    </w:p>
    <w:p w14:paraId="2ADEEC6E" w14:textId="77777777" w:rsidR="003723D2" w:rsidRPr="002C56D5" w:rsidRDefault="003723D2" w:rsidP="002C56D5">
      <w:pPr>
        <w:spacing w:line="360" w:lineRule="auto"/>
        <w:jc w:val="both"/>
        <w:rPr>
          <w:b/>
          <w:sz w:val="20"/>
          <w:szCs w:val="20"/>
        </w:rPr>
      </w:pPr>
    </w:p>
    <w:p w14:paraId="45211120" w14:textId="77777777" w:rsidR="00E71F1B" w:rsidRPr="002C56D5" w:rsidRDefault="00E71F1B" w:rsidP="002C56D5">
      <w:pPr>
        <w:spacing w:line="360" w:lineRule="auto"/>
        <w:jc w:val="both"/>
        <w:rPr>
          <w:b/>
          <w:sz w:val="20"/>
          <w:szCs w:val="20"/>
        </w:rPr>
      </w:pPr>
      <w:r w:rsidRPr="002C56D5">
        <w:rPr>
          <w:b/>
          <w:sz w:val="20"/>
          <w:szCs w:val="20"/>
        </w:rPr>
        <w:t xml:space="preserve">HEM </w:t>
      </w:r>
      <w:r w:rsidR="009C7E14" w:rsidRPr="002C56D5">
        <w:rPr>
          <w:b/>
          <w:sz w:val="20"/>
          <w:szCs w:val="20"/>
        </w:rPr>
        <w:t>209 KİŞİLER</w:t>
      </w:r>
      <w:r w:rsidRPr="002C56D5">
        <w:rPr>
          <w:b/>
          <w:sz w:val="20"/>
          <w:szCs w:val="20"/>
        </w:rPr>
        <w:t xml:space="preserve"> ARASI </w:t>
      </w:r>
      <w:r w:rsidR="009C7E14" w:rsidRPr="002C56D5">
        <w:rPr>
          <w:b/>
          <w:sz w:val="20"/>
          <w:szCs w:val="20"/>
        </w:rPr>
        <w:t>İLİŞKİLER</w:t>
      </w:r>
      <w:r w:rsidRPr="002C56D5">
        <w:rPr>
          <w:b/>
          <w:sz w:val="20"/>
          <w:szCs w:val="20"/>
        </w:rPr>
        <w:t xml:space="preserve"> </w:t>
      </w:r>
    </w:p>
    <w:p w14:paraId="209AD850" w14:textId="77777777" w:rsidR="00B5579F" w:rsidRPr="002C56D5" w:rsidRDefault="00DF7EA6" w:rsidP="002C56D5">
      <w:pPr>
        <w:spacing w:line="360" w:lineRule="auto"/>
        <w:jc w:val="both"/>
        <w:rPr>
          <w:b/>
          <w:bCs/>
          <w:sz w:val="20"/>
          <w:szCs w:val="20"/>
          <w:lang w:bidi="tr-TR"/>
        </w:rPr>
      </w:pPr>
      <w:r w:rsidRPr="002C56D5">
        <w:rPr>
          <w:sz w:val="20"/>
          <w:szCs w:val="20"/>
        </w:rPr>
        <w:t xml:space="preserve">Hemşirelik ve görevleri, hemşire-hasta ilişkisinin ögeleri, hemşire-hasta etkileşiminin çeşitleri, hemşireliğin kişilerarası ilişkiler boyutunun önemi, mesleki ilişki ile sosyal ilişki, iletişimi etkileyen değişkenler ve iletişim çeşitleri, algı, değerler, duygular ve kültür arasındaki ilişki, sözsüz iletişim, empati ve empati </w:t>
      </w:r>
      <w:proofErr w:type="gramStart"/>
      <w:r w:rsidRPr="002C56D5">
        <w:rPr>
          <w:sz w:val="20"/>
          <w:szCs w:val="20"/>
        </w:rPr>
        <w:t>basamakları,  iletişim</w:t>
      </w:r>
      <w:proofErr w:type="gramEnd"/>
      <w:r w:rsidRPr="002C56D5">
        <w:rPr>
          <w:sz w:val="20"/>
          <w:szCs w:val="20"/>
        </w:rPr>
        <w:t xml:space="preserve"> kuramları, yardım edici  (terapötik)  ilişkinin temel ögeleri.</w:t>
      </w:r>
    </w:p>
    <w:p w14:paraId="6F6926D0" w14:textId="77777777" w:rsidR="00DF7EA6" w:rsidRPr="002C56D5" w:rsidRDefault="00E71F1B" w:rsidP="002C56D5">
      <w:pPr>
        <w:spacing w:line="360" w:lineRule="auto"/>
        <w:jc w:val="both"/>
        <w:rPr>
          <w:b/>
          <w:bCs/>
          <w:sz w:val="20"/>
          <w:szCs w:val="20"/>
          <w:lang w:bidi="tr-TR"/>
        </w:rPr>
      </w:pPr>
      <w:r w:rsidRPr="002C56D5">
        <w:rPr>
          <w:b/>
          <w:bCs/>
          <w:sz w:val="20"/>
          <w:szCs w:val="20"/>
          <w:lang w:bidi="tr-TR"/>
        </w:rPr>
        <w:t>Ders Kitabı ve Kaynaklar</w:t>
      </w:r>
      <w:r w:rsidR="00C20234" w:rsidRPr="002C56D5">
        <w:rPr>
          <w:b/>
          <w:bCs/>
          <w:sz w:val="20"/>
          <w:szCs w:val="20"/>
          <w:lang w:bidi="tr-TR"/>
        </w:rPr>
        <w:t xml:space="preserve">   </w:t>
      </w:r>
    </w:p>
    <w:p w14:paraId="3002EAC8" w14:textId="77777777" w:rsidR="00E71F1B" w:rsidRPr="002C56D5" w:rsidRDefault="00E71F1B" w:rsidP="002C56D5">
      <w:pPr>
        <w:pStyle w:val="ListeParagraf"/>
        <w:numPr>
          <w:ilvl w:val="0"/>
          <w:numId w:val="62"/>
        </w:numPr>
        <w:spacing w:line="360" w:lineRule="auto"/>
        <w:ind w:left="1134" w:hanging="850"/>
        <w:jc w:val="both"/>
        <w:rPr>
          <w:sz w:val="20"/>
          <w:szCs w:val="20"/>
          <w:lang w:bidi="tr-TR"/>
        </w:rPr>
      </w:pPr>
      <w:r w:rsidRPr="002C56D5">
        <w:rPr>
          <w:sz w:val="20"/>
          <w:szCs w:val="20"/>
          <w:lang w:bidi="tr-TR"/>
        </w:rPr>
        <w:t>Özcan, A. (1996).” Hemşire-Hasta İlişkisi ve İletişim”, Saray Kitapevleri, İzmir</w:t>
      </w:r>
    </w:p>
    <w:p w14:paraId="7AF5BFD0" w14:textId="77777777" w:rsidR="00E71F1B" w:rsidRPr="002C56D5" w:rsidRDefault="00E71F1B" w:rsidP="002C56D5">
      <w:pPr>
        <w:pStyle w:val="ListeParagraf"/>
        <w:numPr>
          <w:ilvl w:val="0"/>
          <w:numId w:val="62"/>
        </w:numPr>
        <w:spacing w:line="360" w:lineRule="auto"/>
        <w:ind w:left="1134" w:hanging="850"/>
        <w:jc w:val="both"/>
        <w:rPr>
          <w:sz w:val="20"/>
          <w:szCs w:val="20"/>
          <w:lang w:bidi="tr-TR"/>
        </w:rPr>
      </w:pPr>
      <w:proofErr w:type="spellStart"/>
      <w:r w:rsidRPr="002C56D5">
        <w:rPr>
          <w:sz w:val="20"/>
          <w:szCs w:val="20"/>
          <w:lang w:bidi="tr-TR"/>
        </w:rPr>
        <w:t>Terakye</w:t>
      </w:r>
      <w:proofErr w:type="spellEnd"/>
      <w:r w:rsidRPr="002C56D5">
        <w:rPr>
          <w:sz w:val="20"/>
          <w:szCs w:val="20"/>
          <w:lang w:bidi="tr-TR"/>
        </w:rPr>
        <w:t>, G. (1995).”Hasta Hemşire İlişkileri”, Aydoğdu Ofset, Ankara</w:t>
      </w:r>
    </w:p>
    <w:p w14:paraId="40CC8181" w14:textId="77777777" w:rsidR="00E71F1B" w:rsidRPr="002C56D5" w:rsidRDefault="00E71F1B" w:rsidP="002C56D5">
      <w:pPr>
        <w:pStyle w:val="ListeParagraf"/>
        <w:numPr>
          <w:ilvl w:val="0"/>
          <w:numId w:val="62"/>
        </w:numPr>
        <w:spacing w:line="360" w:lineRule="auto"/>
        <w:ind w:left="1134" w:hanging="850"/>
        <w:jc w:val="both"/>
        <w:rPr>
          <w:sz w:val="20"/>
          <w:szCs w:val="20"/>
          <w:lang w:bidi="tr-TR"/>
        </w:rPr>
      </w:pPr>
      <w:proofErr w:type="spellStart"/>
      <w:r w:rsidRPr="002C56D5">
        <w:rPr>
          <w:sz w:val="20"/>
          <w:szCs w:val="20"/>
          <w:lang w:bidi="tr-TR"/>
        </w:rPr>
        <w:t>Batlaş</w:t>
      </w:r>
      <w:proofErr w:type="spellEnd"/>
      <w:r w:rsidRPr="002C56D5">
        <w:rPr>
          <w:sz w:val="20"/>
          <w:szCs w:val="20"/>
          <w:lang w:bidi="tr-TR"/>
        </w:rPr>
        <w:t>, Z. (2008).’’Sağlık Psikolojisi”, Remzi Kitabevi, 4. Basım, İstanbul</w:t>
      </w:r>
    </w:p>
    <w:p w14:paraId="0090FDEB" w14:textId="77777777" w:rsidR="00E71F1B" w:rsidRDefault="00E71F1B" w:rsidP="002C56D5">
      <w:pPr>
        <w:spacing w:line="360" w:lineRule="auto"/>
        <w:jc w:val="both"/>
        <w:rPr>
          <w:sz w:val="20"/>
          <w:szCs w:val="20"/>
        </w:rPr>
      </w:pPr>
    </w:p>
    <w:p w14:paraId="5569E1DC" w14:textId="77777777" w:rsidR="00DA757B" w:rsidRDefault="00DA757B" w:rsidP="002C56D5">
      <w:pPr>
        <w:spacing w:line="360" w:lineRule="auto"/>
        <w:jc w:val="both"/>
        <w:rPr>
          <w:sz w:val="20"/>
          <w:szCs w:val="20"/>
        </w:rPr>
      </w:pPr>
    </w:p>
    <w:p w14:paraId="5A0A8552" w14:textId="77777777" w:rsidR="00DA757B" w:rsidRDefault="00DA757B" w:rsidP="002C56D5">
      <w:pPr>
        <w:spacing w:line="360" w:lineRule="auto"/>
        <w:jc w:val="both"/>
        <w:rPr>
          <w:sz w:val="20"/>
          <w:szCs w:val="20"/>
        </w:rPr>
      </w:pPr>
    </w:p>
    <w:p w14:paraId="60A97C45" w14:textId="77777777" w:rsidR="00DA757B" w:rsidRDefault="00DA757B" w:rsidP="002C56D5">
      <w:pPr>
        <w:spacing w:line="360" w:lineRule="auto"/>
        <w:jc w:val="both"/>
        <w:rPr>
          <w:sz w:val="20"/>
          <w:szCs w:val="20"/>
        </w:rPr>
      </w:pPr>
    </w:p>
    <w:p w14:paraId="611148F8" w14:textId="77777777" w:rsidR="00DA757B" w:rsidRDefault="00DA757B" w:rsidP="002C56D5">
      <w:pPr>
        <w:spacing w:line="360" w:lineRule="auto"/>
        <w:jc w:val="both"/>
        <w:rPr>
          <w:sz w:val="20"/>
          <w:szCs w:val="20"/>
        </w:rPr>
      </w:pPr>
    </w:p>
    <w:p w14:paraId="6F292D21" w14:textId="77777777" w:rsidR="00DA757B" w:rsidRDefault="00DA757B" w:rsidP="002C56D5">
      <w:pPr>
        <w:spacing w:line="360" w:lineRule="auto"/>
        <w:jc w:val="both"/>
        <w:rPr>
          <w:sz w:val="20"/>
          <w:szCs w:val="20"/>
        </w:rPr>
      </w:pPr>
    </w:p>
    <w:p w14:paraId="19B53F6E" w14:textId="77777777" w:rsidR="00DA757B" w:rsidRDefault="00DA757B" w:rsidP="002C56D5">
      <w:pPr>
        <w:spacing w:line="360" w:lineRule="auto"/>
        <w:jc w:val="both"/>
        <w:rPr>
          <w:sz w:val="20"/>
          <w:szCs w:val="20"/>
        </w:rPr>
      </w:pPr>
    </w:p>
    <w:p w14:paraId="594F1CED" w14:textId="77777777" w:rsidR="00DA757B" w:rsidRDefault="00DA757B" w:rsidP="002C56D5">
      <w:pPr>
        <w:spacing w:line="360" w:lineRule="auto"/>
        <w:jc w:val="both"/>
        <w:rPr>
          <w:sz w:val="20"/>
          <w:szCs w:val="20"/>
        </w:rPr>
      </w:pPr>
    </w:p>
    <w:p w14:paraId="4B159241" w14:textId="77777777" w:rsidR="00DA757B" w:rsidRDefault="00DA757B" w:rsidP="002C56D5">
      <w:pPr>
        <w:spacing w:line="360" w:lineRule="auto"/>
        <w:jc w:val="both"/>
        <w:rPr>
          <w:sz w:val="20"/>
          <w:szCs w:val="20"/>
        </w:rPr>
      </w:pPr>
    </w:p>
    <w:p w14:paraId="15989F82" w14:textId="77777777" w:rsidR="00DA757B" w:rsidRDefault="00DA757B" w:rsidP="002C56D5">
      <w:pPr>
        <w:spacing w:line="360" w:lineRule="auto"/>
        <w:jc w:val="both"/>
        <w:rPr>
          <w:sz w:val="20"/>
          <w:szCs w:val="20"/>
        </w:rPr>
      </w:pPr>
    </w:p>
    <w:p w14:paraId="1B2BF42D" w14:textId="77777777" w:rsidR="00DA757B" w:rsidRDefault="00DA757B" w:rsidP="002C56D5">
      <w:pPr>
        <w:spacing w:line="360" w:lineRule="auto"/>
        <w:jc w:val="both"/>
        <w:rPr>
          <w:sz w:val="20"/>
          <w:szCs w:val="20"/>
        </w:rPr>
      </w:pPr>
    </w:p>
    <w:p w14:paraId="004333CD" w14:textId="77777777" w:rsidR="00DA757B" w:rsidRDefault="00DA757B" w:rsidP="002C56D5">
      <w:pPr>
        <w:spacing w:line="360" w:lineRule="auto"/>
        <w:jc w:val="both"/>
        <w:rPr>
          <w:sz w:val="20"/>
          <w:szCs w:val="20"/>
        </w:rPr>
      </w:pPr>
    </w:p>
    <w:p w14:paraId="2D26DD98" w14:textId="77777777" w:rsidR="00DA757B" w:rsidRDefault="00DA757B" w:rsidP="002C56D5">
      <w:pPr>
        <w:spacing w:line="360" w:lineRule="auto"/>
        <w:jc w:val="both"/>
        <w:rPr>
          <w:sz w:val="20"/>
          <w:szCs w:val="20"/>
        </w:rPr>
      </w:pPr>
    </w:p>
    <w:p w14:paraId="470FEACF" w14:textId="77777777" w:rsidR="00DA757B" w:rsidRDefault="00DA757B" w:rsidP="002C56D5">
      <w:pPr>
        <w:spacing w:line="360" w:lineRule="auto"/>
        <w:jc w:val="both"/>
        <w:rPr>
          <w:sz w:val="20"/>
          <w:szCs w:val="20"/>
        </w:rPr>
      </w:pPr>
    </w:p>
    <w:p w14:paraId="48AFE037" w14:textId="77777777" w:rsidR="00DA757B" w:rsidRPr="002C56D5" w:rsidRDefault="00DA757B" w:rsidP="002C56D5">
      <w:pPr>
        <w:spacing w:line="360" w:lineRule="auto"/>
        <w:jc w:val="both"/>
        <w:rPr>
          <w:sz w:val="20"/>
          <w:szCs w:val="20"/>
        </w:rPr>
      </w:pPr>
    </w:p>
    <w:p w14:paraId="1E396FBB" w14:textId="77777777" w:rsidR="00E71F1B" w:rsidRPr="002C56D5" w:rsidRDefault="009B7665"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 xml:space="preserve">3.YY </w:t>
      </w:r>
      <w:r w:rsidR="004424E2" w:rsidRPr="002C56D5">
        <w:rPr>
          <w:b/>
          <w:sz w:val="20"/>
          <w:szCs w:val="20"/>
        </w:rPr>
        <w:t xml:space="preserve">ALAN </w:t>
      </w:r>
      <w:r w:rsidRPr="002C56D5">
        <w:rPr>
          <w:b/>
          <w:sz w:val="20"/>
          <w:szCs w:val="20"/>
        </w:rPr>
        <w:t>SEÇMELİ DERS</w:t>
      </w:r>
      <w:r w:rsidR="004424E2" w:rsidRPr="002C56D5">
        <w:rPr>
          <w:b/>
          <w:sz w:val="20"/>
          <w:szCs w:val="20"/>
        </w:rPr>
        <w:t>LER</w:t>
      </w:r>
    </w:p>
    <w:p w14:paraId="1C8012EE" w14:textId="77777777" w:rsidR="009B7665" w:rsidRPr="002C56D5" w:rsidRDefault="009B7665" w:rsidP="002C56D5">
      <w:pPr>
        <w:spacing w:line="360" w:lineRule="auto"/>
        <w:jc w:val="both"/>
        <w:rPr>
          <w:b/>
          <w:sz w:val="20"/>
          <w:szCs w:val="20"/>
        </w:rPr>
      </w:pPr>
    </w:p>
    <w:p w14:paraId="7862FE90" w14:textId="77777777" w:rsidR="006826A7" w:rsidRPr="002C56D5" w:rsidRDefault="006826A7" w:rsidP="006826A7">
      <w:pPr>
        <w:spacing w:line="360" w:lineRule="auto"/>
        <w:jc w:val="both"/>
        <w:rPr>
          <w:sz w:val="20"/>
          <w:szCs w:val="20"/>
        </w:rPr>
      </w:pPr>
      <w:r w:rsidRPr="002C56D5">
        <w:rPr>
          <w:b/>
          <w:sz w:val="20"/>
          <w:szCs w:val="20"/>
        </w:rPr>
        <w:t xml:space="preserve">HEM </w:t>
      </w:r>
      <w:r>
        <w:rPr>
          <w:b/>
          <w:sz w:val="20"/>
          <w:szCs w:val="20"/>
        </w:rPr>
        <w:t>211</w:t>
      </w:r>
      <w:r w:rsidRPr="002C56D5">
        <w:rPr>
          <w:b/>
          <w:sz w:val="20"/>
          <w:szCs w:val="20"/>
        </w:rPr>
        <w:t xml:space="preserve"> FİZİK MUAYENE YÖNTEMLERİ</w:t>
      </w:r>
    </w:p>
    <w:p w14:paraId="08CCCCCE" w14:textId="77777777" w:rsidR="006826A7" w:rsidRPr="002C56D5" w:rsidRDefault="006826A7" w:rsidP="006826A7">
      <w:pPr>
        <w:spacing w:line="360" w:lineRule="auto"/>
        <w:jc w:val="both"/>
        <w:rPr>
          <w:b/>
          <w:sz w:val="20"/>
          <w:szCs w:val="20"/>
        </w:rPr>
      </w:pPr>
      <w:r w:rsidRPr="002C56D5">
        <w:rPr>
          <w:sz w:val="20"/>
          <w:szCs w:val="20"/>
        </w:rPr>
        <w:t xml:space="preserve">Muayene yöntemlerine giriş, veri toplama yöntemleri, Genel değerlendirme genel görünüm ve davranışlar, yaşamsal bulgular, vücut ağırlığı ve boy, </w:t>
      </w:r>
      <w:proofErr w:type="spellStart"/>
      <w:r w:rsidRPr="002C56D5">
        <w:rPr>
          <w:sz w:val="20"/>
          <w:szCs w:val="20"/>
        </w:rPr>
        <w:t>Mental</w:t>
      </w:r>
      <w:proofErr w:type="spellEnd"/>
      <w:r w:rsidRPr="002C56D5">
        <w:rPr>
          <w:sz w:val="20"/>
          <w:szCs w:val="20"/>
        </w:rPr>
        <w:t xml:space="preserve"> durumun değerlendirilmesi, Deri, saç ve tırnakların fizik muayenesi, Baş ve boyunun fizik muayenesi, Göz ve görme muayenesi,</w:t>
      </w:r>
      <w:r w:rsidRPr="002C56D5">
        <w:rPr>
          <w:color w:val="666666"/>
          <w:sz w:val="20"/>
          <w:szCs w:val="20"/>
          <w:shd w:val="clear" w:color="auto" w:fill="FFFFFF"/>
        </w:rPr>
        <w:t xml:space="preserve"> </w:t>
      </w:r>
      <w:r w:rsidRPr="002C56D5">
        <w:rPr>
          <w:sz w:val="20"/>
          <w:szCs w:val="20"/>
        </w:rPr>
        <w:t xml:space="preserve">Kulak ve işitme muayenesi, Kalp ve kan damarlarının fizik muayenesi, </w:t>
      </w:r>
      <w:proofErr w:type="spellStart"/>
      <w:r w:rsidRPr="002C56D5">
        <w:rPr>
          <w:sz w:val="20"/>
          <w:szCs w:val="20"/>
        </w:rPr>
        <w:t>Toraks</w:t>
      </w:r>
      <w:proofErr w:type="spellEnd"/>
      <w:r w:rsidRPr="002C56D5">
        <w:rPr>
          <w:sz w:val="20"/>
          <w:szCs w:val="20"/>
        </w:rPr>
        <w:t xml:space="preserve"> ve akciğerlerin fizik muayenesi, Meme ve </w:t>
      </w:r>
      <w:proofErr w:type="spellStart"/>
      <w:r w:rsidRPr="002C56D5">
        <w:rPr>
          <w:sz w:val="20"/>
          <w:szCs w:val="20"/>
        </w:rPr>
        <w:t>aksillaların</w:t>
      </w:r>
      <w:proofErr w:type="spellEnd"/>
      <w:r w:rsidRPr="002C56D5">
        <w:rPr>
          <w:sz w:val="20"/>
          <w:szCs w:val="20"/>
        </w:rPr>
        <w:t xml:space="preserve"> muayenesi, Sinir sisteminin fizik muayenesi, Abdomenin fizik muayenesi, Kas ve iskelet sisteminin fizik muayenesi</w:t>
      </w:r>
      <w:r>
        <w:rPr>
          <w:sz w:val="20"/>
          <w:szCs w:val="20"/>
        </w:rPr>
        <w:t>.</w:t>
      </w:r>
    </w:p>
    <w:p w14:paraId="33D9C34B" w14:textId="77777777" w:rsidR="006826A7" w:rsidRPr="002C56D5" w:rsidRDefault="006826A7" w:rsidP="006826A7">
      <w:pPr>
        <w:spacing w:line="360" w:lineRule="auto"/>
        <w:jc w:val="both"/>
        <w:rPr>
          <w:b/>
          <w:sz w:val="20"/>
          <w:szCs w:val="20"/>
        </w:rPr>
      </w:pPr>
      <w:r w:rsidRPr="002C56D5">
        <w:rPr>
          <w:b/>
          <w:sz w:val="20"/>
          <w:szCs w:val="20"/>
        </w:rPr>
        <w:t xml:space="preserve">Ders Kitabı ve Kaynaklar   </w:t>
      </w:r>
    </w:p>
    <w:p w14:paraId="4425E086" w14:textId="77777777" w:rsidR="006826A7" w:rsidRPr="002C56D5" w:rsidRDefault="006826A7" w:rsidP="006826A7">
      <w:pPr>
        <w:pStyle w:val="ListeParagraf"/>
        <w:numPr>
          <w:ilvl w:val="0"/>
          <w:numId w:val="26"/>
        </w:numPr>
        <w:spacing w:line="360" w:lineRule="auto"/>
        <w:ind w:left="1134" w:hanging="850"/>
        <w:jc w:val="both"/>
        <w:rPr>
          <w:sz w:val="20"/>
          <w:szCs w:val="20"/>
        </w:rPr>
      </w:pPr>
      <w:r w:rsidRPr="002C56D5">
        <w:rPr>
          <w:sz w:val="20"/>
          <w:szCs w:val="20"/>
        </w:rPr>
        <w:t xml:space="preserve">Sabuncu N., Ay </w:t>
      </w:r>
      <w:proofErr w:type="gramStart"/>
      <w:r w:rsidRPr="002C56D5">
        <w:rPr>
          <w:sz w:val="20"/>
          <w:szCs w:val="20"/>
        </w:rPr>
        <w:t>AF.(</w:t>
      </w:r>
      <w:proofErr w:type="spellStart"/>
      <w:proofErr w:type="gramEnd"/>
      <w:r w:rsidRPr="002C56D5">
        <w:rPr>
          <w:sz w:val="20"/>
          <w:szCs w:val="20"/>
        </w:rPr>
        <w:t>Ed</w:t>
      </w:r>
      <w:proofErr w:type="spellEnd"/>
      <w:r w:rsidRPr="002C56D5">
        <w:rPr>
          <w:sz w:val="20"/>
          <w:szCs w:val="20"/>
        </w:rPr>
        <w:t>) 2010.Klinik Beceriler: Sağlığın Değerlendirilmesi Hasta Bakımı ve Takibi, Nobel Tıp Kitabevleri, İstanbul.</w:t>
      </w:r>
    </w:p>
    <w:p w14:paraId="7C234B12" w14:textId="77777777" w:rsidR="006826A7" w:rsidRPr="002C56D5" w:rsidRDefault="006826A7" w:rsidP="006826A7">
      <w:pPr>
        <w:pStyle w:val="ListeParagraf"/>
        <w:numPr>
          <w:ilvl w:val="0"/>
          <w:numId w:val="26"/>
        </w:numPr>
        <w:spacing w:line="360" w:lineRule="auto"/>
        <w:ind w:left="1134" w:hanging="850"/>
        <w:jc w:val="both"/>
        <w:rPr>
          <w:sz w:val="20"/>
          <w:szCs w:val="20"/>
        </w:rPr>
      </w:pPr>
      <w:r w:rsidRPr="002C56D5">
        <w:rPr>
          <w:sz w:val="20"/>
          <w:szCs w:val="20"/>
        </w:rPr>
        <w:t>Aştı TA, Karadağ A. (</w:t>
      </w:r>
      <w:proofErr w:type="spellStart"/>
      <w:r w:rsidRPr="002C56D5">
        <w:rPr>
          <w:sz w:val="20"/>
          <w:szCs w:val="20"/>
        </w:rPr>
        <w:t>Ed</w:t>
      </w:r>
      <w:proofErr w:type="spellEnd"/>
      <w:r w:rsidRPr="002C56D5">
        <w:rPr>
          <w:sz w:val="20"/>
          <w:szCs w:val="20"/>
        </w:rPr>
        <w:t>) 2011. Klinik Uygulama Becerileri ve Yöntemleri, Nobel Kitabevi, Adana</w:t>
      </w:r>
    </w:p>
    <w:p w14:paraId="7103DBEF" w14:textId="77777777" w:rsidR="006826A7" w:rsidRPr="002C56D5" w:rsidRDefault="006826A7" w:rsidP="006826A7">
      <w:pPr>
        <w:pStyle w:val="ListeParagraf"/>
        <w:numPr>
          <w:ilvl w:val="0"/>
          <w:numId w:val="26"/>
        </w:numPr>
        <w:spacing w:line="360" w:lineRule="auto"/>
        <w:ind w:left="1134" w:hanging="850"/>
        <w:jc w:val="both"/>
        <w:rPr>
          <w:sz w:val="20"/>
          <w:szCs w:val="20"/>
        </w:rPr>
      </w:pPr>
      <w:proofErr w:type="spellStart"/>
      <w:r w:rsidRPr="002C56D5">
        <w:rPr>
          <w:sz w:val="20"/>
          <w:szCs w:val="20"/>
        </w:rPr>
        <w:t>Kuyurtar</w:t>
      </w:r>
      <w:proofErr w:type="spellEnd"/>
      <w:r w:rsidRPr="002C56D5">
        <w:rPr>
          <w:sz w:val="20"/>
          <w:szCs w:val="20"/>
        </w:rPr>
        <w:t xml:space="preserve"> F.2013 </w:t>
      </w:r>
      <w:proofErr w:type="spellStart"/>
      <w:r w:rsidRPr="002C56D5">
        <w:rPr>
          <w:sz w:val="20"/>
          <w:szCs w:val="20"/>
        </w:rPr>
        <w:t>Klinisyen</w:t>
      </w:r>
      <w:proofErr w:type="spellEnd"/>
      <w:r w:rsidRPr="002C56D5">
        <w:rPr>
          <w:sz w:val="20"/>
          <w:szCs w:val="20"/>
        </w:rPr>
        <w:t>/Öğrenci Hemşire ve Ebeler İçin Fizik Muayene, Nobel Tıp Kitabevleri, İstanbul</w:t>
      </w:r>
    </w:p>
    <w:p w14:paraId="3C195D54" w14:textId="77777777" w:rsidR="006826A7" w:rsidRPr="002C56D5" w:rsidRDefault="006826A7" w:rsidP="006826A7">
      <w:pPr>
        <w:pStyle w:val="ListeParagraf"/>
        <w:numPr>
          <w:ilvl w:val="0"/>
          <w:numId w:val="26"/>
        </w:numPr>
        <w:spacing w:line="360" w:lineRule="auto"/>
        <w:ind w:left="1134" w:hanging="850"/>
        <w:jc w:val="both"/>
        <w:rPr>
          <w:sz w:val="20"/>
          <w:szCs w:val="20"/>
        </w:rPr>
      </w:pPr>
      <w:r w:rsidRPr="002C56D5">
        <w:rPr>
          <w:sz w:val="20"/>
          <w:szCs w:val="20"/>
        </w:rPr>
        <w:t>Görgülü, RS. 2002. Hemşireler İçin Fiziksel Muayene Yöntemleri, 72 Tasarım Limited, Ankara.</w:t>
      </w:r>
    </w:p>
    <w:p w14:paraId="341E42F2" w14:textId="77777777" w:rsidR="000037D8" w:rsidRPr="002C56D5" w:rsidRDefault="000037D8" w:rsidP="002C56D5">
      <w:pPr>
        <w:spacing w:line="360" w:lineRule="auto"/>
        <w:jc w:val="both"/>
        <w:rPr>
          <w:b/>
          <w:sz w:val="20"/>
          <w:szCs w:val="20"/>
        </w:rPr>
      </w:pPr>
    </w:p>
    <w:p w14:paraId="07FB192E" w14:textId="77777777" w:rsidR="001D1BB6" w:rsidRPr="002C56D5" w:rsidRDefault="001D1BB6" w:rsidP="002C56D5">
      <w:pPr>
        <w:spacing w:line="360" w:lineRule="auto"/>
        <w:jc w:val="both"/>
        <w:rPr>
          <w:b/>
          <w:sz w:val="20"/>
          <w:szCs w:val="20"/>
        </w:rPr>
      </w:pPr>
      <w:r w:rsidRPr="002C56D5">
        <w:rPr>
          <w:b/>
          <w:sz w:val="20"/>
          <w:szCs w:val="20"/>
        </w:rPr>
        <w:t>HEM 213 NEFROLOJİ HEMŞİRELİĞİ</w:t>
      </w:r>
    </w:p>
    <w:p w14:paraId="4701B654" w14:textId="77777777" w:rsidR="000037D8" w:rsidRPr="002C56D5" w:rsidRDefault="001D1BB6" w:rsidP="002C56D5">
      <w:pPr>
        <w:spacing w:line="360" w:lineRule="auto"/>
        <w:jc w:val="both"/>
        <w:rPr>
          <w:b/>
          <w:bCs/>
          <w:sz w:val="20"/>
          <w:szCs w:val="20"/>
          <w:lang w:bidi="tr-TR"/>
        </w:rPr>
      </w:pPr>
      <w:proofErr w:type="spellStart"/>
      <w:r w:rsidRPr="002C56D5">
        <w:rPr>
          <w:color w:val="000000"/>
          <w:sz w:val="20"/>
          <w:szCs w:val="20"/>
          <w:shd w:val="clear" w:color="auto" w:fill="FFFFFF"/>
        </w:rPr>
        <w:t>Nefroloji</w:t>
      </w:r>
      <w:proofErr w:type="spellEnd"/>
      <w:r w:rsidRPr="002C56D5">
        <w:rPr>
          <w:color w:val="000000"/>
          <w:sz w:val="20"/>
          <w:szCs w:val="20"/>
          <w:shd w:val="clear" w:color="auto" w:fill="FFFFFF"/>
        </w:rPr>
        <w:t xml:space="preserve"> Hastalarında Tanı Yöntemleri ve Değerlendirme; </w:t>
      </w:r>
      <w:proofErr w:type="spellStart"/>
      <w:r w:rsidRPr="002C56D5">
        <w:rPr>
          <w:color w:val="000000"/>
          <w:sz w:val="20"/>
          <w:szCs w:val="20"/>
          <w:shd w:val="clear" w:color="auto" w:fill="FFFFFF"/>
        </w:rPr>
        <w:t>Primer</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Glomerulonefritler</w:t>
      </w:r>
      <w:proofErr w:type="spellEnd"/>
      <w:r w:rsidRPr="002C56D5">
        <w:rPr>
          <w:color w:val="000000"/>
          <w:sz w:val="20"/>
          <w:szCs w:val="20"/>
          <w:shd w:val="clear" w:color="auto" w:fill="FFFFFF"/>
        </w:rPr>
        <w:t xml:space="preserve"> ve </w:t>
      </w:r>
      <w:proofErr w:type="spellStart"/>
      <w:proofErr w:type="gramStart"/>
      <w:r w:rsidRPr="002C56D5">
        <w:rPr>
          <w:color w:val="000000"/>
          <w:sz w:val="20"/>
          <w:szCs w:val="20"/>
          <w:shd w:val="clear" w:color="auto" w:fill="FFFFFF"/>
        </w:rPr>
        <w:t>Bakım;Sekonder</w:t>
      </w:r>
      <w:proofErr w:type="spellEnd"/>
      <w:proofErr w:type="gramEnd"/>
      <w:r w:rsidRPr="002C56D5">
        <w:rPr>
          <w:color w:val="000000"/>
          <w:sz w:val="20"/>
          <w:szCs w:val="20"/>
          <w:shd w:val="clear" w:color="auto" w:fill="FFFFFF"/>
        </w:rPr>
        <w:t xml:space="preserve"> </w:t>
      </w:r>
      <w:proofErr w:type="spellStart"/>
      <w:r w:rsidRPr="002C56D5">
        <w:rPr>
          <w:color w:val="000000"/>
          <w:sz w:val="20"/>
          <w:szCs w:val="20"/>
          <w:shd w:val="clear" w:color="auto" w:fill="FFFFFF"/>
        </w:rPr>
        <w:t>Glomerulonefritler</w:t>
      </w:r>
      <w:proofErr w:type="spellEnd"/>
      <w:r w:rsidRPr="002C56D5">
        <w:rPr>
          <w:color w:val="000000"/>
          <w:sz w:val="20"/>
          <w:szCs w:val="20"/>
          <w:shd w:val="clear" w:color="auto" w:fill="FFFFFF"/>
        </w:rPr>
        <w:t xml:space="preserve"> ve </w:t>
      </w:r>
      <w:proofErr w:type="spellStart"/>
      <w:r w:rsidRPr="002C56D5">
        <w:rPr>
          <w:color w:val="000000"/>
          <w:sz w:val="20"/>
          <w:szCs w:val="20"/>
          <w:shd w:val="clear" w:color="auto" w:fill="FFFFFF"/>
        </w:rPr>
        <w:t>Bakım;Akut</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Piyelonefritler</w:t>
      </w:r>
      <w:proofErr w:type="spellEnd"/>
      <w:r w:rsidRPr="002C56D5">
        <w:rPr>
          <w:color w:val="000000"/>
          <w:sz w:val="20"/>
          <w:szCs w:val="20"/>
          <w:shd w:val="clear" w:color="auto" w:fill="FFFFFF"/>
        </w:rPr>
        <w:t xml:space="preserve"> ve </w:t>
      </w:r>
      <w:proofErr w:type="spellStart"/>
      <w:r w:rsidRPr="002C56D5">
        <w:rPr>
          <w:color w:val="000000"/>
          <w:sz w:val="20"/>
          <w:szCs w:val="20"/>
          <w:shd w:val="clear" w:color="auto" w:fill="FFFFFF"/>
        </w:rPr>
        <w:t>Bakım;Kronik</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Piyelonefritler</w:t>
      </w:r>
      <w:proofErr w:type="spellEnd"/>
      <w:r w:rsidRPr="002C56D5">
        <w:rPr>
          <w:color w:val="000000"/>
          <w:sz w:val="20"/>
          <w:szCs w:val="20"/>
          <w:shd w:val="clear" w:color="auto" w:fill="FFFFFF"/>
        </w:rPr>
        <w:t xml:space="preserve"> ve </w:t>
      </w:r>
      <w:proofErr w:type="spellStart"/>
      <w:r w:rsidRPr="002C56D5">
        <w:rPr>
          <w:color w:val="000000"/>
          <w:sz w:val="20"/>
          <w:szCs w:val="20"/>
          <w:shd w:val="clear" w:color="auto" w:fill="FFFFFF"/>
        </w:rPr>
        <w:t>Bakım;Nefrotik</w:t>
      </w:r>
      <w:proofErr w:type="spellEnd"/>
      <w:r w:rsidRPr="002C56D5">
        <w:rPr>
          <w:color w:val="000000"/>
          <w:sz w:val="20"/>
          <w:szCs w:val="20"/>
          <w:shd w:val="clear" w:color="auto" w:fill="FFFFFF"/>
        </w:rPr>
        <w:t xml:space="preserve"> Sendrom ve </w:t>
      </w:r>
      <w:proofErr w:type="spellStart"/>
      <w:r w:rsidRPr="002C56D5">
        <w:rPr>
          <w:color w:val="000000"/>
          <w:sz w:val="20"/>
          <w:szCs w:val="20"/>
          <w:shd w:val="clear" w:color="auto" w:fill="FFFFFF"/>
        </w:rPr>
        <w:t>Bakım;İmmunite</w:t>
      </w:r>
      <w:proofErr w:type="spellEnd"/>
      <w:r w:rsidRPr="002C56D5">
        <w:rPr>
          <w:color w:val="000000"/>
          <w:sz w:val="20"/>
          <w:szCs w:val="20"/>
          <w:shd w:val="clear" w:color="auto" w:fill="FFFFFF"/>
        </w:rPr>
        <w:t xml:space="preserve"> ve Böbrek </w:t>
      </w:r>
      <w:proofErr w:type="spellStart"/>
      <w:r w:rsidRPr="002C56D5">
        <w:rPr>
          <w:color w:val="000000"/>
          <w:sz w:val="20"/>
          <w:szCs w:val="20"/>
          <w:shd w:val="clear" w:color="auto" w:fill="FFFFFF"/>
        </w:rPr>
        <w:t>Hastalıkları;Genetik</w:t>
      </w:r>
      <w:proofErr w:type="spellEnd"/>
      <w:r w:rsidRPr="002C56D5">
        <w:rPr>
          <w:color w:val="000000"/>
          <w:sz w:val="20"/>
          <w:szCs w:val="20"/>
          <w:shd w:val="clear" w:color="auto" w:fill="FFFFFF"/>
        </w:rPr>
        <w:t xml:space="preserve"> Böbrek Hastalıkları ve Bakım Kronik Böbrek Yetmezliği ve </w:t>
      </w:r>
      <w:proofErr w:type="spellStart"/>
      <w:r w:rsidRPr="002C56D5">
        <w:rPr>
          <w:color w:val="000000"/>
          <w:sz w:val="20"/>
          <w:szCs w:val="20"/>
          <w:shd w:val="clear" w:color="auto" w:fill="FFFFFF"/>
        </w:rPr>
        <w:t>Bakım;Akut</w:t>
      </w:r>
      <w:proofErr w:type="spellEnd"/>
      <w:r w:rsidRPr="002C56D5">
        <w:rPr>
          <w:color w:val="000000"/>
          <w:sz w:val="20"/>
          <w:szCs w:val="20"/>
          <w:shd w:val="clear" w:color="auto" w:fill="FFFFFF"/>
        </w:rPr>
        <w:t xml:space="preserve"> Böbrek Yetmezliği ve </w:t>
      </w:r>
      <w:proofErr w:type="spellStart"/>
      <w:r w:rsidRPr="002C56D5">
        <w:rPr>
          <w:color w:val="000000"/>
          <w:sz w:val="20"/>
          <w:szCs w:val="20"/>
          <w:shd w:val="clear" w:color="auto" w:fill="FFFFFF"/>
        </w:rPr>
        <w:t>Bakım;Yavaş</w:t>
      </w:r>
      <w:proofErr w:type="spellEnd"/>
      <w:r w:rsidRPr="002C56D5">
        <w:rPr>
          <w:color w:val="000000"/>
          <w:sz w:val="20"/>
          <w:szCs w:val="20"/>
          <w:shd w:val="clear" w:color="auto" w:fill="FFFFFF"/>
        </w:rPr>
        <w:t xml:space="preserve"> Sürekli </w:t>
      </w:r>
      <w:proofErr w:type="spellStart"/>
      <w:r w:rsidRPr="002C56D5">
        <w:rPr>
          <w:color w:val="000000"/>
          <w:sz w:val="20"/>
          <w:szCs w:val="20"/>
          <w:shd w:val="clear" w:color="auto" w:fill="FFFFFF"/>
        </w:rPr>
        <w:t>Renal</w:t>
      </w:r>
      <w:proofErr w:type="spellEnd"/>
      <w:r w:rsidRPr="002C56D5">
        <w:rPr>
          <w:color w:val="000000"/>
          <w:sz w:val="20"/>
          <w:szCs w:val="20"/>
          <w:shd w:val="clear" w:color="auto" w:fill="FFFFFF"/>
        </w:rPr>
        <w:t xml:space="preserve"> </w:t>
      </w:r>
      <w:proofErr w:type="spellStart"/>
      <w:r w:rsidRPr="002C56D5">
        <w:rPr>
          <w:color w:val="000000"/>
          <w:sz w:val="20"/>
          <w:szCs w:val="20"/>
          <w:shd w:val="clear" w:color="auto" w:fill="FFFFFF"/>
        </w:rPr>
        <w:t>Replasman</w:t>
      </w:r>
      <w:proofErr w:type="spellEnd"/>
      <w:r w:rsidRPr="002C56D5">
        <w:rPr>
          <w:color w:val="000000"/>
          <w:sz w:val="20"/>
          <w:szCs w:val="20"/>
          <w:shd w:val="clear" w:color="auto" w:fill="FFFFFF"/>
        </w:rPr>
        <w:t xml:space="preserve"> Yöntemleri Periton </w:t>
      </w:r>
      <w:proofErr w:type="spellStart"/>
      <w:r w:rsidRPr="002C56D5">
        <w:rPr>
          <w:color w:val="000000"/>
          <w:sz w:val="20"/>
          <w:szCs w:val="20"/>
          <w:shd w:val="clear" w:color="auto" w:fill="FFFFFF"/>
        </w:rPr>
        <w:t>Diyalizi;Hemodiyaliz;Diyaliz</w:t>
      </w:r>
      <w:proofErr w:type="spellEnd"/>
      <w:r w:rsidRPr="002C56D5">
        <w:rPr>
          <w:color w:val="000000"/>
          <w:sz w:val="20"/>
          <w:szCs w:val="20"/>
          <w:shd w:val="clear" w:color="auto" w:fill="FFFFFF"/>
        </w:rPr>
        <w:t xml:space="preserve"> Hastalarında </w:t>
      </w:r>
      <w:proofErr w:type="spellStart"/>
      <w:r w:rsidRPr="002C56D5">
        <w:rPr>
          <w:color w:val="000000"/>
          <w:sz w:val="20"/>
          <w:szCs w:val="20"/>
          <w:shd w:val="clear" w:color="auto" w:fill="FFFFFF"/>
        </w:rPr>
        <w:t>Psikososyal</w:t>
      </w:r>
      <w:proofErr w:type="spellEnd"/>
      <w:r w:rsidRPr="002C56D5">
        <w:rPr>
          <w:color w:val="000000"/>
          <w:sz w:val="20"/>
          <w:szCs w:val="20"/>
          <w:shd w:val="clear" w:color="auto" w:fill="FFFFFF"/>
        </w:rPr>
        <w:t xml:space="preserve"> Sorunlar</w:t>
      </w:r>
      <w:r w:rsidR="001814D8">
        <w:rPr>
          <w:color w:val="000000"/>
          <w:sz w:val="20"/>
          <w:szCs w:val="20"/>
          <w:shd w:val="clear" w:color="auto" w:fill="FFFFFF"/>
        </w:rPr>
        <w:t>.</w:t>
      </w:r>
    </w:p>
    <w:p w14:paraId="27BC8C55" w14:textId="77777777" w:rsidR="001D1BB6" w:rsidRPr="002C56D5" w:rsidRDefault="001D1BB6" w:rsidP="002C56D5">
      <w:pPr>
        <w:spacing w:line="360" w:lineRule="auto"/>
        <w:jc w:val="both"/>
        <w:rPr>
          <w:b/>
          <w:bCs/>
          <w:sz w:val="20"/>
          <w:szCs w:val="20"/>
          <w:lang w:bidi="tr-TR"/>
        </w:rPr>
      </w:pPr>
      <w:r w:rsidRPr="002C56D5">
        <w:rPr>
          <w:b/>
          <w:bCs/>
          <w:sz w:val="20"/>
          <w:szCs w:val="20"/>
          <w:lang w:bidi="tr-TR"/>
        </w:rPr>
        <w:t xml:space="preserve">Ders Kitabı ve Kaynaklar   </w:t>
      </w:r>
    </w:p>
    <w:p w14:paraId="07606E3A"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r w:rsidRPr="002C56D5">
        <w:rPr>
          <w:sz w:val="20"/>
          <w:szCs w:val="20"/>
          <w:shd w:val="clear" w:color="auto" w:fill="FFFFFF"/>
        </w:rPr>
        <w:t>Akdemir N, Birol L. İç Hastalıkları ve Hemşirelik Bakımı. Sistem Ofset, Ankara, 20</w:t>
      </w:r>
      <w:r w:rsidR="004E115E">
        <w:rPr>
          <w:sz w:val="20"/>
          <w:szCs w:val="20"/>
          <w:shd w:val="clear" w:color="auto" w:fill="FFFFFF"/>
        </w:rPr>
        <w:t>11</w:t>
      </w:r>
      <w:r w:rsidRPr="002C56D5">
        <w:rPr>
          <w:sz w:val="20"/>
          <w:szCs w:val="20"/>
          <w:shd w:val="clear" w:color="auto" w:fill="FFFFFF"/>
        </w:rPr>
        <w:t xml:space="preserve">. </w:t>
      </w:r>
    </w:p>
    <w:p w14:paraId="19715647"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proofErr w:type="spellStart"/>
      <w:r w:rsidRPr="002C56D5">
        <w:rPr>
          <w:sz w:val="20"/>
          <w:szCs w:val="20"/>
          <w:shd w:val="clear" w:color="auto" w:fill="FFFFFF"/>
        </w:rPr>
        <w:t>Guyton</w:t>
      </w:r>
      <w:proofErr w:type="spellEnd"/>
      <w:r w:rsidRPr="002C56D5">
        <w:rPr>
          <w:sz w:val="20"/>
          <w:szCs w:val="20"/>
          <w:shd w:val="clear" w:color="auto" w:fill="FFFFFF"/>
        </w:rPr>
        <w:t xml:space="preserve"> AC. </w:t>
      </w:r>
      <w:proofErr w:type="spellStart"/>
      <w:r w:rsidRPr="002C56D5">
        <w:rPr>
          <w:sz w:val="20"/>
          <w:szCs w:val="20"/>
          <w:shd w:val="clear" w:color="auto" w:fill="FFFFFF"/>
        </w:rPr>
        <w:t>Guyton</w:t>
      </w:r>
      <w:proofErr w:type="spellEnd"/>
      <w:r w:rsidRPr="002C56D5">
        <w:rPr>
          <w:sz w:val="20"/>
          <w:szCs w:val="20"/>
          <w:shd w:val="clear" w:color="auto" w:fill="FFFFFF"/>
        </w:rPr>
        <w:t xml:space="preserve"> Tıbbi </w:t>
      </w:r>
      <w:proofErr w:type="gramStart"/>
      <w:r w:rsidRPr="002C56D5">
        <w:rPr>
          <w:sz w:val="20"/>
          <w:szCs w:val="20"/>
          <w:shd w:val="clear" w:color="auto" w:fill="FFFFFF"/>
        </w:rPr>
        <w:t>Fizyoloji .</w:t>
      </w:r>
      <w:proofErr w:type="gramEnd"/>
      <w:r w:rsidRPr="002C56D5">
        <w:rPr>
          <w:sz w:val="20"/>
          <w:szCs w:val="20"/>
          <w:shd w:val="clear" w:color="auto" w:fill="FFFFFF"/>
        </w:rPr>
        <w:t xml:space="preserve"> Çavuşoğlu H, Yeğen BÇ (</w:t>
      </w:r>
      <w:proofErr w:type="spellStart"/>
      <w:r w:rsidRPr="002C56D5">
        <w:rPr>
          <w:sz w:val="20"/>
          <w:szCs w:val="20"/>
          <w:shd w:val="clear" w:color="auto" w:fill="FFFFFF"/>
        </w:rPr>
        <w:t>Çev</w:t>
      </w:r>
      <w:proofErr w:type="spellEnd"/>
      <w:r w:rsidRPr="002C56D5">
        <w:rPr>
          <w:sz w:val="20"/>
          <w:szCs w:val="20"/>
          <w:shd w:val="clear" w:color="auto" w:fill="FFFFFF"/>
        </w:rPr>
        <w:t xml:space="preserve"> </w:t>
      </w:r>
      <w:proofErr w:type="spellStart"/>
      <w:r w:rsidRPr="002C56D5">
        <w:rPr>
          <w:sz w:val="20"/>
          <w:szCs w:val="20"/>
          <w:shd w:val="clear" w:color="auto" w:fill="FFFFFF"/>
        </w:rPr>
        <w:t>eds</w:t>
      </w:r>
      <w:proofErr w:type="spellEnd"/>
      <w:r w:rsidRPr="002C56D5">
        <w:rPr>
          <w:sz w:val="20"/>
          <w:szCs w:val="20"/>
          <w:shd w:val="clear" w:color="auto" w:fill="FFFFFF"/>
        </w:rPr>
        <w:t xml:space="preserve">). Nobel Tıp </w:t>
      </w:r>
      <w:proofErr w:type="spellStart"/>
      <w:r w:rsidRPr="002C56D5">
        <w:rPr>
          <w:sz w:val="20"/>
          <w:szCs w:val="20"/>
          <w:shd w:val="clear" w:color="auto" w:fill="FFFFFF"/>
        </w:rPr>
        <w:t>Kitavbevl</w:t>
      </w:r>
      <w:proofErr w:type="spellEnd"/>
      <w:r w:rsidRPr="002C56D5">
        <w:rPr>
          <w:sz w:val="20"/>
          <w:szCs w:val="20"/>
          <w:shd w:val="clear" w:color="auto" w:fill="FFFFFF"/>
        </w:rPr>
        <w:t xml:space="preserve">, İstanbul, 2007. </w:t>
      </w:r>
    </w:p>
    <w:p w14:paraId="2C07A5E8"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proofErr w:type="spellStart"/>
      <w:r w:rsidRPr="002C56D5">
        <w:rPr>
          <w:sz w:val="20"/>
          <w:szCs w:val="20"/>
          <w:shd w:val="clear" w:color="auto" w:fill="FFFFFF"/>
        </w:rPr>
        <w:t>Andreoli</w:t>
      </w:r>
      <w:proofErr w:type="spellEnd"/>
      <w:r w:rsidRPr="002C56D5">
        <w:rPr>
          <w:sz w:val="20"/>
          <w:szCs w:val="20"/>
          <w:shd w:val="clear" w:color="auto" w:fill="FFFFFF"/>
        </w:rPr>
        <w:t xml:space="preserve"> TE, </w:t>
      </w:r>
      <w:proofErr w:type="spellStart"/>
      <w:r w:rsidRPr="002C56D5">
        <w:rPr>
          <w:sz w:val="20"/>
          <w:szCs w:val="20"/>
          <w:shd w:val="clear" w:color="auto" w:fill="FFFFFF"/>
        </w:rPr>
        <w:t>Carpenter</w:t>
      </w:r>
      <w:proofErr w:type="spellEnd"/>
      <w:r w:rsidRPr="002C56D5">
        <w:rPr>
          <w:sz w:val="20"/>
          <w:szCs w:val="20"/>
          <w:shd w:val="clear" w:color="auto" w:fill="FFFFFF"/>
        </w:rPr>
        <w:t xml:space="preserve"> CJ. </w:t>
      </w:r>
      <w:proofErr w:type="spellStart"/>
      <w:r w:rsidRPr="002C56D5">
        <w:rPr>
          <w:sz w:val="20"/>
          <w:szCs w:val="20"/>
          <w:shd w:val="clear" w:color="auto" w:fill="FFFFFF"/>
        </w:rPr>
        <w:t>Cecil</w:t>
      </w:r>
      <w:proofErr w:type="spellEnd"/>
      <w:r w:rsidRPr="002C56D5">
        <w:rPr>
          <w:sz w:val="20"/>
          <w:szCs w:val="20"/>
          <w:shd w:val="clear" w:color="auto" w:fill="FFFFFF"/>
        </w:rPr>
        <w:t xml:space="preserve"> Essentials of </w:t>
      </w:r>
      <w:proofErr w:type="spellStart"/>
      <w:r w:rsidRPr="002C56D5">
        <w:rPr>
          <w:sz w:val="20"/>
          <w:szCs w:val="20"/>
          <w:shd w:val="clear" w:color="auto" w:fill="FFFFFF"/>
        </w:rPr>
        <w:t>Medicine</w:t>
      </w:r>
      <w:proofErr w:type="spellEnd"/>
      <w:r w:rsidRPr="002C56D5">
        <w:rPr>
          <w:sz w:val="20"/>
          <w:szCs w:val="20"/>
          <w:shd w:val="clear" w:color="auto" w:fill="FFFFFF"/>
        </w:rPr>
        <w:t xml:space="preserve"> Türkçe. </w:t>
      </w:r>
      <w:proofErr w:type="spellStart"/>
      <w:r w:rsidRPr="002C56D5">
        <w:rPr>
          <w:sz w:val="20"/>
          <w:szCs w:val="20"/>
          <w:shd w:val="clear" w:color="auto" w:fill="FFFFFF"/>
        </w:rPr>
        <w:t>Mıstık</w:t>
      </w:r>
      <w:proofErr w:type="spellEnd"/>
      <w:r w:rsidRPr="002C56D5">
        <w:rPr>
          <w:sz w:val="20"/>
          <w:szCs w:val="20"/>
          <w:shd w:val="clear" w:color="auto" w:fill="FFFFFF"/>
        </w:rPr>
        <w:t xml:space="preserve"> S (</w:t>
      </w:r>
      <w:proofErr w:type="spellStart"/>
      <w:r w:rsidRPr="002C56D5">
        <w:rPr>
          <w:sz w:val="20"/>
          <w:szCs w:val="20"/>
          <w:shd w:val="clear" w:color="auto" w:fill="FFFFFF"/>
        </w:rPr>
        <w:t>Çev</w:t>
      </w:r>
      <w:proofErr w:type="spellEnd"/>
      <w:r w:rsidRPr="002C56D5">
        <w:rPr>
          <w:sz w:val="20"/>
          <w:szCs w:val="20"/>
          <w:shd w:val="clear" w:color="auto" w:fill="FFFFFF"/>
        </w:rPr>
        <w:t xml:space="preserve"> </w:t>
      </w:r>
      <w:proofErr w:type="spellStart"/>
      <w:r w:rsidRPr="002C56D5">
        <w:rPr>
          <w:sz w:val="20"/>
          <w:szCs w:val="20"/>
          <w:shd w:val="clear" w:color="auto" w:fill="FFFFFF"/>
        </w:rPr>
        <w:t>ed</w:t>
      </w:r>
      <w:proofErr w:type="spellEnd"/>
      <w:r w:rsidRPr="002C56D5">
        <w:rPr>
          <w:sz w:val="20"/>
          <w:szCs w:val="20"/>
          <w:shd w:val="clear" w:color="auto" w:fill="FFFFFF"/>
        </w:rPr>
        <w:t xml:space="preserve">). Nobel tıp Kitabevi, İstanbul, 2008 </w:t>
      </w:r>
    </w:p>
    <w:p w14:paraId="3C746D07"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r w:rsidRPr="002C56D5">
        <w:rPr>
          <w:sz w:val="20"/>
          <w:szCs w:val="20"/>
          <w:shd w:val="clear" w:color="auto" w:fill="FFFFFF"/>
        </w:rPr>
        <w:t xml:space="preserve">Akoğlu E. Hemodiyaliz Hemşireliği El Kitabı. Sağlık Bakanlığı Tedavi Hizmetleri Genel Müdürlüğü, 2000. </w:t>
      </w:r>
    </w:p>
    <w:p w14:paraId="598784C7"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proofErr w:type="spellStart"/>
      <w:r w:rsidRPr="002C56D5">
        <w:rPr>
          <w:sz w:val="20"/>
          <w:szCs w:val="20"/>
          <w:shd w:val="clear" w:color="auto" w:fill="FFFFFF"/>
        </w:rPr>
        <w:t>Dougirdas</w:t>
      </w:r>
      <w:proofErr w:type="spellEnd"/>
      <w:r w:rsidRPr="002C56D5">
        <w:rPr>
          <w:sz w:val="20"/>
          <w:szCs w:val="20"/>
          <w:shd w:val="clear" w:color="auto" w:fill="FFFFFF"/>
        </w:rPr>
        <w:t xml:space="preserve"> JT, Black PG, </w:t>
      </w:r>
      <w:proofErr w:type="spellStart"/>
      <w:r w:rsidRPr="002C56D5">
        <w:rPr>
          <w:sz w:val="20"/>
          <w:szCs w:val="20"/>
          <w:shd w:val="clear" w:color="auto" w:fill="FFFFFF"/>
        </w:rPr>
        <w:t>Ing</w:t>
      </w:r>
      <w:proofErr w:type="spellEnd"/>
      <w:r w:rsidRPr="002C56D5">
        <w:rPr>
          <w:sz w:val="20"/>
          <w:szCs w:val="20"/>
          <w:shd w:val="clear" w:color="auto" w:fill="FFFFFF"/>
        </w:rPr>
        <w:t xml:space="preserve"> TS. Diyaliz El Kitabı. </w:t>
      </w:r>
      <w:proofErr w:type="spellStart"/>
      <w:r w:rsidRPr="002C56D5">
        <w:rPr>
          <w:sz w:val="20"/>
          <w:szCs w:val="20"/>
          <w:shd w:val="clear" w:color="auto" w:fill="FFFFFF"/>
        </w:rPr>
        <w:t>S.Bozfakıoğlu</w:t>
      </w:r>
      <w:proofErr w:type="spellEnd"/>
      <w:r w:rsidRPr="002C56D5">
        <w:rPr>
          <w:sz w:val="20"/>
          <w:szCs w:val="20"/>
          <w:shd w:val="clear" w:color="auto" w:fill="FFFFFF"/>
        </w:rPr>
        <w:t xml:space="preserve"> (</w:t>
      </w:r>
      <w:proofErr w:type="spellStart"/>
      <w:r w:rsidRPr="002C56D5">
        <w:rPr>
          <w:sz w:val="20"/>
          <w:szCs w:val="20"/>
          <w:shd w:val="clear" w:color="auto" w:fill="FFFFFF"/>
        </w:rPr>
        <w:t>Çev</w:t>
      </w:r>
      <w:proofErr w:type="spellEnd"/>
      <w:r w:rsidRPr="002C56D5">
        <w:rPr>
          <w:sz w:val="20"/>
          <w:szCs w:val="20"/>
          <w:shd w:val="clear" w:color="auto" w:fill="FFFFFF"/>
        </w:rPr>
        <w:t xml:space="preserve"> </w:t>
      </w:r>
      <w:proofErr w:type="spellStart"/>
      <w:r w:rsidRPr="002C56D5">
        <w:rPr>
          <w:sz w:val="20"/>
          <w:szCs w:val="20"/>
          <w:shd w:val="clear" w:color="auto" w:fill="FFFFFF"/>
        </w:rPr>
        <w:t>ed</w:t>
      </w:r>
      <w:proofErr w:type="spellEnd"/>
      <w:r w:rsidRPr="002C56D5">
        <w:rPr>
          <w:sz w:val="20"/>
          <w:szCs w:val="20"/>
          <w:shd w:val="clear" w:color="auto" w:fill="FFFFFF"/>
        </w:rPr>
        <w:t xml:space="preserve">). Güneş tıp Kitabevi, Ankara, 2010. </w:t>
      </w:r>
    </w:p>
    <w:p w14:paraId="3EFD9AF6" w14:textId="77777777" w:rsidR="001D1BB6" w:rsidRPr="002C56D5" w:rsidRDefault="001D1BB6" w:rsidP="002C56D5">
      <w:pPr>
        <w:pStyle w:val="ListeParagraf"/>
        <w:numPr>
          <w:ilvl w:val="0"/>
          <w:numId w:val="7"/>
        </w:numPr>
        <w:spacing w:line="360" w:lineRule="auto"/>
        <w:ind w:left="1134" w:hanging="850"/>
        <w:jc w:val="both"/>
        <w:rPr>
          <w:sz w:val="20"/>
          <w:szCs w:val="20"/>
          <w:shd w:val="clear" w:color="auto" w:fill="FFFFFF"/>
        </w:rPr>
      </w:pPr>
      <w:proofErr w:type="spellStart"/>
      <w:r w:rsidRPr="002C56D5">
        <w:rPr>
          <w:sz w:val="20"/>
          <w:szCs w:val="20"/>
          <w:shd w:val="clear" w:color="auto" w:fill="FFFFFF"/>
        </w:rPr>
        <w:t>Levy</w:t>
      </w:r>
      <w:proofErr w:type="spellEnd"/>
      <w:r w:rsidRPr="002C56D5">
        <w:rPr>
          <w:sz w:val="20"/>
          <w:szCs w:val="20"/>
          <w:shd w:val="clear" w:color="auto" w:fill="FFFFFF"/>
        </w:rPr>
        <w:t xml:space="preserve"> J, Morgan J, Brown E. Oxford Diyaliz El </w:t>
      </w:r>
      <w:proofErr w:type="spellStart"/>
      <w:r w:rsidRPr="002C56D5">
        <w:rPr>
          <w:sz w:val="20"/>
          <w:szCs w:val="20"/>
          <w:shd w:val="clear" w:color="auto" w:fill="FFFFFF"/>
        </w:rPr>
        <w:t>Kitabı.Nobel</w:t>
      </w:r>
      <w:proofErr w:type="spellEnd"/>
      <w:r w:rsidRPr="002C56D5">
        <w:rPr>
          <w:sz w:val="20"/>
          <w:szCs w:val="20"/>
          <w:shd w:val="clear" w:color="auto" w:fill="FFFFFF"/>
        </w:rPr>
        <w:t xml:space="preserve"> Tıp Kitabevleri, 2004.</w:t>
      </w:r>
    </w:p>
    <w:p w14:paraId="222EB2F3" w14:textId="77777777" w:rsidR="000037D8" w:rsidRPr="002C56D5" w:rsidRDefault="000037D8" w:rsidP="002C56D5">
      <w:pPr>
        <w:spacing w:line="360" w:lineRule="auto"/>
        <w:jc w:val="both"/>
        <w:rPr>
          <w:b/>
          <w:sz w:val="20"/>
          <w:szCs w:val="20"/>
        </w:rPr>
      </w:pPr>
    </w:p>
    <w:p w14:paraId="7493D71C" w14:textId="77777777" w:rsidR="00042898" w:rsidRPr="002C56D5" w:rsidRDefault="00042898" w:rsidP="002C56D5">
      <w:pPr>
        <w:spacing w:line="360" w:lineRule="auto"/>
        <w:jc w:val="both"/>
        <w:rPr>
          <w:b/>
          <w:sz w:val="20"/>
          <w:szCs w:val="20"/>
        </w:rPr>
      </w:pPr>
      <w:r w:rsidRPr="002C56D5">
        <w:rPr>
          <w:b/>
          <w:sz w:val="20"/>
          <w:szCs w:val="20"/>
        </w:rPr>
        <w:t>HEM 215 SAĞLIK POLİTİKALARI VE MEVZUATI</w:t>
      </w:r>
    </w:p>
    <w:p w14:paraId="66B04E45" w14:textId="77777777" w:rsidR="000037D8" w:rsidRPr="002C56D5" w:rsidRDefault="00042898" w:rsidP="002C56D5">
      <w:pPr>
        <w:spacing w:line="360" w:lineRule="auto"/>
        <w:jc w:val="both"/>
        <w:rPr>
          <w:b/>
          <w:bCs/>
          <w:sz w:val="20"/>
          <w:szCs w:val="20"/>
          <w:lang w:bidi="tr-TR"/>
        </w:rPr>
      </w:pPr>
      <w:r w:rsidRPr="002C56D5">
        <w:rPr>
          <w:sz w:val="20"/>
          <w:szCs w:val="20"/>
        </w:rPr>
        <w:t>Sağlıkla ilgili mevzuat hakkında bilgi verir.</w:t>
      </w:r>
      <w:r w:rsidRPr="002C56D5">
        <w:rPr>
          <w:color w:val="575757"/>
          <w:sz w:val="20"/>
          <w:szCs w:val="20"/>
          <w:shd w:val="clear" w:color="auto" w:fill="FFFFFF"/>
        </w:rPr>
        <w:t xml:space="preserve"> </w:t>
      </w:r>
      <w:r w:rsidRPr="002C56D5">
        <w:rPr>
          <w:sz w:val="20"/>
          <w:szCs w:val="20"/>
        </w:rPr>
        <w:t xml:space="preserve">-Tarihi Gelişim, Temel Kavramlar, Teşhis ve Tedavi Sözleşmesinin Tanımı, Unsurları, tarafları, Teşhis ve Tedavi Sözleşmesinin Kuruluşu ve </w:t>
      </w:r>
      <w:proofErr w:type="spellStart"/>
      <w:r w:rsidRPr="002C56D5">
        <w:rPr>
          <w:sz w:val="20"/>
          <w:szCs w:val="20"/>
        </w:rPr>
        <w:t>Şekli,Teşhis</w:t>
      </w:r>
      <w:proofErr w:type="spellEnd"/>
      <w:r w:rsidRPr="002C56D5">
        <w:rPr>
          <w:sz w:val="20"/>
          <w:szCs w:val="20"/>
        </w:rPr>
        <w:t xml:space="preserve"> ve Tedavi Sözleşmesinin Hukuki Niteliği, Özel Sağlık Kuruluşları ile Hasta Arasındaki İlişkinin Hukuki Niteliği- Yataklı Teşhis ve Tedavi Hizmeti Sunan Özel Sağlık Kurumları Arasındaki Hukuki İlişkinin Niteliği, Teşhis ve Tedavi Sözleşmesinde Tarafların Hak ve Yükümlülükleri, Aydınlatma Yükümlülüğünün İcrası, Hastanın Rızasının Alınması Yükümlülüğü, Sadakat ve Özen Yükümlülüğü, Teşhis ve Tedavi Hizmeti Talep Eden Tarafın Yükümlülüğü, Teşhis ve Tedavi Sözleşmesi ile Üstlenilen Edimlerin İhlali, Yan Yükümlülüklerin İhlali, Kusur, Meslek Kusuru, Zarar, İlliyet Bağı, Birden Çok Sebepten Yalnız Birinin Zararı Doğurması, Sorumsuzluk Anlaşması, Hukuki Sorumluluğun Sonuçları.</w:t>
      </w:r>
    </w:p>
    <w:p w14:paraId="14B7AC13" w14:textId="77777777" w:rsidR="00042898" w:rsidRPr="002C56D5" w:rsidRDefault="00713A1C" w:rsidP="002C56D5">
      <w:pPr>
        <w:spacing w:line="360" w:lineRule="auto"/>
        <w:jc w:val="both"/>
        <w:rPr>
          <w:b/>
          <w:bCs/>
          <w:sz w:val="20"/>
          <w:szCs w:val="20"/>
          <w:lang w:bidi="tr-TR"/>
        </w:rPr>
      </w:pPr>
      <w:r w:rsidRPr="002C56D5">
        <w:rPr>
          <w:b/>
          <w:bCs/>
          <w:sz w:val="20"/>
          <w:szCs w:val="20"/>
          <w:lang w:bidi="tr-TR"/>
        </w:rPr>
        <w:t xml:space="preserve">Ders Kitabı ve Kaynaklar   </w:t>
      </w:r>
    </w:p>
    <w:p w14:paraId="655103CE" w14:textId="77777777" w:rsidR="00042898" w:rsidRPr="002C56D5" w:rsidRDefault="00042898" w:rsidP="002C56D5">
      <w:pPr>
        <w:pStyle w:val="ListeParagraf"/>
        <w:numPr>
          <w:ilvl w:val="1"/>
          <w:numId w:val="33"/>
        </w:numPr>
        <w:spacing w:line="360" w:lineRule="auto"/>
        <w:ind w:left="1134" w:hanging="850"/>
        <w:jc w:val="both"/>
        <w:rPr>
          <w:sz w:val="20"/>
          <w:szCs w:val="20"/>
          <w:lang w:bidi="tr-TR"/>
        </w:rPr>
      </w:pPr>
      <w:r w:rsidRPr="002C56D5">
        <w:rPr>
          <w:sz w:val="20"/>
          <w:szCs w:val="20"/>
          <w:lang w:bidi="tr-TR"/>
        </w:rPr>
        <w:t xml:space="preserve">Sağlığın Sosyal Belirleyicileri </w:t>
      </w:r>
      <w:r w:rsidRPr="002C56D5">
        <w:rPr>
          <w:sz w:val="20"/>
          <w:szCs w:val="20"/>
          <w:lang w:bidi="en-US"/>
        </w:rPr>
        <w:t xml:space="preserve">(Ed. Michael </w:t>
      </w:r>
      <w:proofErr w:type="spellStart"/>
      <w:r w:rsidRPr="002C56D5">
        <w:rPr>
          <w:sz w:val="20"/>
          <w:szCs w:val="20"/>
          <w:lang w:bidi="en-US"/>
        </w:rPr>
        <w:t>Marmot</w:t>
      </w:r>
      <w:proofErr w:type="spellEnd"/>
      <w:r w:rsidRPr="002C56D5">
        <w:rPr>
          <w:sz w:val="20"/>
          <w:szCs w:val="20"/>
          <w:lang w:bidi="en-US"/>
        </w:rPr>
        <w:t xml:space="preserve">, Richard </w:t>
      </w:r>
      <w:r w:rsidRPr="002C56D5">
        <w:rPr>
          <w:sz w:val="20"/>
          <w:szCs w:val="20"/>
          <w:lang w:bidi="tr-TR"/>
        </w:rPr>
        <w:t xml:space="preserve">G. </w:t>
      </w:r>
      <w:proofErr w:type="spellStart"/>
      <w:r w:rsidRPr="002C56D5">
        <w:rPr>
          <w:sz w:val="20"/>
          <w:szCs w:val="20"/>
          <w:lang w:bidi="en-US"/>
        </w:rPr>
        <w:t>Wilkinson</w:t>
      </w:r>
      <w:proofErr w:type="spellEnd"/>
      <w:r w:rsidRPr="002C56D5">
        <w:rPr>
          <w:sz w:val="20"/>
          <w:szCs w:val="20"/>
          <w:lang w:bidi="en-US"/>
        </w:rPr>
        <w:t xml:space="preserve">; </w:t>
      </w:r>
      <w:r w:rsidRPr="002C56D5">
        <w:rPr>
          <w:sz w:val="20"/>
          <w:szCs w:val="20"/>
          <w:lang w:bidi="tr-TR"/>
        </w:rPr>
        <w:t xml:space="preserve">Çev. </w:t>
      </w:r>
      <w:r w:rsidRPr="002C56D5">
        <w:rPr>
          <w:sz w:val="20"/>
          <w:szCs w:val="20"/>
          <w:lang w:bidi="en-US"/>
        </w:rPr>
        <w:t xml:space="preserve">Ed. </w:t>
      </w:r>
      <w:r w:rsidRPr="002C56D5">
        <w:rPr>
          <w:sz w:val="20"/>
          <w:szCs w:val="20"/>
          <w:lang w:bidi="tr-TR"/>
        </w:rPr>
        <w:t xml:space="preserve">İlker. Kayı, Yeşim </w:t>
      </w:r>
      <w:r w:rsidR="00C60FFF" w:rsidRPr="002C56D5">
        <w:rPr>
          <w:sz w:val="20"/>
          <w:szCs w:val="20"/>
          <w:lang w:bidi="tr-TR"/>
        </w:rPr>
        <w:t xml:space="preserve">  </w:t>
      </w:r>
      <w:r w:rsidRPr="002C56D5">
        <w:rPr>
          <w:sz w:val="20"/>
          <w:szCs w:val="20"/>
          <w:lang w:bidi="tr-TR"/>
        </w:rPr>
        <w:t xml:space="preserve">Yasin), İstanbul: </w:t>
      </w:r>
      <w:proofErr w:type="spellStart"/>
      <w:r w:rsidRPr="002C56D5">
        <w:rPr>
          <w:sz w:val="20"/>
          <w:szCs w:val="20"/>
          <w:lang w:bidi="tr-TR"/>
        </w:rPr>
        <w:t>İnsev</w:t>
      </w:r>
      <w:proofErr w:type="spellEnd"/>
      <w:r w:rsidRPr="002C56D5">
        <w:rPr>
          <w:sz w:val="20"/>
          <w:szCs w:val="20"/>
          <w:lang w:bidi="tr-TR"/>
        </w:rPr>
        <w:t xml:space="preserve"> Yayınları, 2009.</w:t>
      </w:r>
    </w:p>
    <w:p w14:paraId="700BEACC" w14:textId="77777777" w:rsidR="00042898" w:rsidRPr="002C56D5" w:rsidRDefault="00042898" w:rsidP="002C56D5">
      <w:pPr>
        <w:pStyle w:val="ListeParagraf"/>
        <w:numPr>
          <w:ilvl w:val="1"/>
          <w:numId w:val="33"/>
        </w:numPr>
        <w:spacing w:line="360" w:lineRule="auto"/>
        <w:ind w:left="1134" w:hanging="850"/>
        <w:jc w:val="both"/>
        <w:rPr>
          <w:sz w:val="20"/>
          <w:szCs w:val="20"/>
          <w:lang w:bidi="tr-TR"/>
        </w:rPr>
      </w:pPr>
      <w:r w:rsidRPr="002C56D5">
        <w:rPr>
          <w:sz w:val="20"/>
          <w:szCs w:val="20"/>
          <w:lang w:bidi="tr-TR"/>
        </w:rPr>
        <w:t xml:space="preserve">Avrupa’da ve Türkiye’de Sağlık Politikaları (Derleyenler: </w:t>
      </w:r>
      <w:proofErr w:type="spellStart"/>
      <w:r w:rsidRPr="002C56D5">
        <w:rPr>
          <w:sz w:val="20"/>
          <w:szCs w:val="20"/>
          <w:lang w:bidi="tr-TR"/>
        </w:rPr>
        <w:t>Ç.Keyder</w:t>
      </w:r>
      <w:proofErr w:type="spellEnd"/>
      <w:r w:rsidRPr="002C56D5">
        <w:rPr>
          <w:sz w:val="20"/>
          <w:szCs w:val="20"/>
          <w:lang w:bidi="tr-TR"/>
        </w:rPr>
        <w:t xml:space="preserve">, </w:t>
      </w:r>
      <w:proofErr w:type="spellStart"/>
      <w:r w:rsidRPr="002C56D5">
        <w:rPr>
          <w:sz w:val="20"/>
          <w:szCs w:val="20"/>
          <w:lang w:bidi="tr-TR"/>
        </w:rPr>
        <w:t>N.Üstündağ</w:t>
      </w:r>
      <w:proofErr w:type="spellEnd"/>
      <w:r w:rsidRPr="002C56D5">
        <w:rPr>
          <w:sz w:val="20"/>
          <w:szCs w:val="20"/>
          <w:lang w:bidi="tr-TR"/>
        </w:rPr>
        <w:t xml:space="preserve">, </w:t>
      </w:r>
      <w:proofErr w:type="spellStart"/>
      <w:r w:rsidRPr="002C56D5">
        <w:rPr>
          <w:sz w:val="20"/>
          <w:szCs w:val="20"/>
          <w:lang w:bidi="tr-TR"/>
        </w:rPr>
        <w:t>T.Ağartan</w:t>
      </w:r>
      <w:proofErr w:type="spellEnd"/>
      <w:r w:rsidRPr="002C56D5">
        <w:rPr>
          <w:sz w:val="20"/>
          <w:szCs w:val="20"/>
          <w:lang w:bidi="tr-TR"/>
        </w:rPr>
        <w:t xml:space="preserve">, </w:t>
      </w:r>
      <w:proofErr w:type="spellStart"/>
      <w:r w:rsidRPr="002C56D5">
        <w:rPr>
          <w:sz w:val="20"/>
          <w:szCs w:val="20"/>
          <w:lang w:bidi="tr-TR"/>
        </w:rPr>
        <w:t>Ç.Yoltar</w:t>
      </w:r>
      <w:proofErr w:type="spellEnd"/>
      <w:r w:rsidRPr="002C56D5">
        <w:rPr>
          <w:sz w:val="20"/>
          <w:szCs w:val="20"/>
          <w:lang w:bidi="tr-TR"/>
        </w:rPr>
        <w:t>), İstanbul: İletişim, 2. Baskı, 2011.</w:t>
      </w:r>
    </w:p>
    <w:p w14:paraId="143B82B5" w14:textId="77777777" w:rsidR="00042898" w:rsidRPr="002C56D5" w:rsidRDefault="00042898" w:rsidP="002C56D5">
      <w:pPr>
        <w:pStyle w:val="ListeParagraf"/>
        <w:numPr>
          <w:ilvl w:val="1"/>
          <w:numId w:val="33"/>
        </w:numPr>
        <w:spacing w:line="360" w:lineRule="auto"/>
        <w:ind w:left="1134" w:hanging="850"/>
        <w:jc w:val="both"/>
        <w:rPr>
          <w:sz w:val="20"/>
          <w:szCs w:val="20"/>
          <w:lang w:bidi="tr-TR"/>
        </w:rPr>
      </w:pPr>
      <w:r w:rsidRPr="002C56D5">
        <w:rPr>
          <w:sz w:val="20"/>
          <w:szCs w:val="20"/>
          <w:lang w:bidi="tr-TR"/>
        </w:rPr>
        <w:lastRenderedPageBreak/>
        <w:t xml:space="preserve">Küreselleşme ve Sağlık: Süreç Kanıtlar ve Politika, (Ed. </w:t>
      </w:r>
      <w:proofErr w:type="spellStart"/>
      <w:proofErr w:type="gramStart"/>
      <w:r w:rsidRPr="002C56D5">
        <w:rPr>
          <w:sz w:val="20"/>
          <w:szCs w:val="20"/>
          <w:lang w:bidi="tr-TR"/>
        </w:rPr>
        <w:t>R.Labonte</w:t>
      </w:r>
      <w:proofErr w:type="spellEnd"/>
      <w:proofErr w:type="gramEnd"/>
      <w:r w:rsidRPr="002C56D5">
        <w:rPr>
          <w:sz w:val="20"/>
          <w:szCs w:val="20"/>
          <w:lang w:bidi="tr-TR"/>
        </w:rPr>
        <w:t xml:space="preserve">, </w:t>
      </w:r>
      <w:proofErr w:type="spellStart"/>
      <w:r w:rsidRPr="002C56D5">
        <w:rPr>
          <w:sz w:val="20"/>
          <w:szCs w:val="20"/>
          <w:lang w:bidi="tr-TR"/>
        </w:rPr>
        <w:t>T.Schrecker</w:t>
      </w:r>
      <w:proofErr w:type="spellEnd"/>
      <w:r w:rsidRPr="002C56D5">
        <w:rPr>
          <w:sz w:val="20"/>
          <w:szCs w:val="20"/>
          <w:lang w:bidi="tr-TR"/>
        </w:rPr>
        <w:t xml:space="preserve">, C. </w:t>
      </w:r>
      <w:proofErr w:type="spellStart"/>
      <w:r w:rsidRPr="002C56D5">
        <w:rPr>
          <w:sz w:val="20"/>
          <w:szCs w:val="20"/>
          <w:lang w:bidi="en-US"/>
        </w:rPr>
        <w:t>Packer</w:t>
      </w:r>
      <w:proofErr w:type="spellEnd"/>
      <w:r w:rsidRPr="002C56D5">
        <w:rPr>
          <w:sz w:val="20"/>
          <w:szCs w:val="20"/>
          <w:lang w:bidi="en-US"/>
        </w:rPr>
        <w:t xml:space="preserve">, </w:t>
      </w:r>
      <w:r w:rsidRPr="002C56D5">
        <w:rPr>
          <w:sz w:val="20"/>
          <w:szCs w:val="20"/>
          <w:lang w:bidi="tr-TR"/>
        </w:rPr>
        <w:t xml:space="preserve">V: </w:t>
      </w:r>
      <w:proofErr w:type="spellStart"/>
      <w:r w:rsidRPr="002C56D5">
        <w:rPr>
          <w:sz w:val="20"/>
          <w:szCs w:val="20"/>
          <w:lang w:bidi="en-US"/>
        </w:rPr>
        <w:t>Runnels</w:t>
      </w:r>
      <w:proofErr w:type="spellEnd"/>
      <w:r w:rsidRPr="002C56D5">
        <w:rPr>
          <w:sz w:val="20"/>
          <w:szCs w:val="20"/>
          <w:lang w:bidi="en-US"/>
        </w:rPr>
        <w:t xml:space="preserve">; </w:t>
      </w:r>
      <w:r w:rsidRPr="002C56D5">
        <w:rPr>
          <w:sz w:val="20"/>
          <w:szCs w:val="20"/>
          <w:lang w:bidi="tr-TR"/>
        </w:rPr>
        <w:t xml:space="preserve">Çev. Ed. İ. Kayı, Y. Yasin), İstanbul: </w:t>
      </w:r>
      <w:proofErr w:type="spellStart"/>
      <w:r w:rsidRPr="002C56D5">
        <w:rPr>
          <w:sz w:val="20"/>
          <w:szCs w:val="20"/>
          <w:lang w:bidi="tr-TR"/>
        </w:rPr>
        <w:t>İnsev</w:t>
      </w:r>
      <w:proofErr w:type="spellEnd"/>
      <w:r w:rsidRPr="002C56D5">
        <w:rPr>
          <w:sz w:val="20"/>
          <w:szCs w:val="20"/>
          <w:lang w:bidi="tr-TR"/>
        </w:rPr>
        <w:t xml:space="preserve"> Yayınları, 2011.</w:t>
      </w:r>
    </w:p>
    <w:p w14:paraId="4A121120" w14:textId="77777777" w:rsidR="00042898" w:rsidRPr="002C56D5" w:rsidRDefault="00042898" w:rsidP="002C56D5">
      <w:pPr>
        <w:pStyle w:val="ListeParagraf"/>
        <w:numPr>
          <w:ilvl w:val="1"/>
          <w:numId w:val="33"/>
        </w:numPr>
        <w:spacing w:line="360" w:lineRule="auto"/>
        <w:ind w:left="1134" w:hanging="850"/>
        <w:jc w:val="both"/>
        <w:rPr>
          <w:sz w:val="20"/>
          <w:szCs w:val="20"/>
          <w:lang w:bidi="tr-TR"/>
        </w:rPr>
      </w:pPr>
      <w:r w:rsidRPr="002C56D5">
        <w:rPr>
          <w:sz w:val="20"/>
          <w:szCs w:val="20"/>
          <w:lang w:bidi="tr-TR"/>
        </w:rPr>
        <w:t>Hemşirelikte Haklar ve Sorumluluklar( 2009) Ankara: Türk Hemşireler Derneği</w:t>
      </w:r>
    </w:p>
    <w:p w14:paraId="3227DB62" w14:textId="77777777" w:rsidR="00042898" w:rsidRPr="002C56D5" w:rsidRDefault="00042898" w:rsidP="002C56D5">
      <w:pPr>
        <w:pStyle w:val="ListeParagraf"/>
        <w:numPr>
          <w:ilvl w:val="1"/>
          <w:numId w:val="33"/>
        </w:numPr>
        <w:spacing w:line="360" w:lineRule="auto"/>
        <w:ind w:left="1134" w:hanging="850"/>
        <w:jc w:val="both"/>
        <w:rPr>
          <w:sz w:val="20"/>
          <w:szCs w:val="20"/>
          <w:lang w:bidi="tr-TR"/>
        </w:rPr>
      </w:pPr>
      <w:r w:rsidRPr="002C56D5">
        <w:rPr>
          <w:sz w:val="20"/>
          <w:szCs w:val="20"/>
          <w:lang w:bidi="tr-TR"/>
        </w:rPr>
        <w:t>Durdu</w:t>
      </w:r>
      <w:r w:rsidRPr="002C56D5">
        <w:rPr>
          <w:sz w:val="20"/>
          <w:szCs w:val="20"/>
          <w:lang w:bidi="tr-TR"/>
        </w:rPr>
        <w:tab/>
        <w:t>H. (2014) Sağlık Hukuku Sağlık Meslek Mensubunun Tanımı- Yetki-Görev- Hak ve Yükümlülüğü. İstanbul: Nobel Tıp Kitabevi</w:t>
      </w:r>
    </w:p>
    <w:p w14:paraId="3E180183" w14:textId="77777777" w:rsidR="000037D8" w:rsidRPr="002C56D5" w:rsidRDefault="000037D8" w:rsidP="002C56D5">
      <w:pPr>
        <w:spacing w:line="360" w:lineRule="auto"/>
        <w:jc w:val="both"/>
        <w:rPr>
          <w:b/>
          <w:sz w:val="20"/>
          <w:szCs w:val="20"/>
        </w:rPr>
      </w:pPr>
    </w:p>
    <w:p w14:paraId="39FEE04C" w14:textId="77777777" w:rsidR="00713A1C" w:rsidRPr="002C56D5" w:rsidRDefault="00713A1C" w:rsidP="002C56D5">
      <w:pPr>
        <w:spacing w:line="360" w:lineRule="auto"/>
        <w:jc w:val="both"/>
        <w:rPr>
          <w:b/>
          <w:sz w:val="20"/>
          <w:szCs w:val="20"/>
        </w:rPr>
      </w:pPr>
      <w:r w:rsidRPr="002C56D5">
        <w:rPr>
          <w:b/>
          <w:sz w:val="20"/>
          <w:szCs w:val="20"/>
        </w:rPr>
        <w:t>HEM 217 DİYABET HEMŞİRELİĞİ</w:t>
      </w:r>
    </w:p>
    <w:p w14:paraId="01EF980F" w14:textId="77777777" w:rsidR="00984E27" w:rsidRPr="002C56D5" w:rsidRDefault="00713A1C" w:rsidP="002C56D5">
      <w:pPr>
        <w:spacing w:line="360" w:lineRule="auto"/>
        <w:jc w:val="both"/>
        <w:rPr>
          <w:color w:val="000000"/>
          <w:sz w:val="20"/>
          <w:szCs w:val="20"/>
        </w:rPr>
      </w:pPr>
      <w:r w:rsidRPr="002C56D5">
        <w:rPr>
          <w:color w:val="000000"/>
          <w:sz w:val="20"/>
          <w:szCs w:val="20"/>
        </w:rPr>
        <w:t xml:space="preserve">Diyabetin tanımı, epidemiyolojisi, </w:t>
      </w:r>
      <w:proofErr w:type="spellStart"/>
      <w:r w:rsidRPr="002C56D5">
        <w:rPr>
          <w:color w:val="000000"/>
          <w:sz w:val="20"/>
          <w:szCs w:val="20"/>
        </w:rPr>
        <w:t>fizyopatolojisi</w:t>
      </w:r>
      <w:proofErr w:type="spellEnd"/>
      <w:r w:rsidRPr="002C56D5">
        <w:rPr>
          <w:color w:val="000000"/>
          <w:sz w:val="20"/>
          <w:szCs w:val="20"/>
        </w:rPr>
        <w:t xml:space="preserve">; diyabetin sınıflandırılması, diyabet için tanı kriterleri ve testleri; diyabet yönetiminde ve diyabetlinin eğitiminde hemşirenin rol ve sorumlulukları; insülin tedavisi ve uygulamaları; diyabette kendi kendine izlemin önemi; oral </w:t>
      </w:r>
      <w:proofErr w:type="spellStart"/>
      <w:r w:rsidRPr="002C56D5">
        <w:rPr>
          <w:color w:val="000000"/>
          <w:sz w:val="20"/>
          <w:szCs w:val="20"/>
        </w:rPr>
        <w:t>antidiyabetik</w:t>
      </w:r>
      <w:proofErr w:type="spellEnd"/>
      <w:r w:rsidRPr="002C56D5">
        <w:rPr>
          <w:color w:val="000000"/>
          <w:sz w:val="20"/>
          <w:szCs w:val="20"/>
        </w:rPr>
        <w:t xml:space="preserve"> tedavileri; diyabette beslenme; diyabette egzersizin önemi; Diyabetin akut komplikasyonları ve bakımı; diyabetin kronik komplikasyonları ve bakımı; diyabetik ayak ve bakım ilkeleri; diyabet ve gebelik; diyabetin </w:t>
      </w:r>
      <w:proofErr w:type="spellStart"/>
      <w:r w:rsidRPr="002C56D5">
        <w:rPr>
          <w:color w:val="000000"/>
          <w:sz w:val="20"/>
          <w:szCs w:val="20"/>
        </w:rPr>
        <w:t>psikososyal</w:t>
      </w:r>
      <w:proofErr w:type="spellEnd"/>
      <w:r w:rsidRPr="002C56D5">
        <w:rPr>
          <w:color w:val="000000"/>
          <w:sz w:val="20"/>
          <w:szCs w:val="20"/>
        </w:rPr>
        <w:t xml:space="preserve"> yönü; </w:t>
      </w:r>
      <w:proofErr w:type="spellStart"/>
      <w:r w:rsidRPr="002C56D5">
        <w:rPr>
          <w:color w:val="000000"/>
          <w:sz w:val="20"/>
          <w:szCs w:val="20"/>
        </w:rPr>
        <w:t>metabolik</w:t>
      </w:r>
      <w:proofErr w:type="spellEnd"/>
      <w:r w:rsidRPr="002C56D5">
        <w:rPr>
          <w:color w:val="000000"/>
          <w:sz w:val="20"/>
          <w:szCs w:val="20"/>
        </w:rPr>
        <w:t xml:space="preserve"> sendrom</w:t>
      </w:r>
      <w:r w:rsidR="001814D8">
        <w:rPr>
          <w:color w:val="000000"/>
          <w:sz w:val="20"/>
          <w:szCs w:val="20"/>
        </w:rPr>
        <w:t>.</w:t>
      </w:r>
    </w:p>
    <w:p w14:paraId="5FA91FC2" w14:textId="77777777" w:rsidR="00713A1C" w:rsidRPr="002C56D5" w:rsidRDefault="00713A1C" w:rsidP="002C56D5">
      <w:pPr>
        <w:spacing w:line="360" w:lineRule="auto"/>
        <w:jc w:val="both"/>
        <w:rPr>
          <w:b/>
          <w:bCs/>
          <w:sz w:val="20"/>
          <w:szCs w:val="20"/>
          <w:lang w:bidi="tr-TR"/>
        </w:rPr>
      </w:pPr>
      <w:r w:rsidRPr="002C56D5">
        <w:rPr>
          <w:b/>
          <w:bCs/>
          <w:sz w:val="20"/>
          <w:szCs w:val="20"/>
          <w:lang w:bidi="tr-TR"/>
        </w:rPr>
        <w:t xml:space="preserve">Ders Kitabı ve Kaynaklar   </w:t>
      </w:r>
    </w:p>
    <w:p w14:paraId="76344B0A" w14:textId="77777777" w:rsidR="00713A1C" w:rsidRPr="002C56D5" w:rsidRDefault="00713A1C" w:rsidP="002C56D5">
      <w:pPr>
        <w:pStyle w:val="ListeParagraf"/>
        <w:numPr>
          <w:ilvl w:val="0"/>
          <w:numId w:val="8"/>
        </w:numPr>
        <w:spacing w:line="360" w:lineRule="auto"/>
        <w:ind w:left="1134" w:hanging="850"/>
        <w:jc w:val="both"/>
        <w:rPr>
          <w:bCs/>
          <w:sz w:val="20"/>
          <w:szCs w:val="20"/>
          <w:lang w:bidi="tr-TR"/>
        </w:rPr>
      </w:pPr>
      <w:proofErr w:type="spellStart"/>
      <w:r w:rsidRPr="002C56D5">
        <w:rPr>
          <w:sz w:val="20"/>
          <w:szCs w:val="20"/>
        </w:rPr>
        <w:t>Erdogan</w:t>
      </w:r>
      <w:proofErr w:type="spellEnd"/>
      <w:r w:rsidRPr="002C56D5">
        <w:rPr>
          <w:sz w:val="20"/>
          <w:szCs w:val="20"/>
        </w:rPr>
        <w:t xml:space="preserve"> S, Özcan Ş, et al. Diyabet </w:t>
      </w:r>
      <w:proofErr w:type="spellStart"/>
      <w:r w:rsidRPr="002C56D5">
        <w:rPr>
          <w:sz w:val="20"/>
          <w:szCs w:val="20"/>
        </w:rPr>
        <w:t>Hemsireligi</w:t>
      </w:r>
      <w:proofErr w:type="spellEnd"/>
      <w:r w:rsidRPr="002C56D5">
        <w:rPr>
          <w:sz w:val="20"/>
          <w:szCs w:val="20"/>
        </w:rPr>
        <w:t xml:space="preserve"> Temel Bilgiler, </w:t>
      </w:r>
      <w:proofErr w:type="spellStart"/>
      <w:r w:rsidRPr="002C56D5">
        <w:rPr>
          <w:sz w:val="20"/>
          <w:szCs w:val="20"/>
        </w:rPr>
        <w:t>Ed.</w:t>
      </w:r>
      <w:proofErr w:type="gramStart"/>
      <w:r w:rsidRPr="002C56D5">
        <w:rPr>
          <w:sz w:val="20"/>
          <w:szCs w:val="20"/>
        </w:rPr>
        <w:t>S.Erdogan</w:t>
      </w:r>
      <w:proofErr w:type="spellEnd"/>
      <w:proofErr w:type="gramEnd"/>
      <w:r w:rsidRPr="002C56D5">
        <w:rPr>
          <w:sz w:val="20"/>
          <w:szCs w:val="20"/>
        </w:rPr>
        <w:t xml:space="preserve">, Yüce Yayınları, </w:t>
      </w:r>
      <w:proofErr w:type="spellStart"/>
      <w:r w:rsidRPr="002C56D5">
        <w:rPr>
          <w:sz w:val="20"/>
          <w:szCs w:val="20"/>
        </w:rPr>
        <w:t>Ista</w:t>
      </w:r>
      <w:r w:rsidR="009477A3" w:rsidRPr="002C56D5">
        <w:rPr>
          <w:sz w:val="20"/>
          <w:szCs w:val="20"/>
        </w:rPr>
        <w:t>nbul</w:t>
      </w:r>
      <w:proofErr w:type="spellEnd"/>
      <w:r w:rsidR="009477A3" w:rsidRPr="002C56D5">
        <w:rPr>
          <w:sz w:val="20"/>
          <w:szCs w:val="20"/>
        </w:rPr>
        <w:t>, 2003.</w:t>
      </w:r>
    </w:p>
    <w:p w14:paraId="4F2FAF40" w14:textId="77777777" w:rsidR="00713A1C" w:rsidRPr="002C56D5" w:rsidRDefault="00713A1C" w:rsidP="002C56D5">
      <w:pPr>
        <w:pStyle w:val="ListeParagraf"/>
        <w:numPr>
          <w:ilvl w:val="0"/>
          <w:numId w:val="8"/>
        </w:numPr>
        <w:spacing w:line="360" w:lineRule="auto"/>
        <w:ind w:left="1134" w:hanging="850"/>
        <w:jc w:val="both"/>
        <w:rPr>
          <w:sz w:val="20"/>
          <w:szCs w:val="20"/>
        </w:rPr>
      </w:pPr>
      <w:proofErr w:type="spellStart"/>
      <w:r w:rsidRPr="002C56D5">
        <w:rPr>
          <w:sz w:val="20"/>
          <w:szCs w:val="20"/>
        </w:rPr>
        <w:t>Funnel</w:t>
      </w:r>
      <w:proofErr w:type="spellEnd"/>
      <w:r w:rsidRPr="002C56D5">
        <w:rPr>
          <w:sz w:val="20"/>
          <w:szCs w:val="20"/>
        </w:rPr>
        <w:t xml:space="preserve"> M, </w:t>
      </w:r>
      <w:proofErr w:type="spellStart"/>
      <w:r w:rsidRPr="002C56D5">
        <w:rPr>
          <w:sz w:val="20"/>
          <w:szCs w:val="20"/>
        </w:rPr>
        <w:t>Ozcan</w:t>
      </w:r>
      <w:proofErr w:type="spellEnd"/>
      <w:r w:rsidRPr="002C56D5">
        <w:rPr>
          <w:sz w:val="20"/>
          <w:szCs w:val="20"/>
        </w:rPr>
        <w:t xml:space="preserve"> S, et al. International </w:t>
      </w:r>
      <w:proofErr w:type="spellStart"/>
      <w:r w:rsidRPr="002C56D5">
        <w:rPr>
          <w:sz w:val="20"/>
          <w:szCs w:val="20"/>
        </w:rPr>
        <w:t>Diabetes</w:t>
      </w:r>
      <w:proofErr w:type="spellEnd"/>
      <w:r w:rsidRPr="002C56D5">
        <w:rPr>
          <w:sz w:val="20"/>
          <w:szCs w:val="20"/>
        </w:rPr>
        <w:t xml:space="preserve"> </w:t>
      </w:r>
      <w:proofErr w:type="spellStart"/>
      <w:r w:rsidRPr="002C56D5">
        <w:rPr>
          <w:sz w:val="20"/>
          <w:szCs w:val="20"/>
        </w:rPr>
        <w:t>Federation</w:t>
      </w:r>
      <w:proofErr w:type="spellEnd"/>
      <w:r w:rsidRPr="002C56D5">
        <w:rPr>
          <w:sz w:val="20"/>
          <w:szCs w:val="20"/>
        </w:rPr>
        <w:t xml:space="preserve">. International </w:t>
      </w:r>
      <w:proofErr w:type="spellStart"/>
      <w:r w:rsidRPr="002C56D5">
        <w:rPr>
          <w:sz w:val="20"/>
          <w:szCs w:val="20"/>
        </w:rPr>
        <w:t>Education</w:t>
      </w:r>
      <w:proofErr w:type="spellEnd"/>
      <w:r w:rsidRPr="002C56D5">
        <w:rPr>
          <w:sz w:val="20"/>
          <w:szCs w:val="20"/>
        </w:rPr>
        <w:t xml:space="preserve"> </w:t>
      </w:r>
      <w:proofErr w:type="spellStart"/>
      <w:r w:rsidRPr="002C56D5">
        <w:rPr>
          <w:sz w:val="20"/>
          <w:szCs w:val="20"/>
        </w:rPr>
        <w:t>Curriculum</w:t>
      </w:r>
      <w:proofErr w:type="spellEnd"/>
      <w:r w:rsidRPr="002C56D5">
        <w:rPr>
          <w:sz w:val="20"/>
          <w:szCs w:val="20"/>
        </w:rPr>
        <w:t xml:space="preserve">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Diabetes</w:t>
      </w:r>
      <w:proofErr w:type="spellEnd"/>
      <w:r w:rsidRPr="002C56D5">
        <w:rPr>
          <w:sz w:val="20"/>
          <w:szCs w:val="20"/>
        </w:rPr>
        <w:t xml:space="preserve">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Care</w:t>
      </w:r>
      <w:proofErr w:type="spellEnd"/>
      <w:r w:rsidRPr="002C56D5">
        <w:rPr>
          <w:sz w:val="20"/>
          <w:szCs w:val="20"/>
        </w:rPr>
        <w:t xml:space="preserve"> </w:t>
      </w:r>
      <w:proofErr w:type="spellStart"/>
      <w:r w:rsidRPr="002C56D5">
        <w:rPr>
          <w:sz w:val="20"/>
          <w:szCs w:val="20"/>
        </w:rPr>
        <w:t>Professionals</w:t>
      </w:r>
      <w:proofErr w:type="spellEnd"/>
      <w:r w:rsidRPr="002C56D5">
        <w:rPr>
          <w:sz w:val="20"/>
          <w:szCs w:val="20"/>
        </w:rPr>
        <w:t>, Tay-</w:t>
      </w:r>
      <w:proofErr w:type="spellStart"/>
      <w:r w:rsidRPr="002C56D5">
        <w:rPr>
          <w:sz w:val="20"/>
          <w:szCs w:val="20"/>
        </w:rPr>
        <w:t>Sas</w:t>
      </w:r>
      <w:proofErr w:type="spellEnd"/>
      <w:r w:rsidRPr="002C56D5">
        <w:rPr>
          <w:sz w:val="20"/>
          <w:szCs w:val="20"/>
        </w:rPr>
        <w:t xml:space="preserve"> Matbaacılık, İstanbul, 2008 </w:t>
      </w:r>
    </w:p>
    <w:p w14:paraId="73630463" w14:textId="77777777" w:rsidR="00713A1C" w:rsidRPr="002C56D5" w:rsidRDefault="00713A1C" w:rsidP="002C56D5">
      <w:pPr>
        <w:pStyle w:val="ListeParagraf"/>
        <w:numPr>
          <w:ilvl w:val="0"/>
          <w:numId w:val="8"/>
        </w:numPr>
        <w:spacing w:line="360" w:lineRule="auto"/>
        <w:ind w:left="1134" w:hanging="850"/>
        <w:jc w:val="both"/>
        <w:rPr>
          <w:sz w:val="20"/>
          <w:szCs w:val="20"/>
        </w:rPr>
      </w:pPr>
      <w:proofErr w:type="spellStart"/>
      <w:r w:rsidRPr="002C56D5">
        <w:rPr>
          <w:sz w:val="20"/>
          <w:szCs w:val="20"/>
        </w:rPr>
        <w:t>Funnel</w:t>
      </w:r>
      <w:proofErr w:type="spellEnd"/>
      <w:r w:rsidRPr="002C56D5">
        <w:rPr>
          <w:sz w:val="20"/>
          <w:szCs w:val="20"/>
        </w:rPr>
        <w:t xml:space="preserve"> M, </w:t>
      </w:r>
      <w:proofErr w:type="spellStart"/>
      <w:r w:rsidRPr="002C56D5">
        <w:rPr>
          <w:sz w:val="20"/>
          <w:szCs w:val="20"/>
        </w:rPr>
        <w:t>Ozcan</w:t>
      </w:r>
      <w:proofErr w:type="spellEnd"/>
      <w:r w:rsidRPr="002C56D5">
        <w:rPr>
          <w:sz w:val="20"/>
          <w:szCs w:val="20"/>
        </w:rPr>
        <w:t xml:space="preserve"> S, et al. International </w:t>
      </w:r>
      <w:proofErr w:type="spellStart"/>
      <w:r w:rsidRPr="002C56D5">
        <w:rPr>
          <w:sz w:val="20"/>
          <w:szCs w:val="20"/>
        </w:rPr>
        <w:t>Standards</w:t>
      </w:r>
      <w:proofErr w:type="spellEnd"/>
      <w:r w:rsidRPr="002C56D5">
        <w:rPr>
          <w:sz w:val="20"/>
          <w:szCs w:val="20"/>
        </w:rPr>
        <w:t xml:space="preserve">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Diabetes</w:t>
      </w:r>
      <w:proofErr w:type="spellEnd"/>
      <w:r w:rsidRPr="002C56D5">
        <w:rPr>
          <w:sz w:val="20"/>
          <w:szCs w:val="20"/>
        </w:rPr>
        <w:t xml:space="preserve"> </w:t>
      </w:r>
      <w:proofErr w:type="spellStart"/>
      <w:r w:rsidRPr="002C56D5">
        <w:rPr>
          <w:sz w:val="20"/>
          <w:szCs w:val="20"/>
        </w:rPr>
        <w:t>Education</w:t>
      </w:r>
      <w:proofErr w:type="spellEnd"/>
      <w:r w:rsidRPr="002C56D5">
        <w:rPr>
          <w:sz w:val="20"/>
          <w:szCs w:val="20"/>
        </w:rPr>
        <w:t xml:space="preserve">, EOS Ajans, İstanbul, 2009. </w:t>
      </w:r>
    </w:p>
    <w:p w14:paraId="38AC3783" w14:textId="77777777" w:rsidR="00713A1C" w:rsidRPr="002C56D5" w:rsidRDefault="00713A1C" w:rsidP="002C56D5">
      <w:pPr>
        <w:pStyle w:val="ListeParagraf"/>
        <w:numPr>
          <w:ilvl w:val="0"/>
          <w:numId w:val="8"/>
        </w:numPr>
        <w:spacing w:line="360" w:lineRule="auto"/>
        <w:ind w:left="1134" w:hanging="850"/>
        <w:jc w:val="both"/>
        <w:rPr>
          <w:sz w:val="20"/>
          <w:szCs w:val="20"/>
        </w:rPr>
      </w:pPr>
      <w:proofErr w:type="spellStart"/>
      <w:r w:rsidRPr="002C56D5">
        <w:rPr>
          <w:sz w:val="20"/>
          <w:szCs w:val="20"/>
        </w:rPr>
        <w:t>Yilmaz</w:t>
      </w:r>
      <w:proofErr w:type="spellEnd"/>
      <w:r w:rsidRPr="002C56D5">
        <w:rPr>
          <w:sz w:val="20"/>
          <w:szCs w:val="20"/>
        </w:rPr>
        <w:t xml:space="preserve"> T, Özcan Ş, Olgun N, et al. GAPDIAB Project as a Model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T.Yılmaz</w:t>
      </w:r>
      <w:proofErr w:type="spellEnd"/>
      <w:r w:rsidRPr="002C56D5">
        <w:rPr>
          <w:sz w:val="20"/>
          <w:szCs w:val="20"/>
        </w:rPr>
        <w:t xml:space="preserve">, </w:t>
      </w:r>
      <w:proofErr w:type="spellStart"/>
      <w:r w:rsidRPr="002C56D5">
        <w:rPr>
          <w:sz w:val="20"/>
          <w:szCs w:val="20"/>
        </w:rPr>
        <w:t>Printed</w:t>
      </w:r>
      <w:proofErr w:type="spellEnd"/>
      <w:r w:rsidRPr="002C56D5">
        <w:rPr>
          <w:sz w:val="20"/>
          <w:szCs w:val="20"/>
        </w:rPr>
        <w:t xml:space="preserve"> </w:t>
      </w:r>
      <w:proofErr w:type="spellStart"/>
      <w:r w:rsidRPr="002C56D5">
        <w:rPr>
          <w:sz w:val="20"/>
          <w:szCs w:val="20"/>
        </w:rPr>
        <w:t>by</w:t>
      </w:r>
      <w:proofErr w:type="spellEnd"/>
      <w:r w:rsidRPr="002C56D5">
        <w:rPr>
          <w:sz w:val="20"/>
          <w:szCs w:val="20"/>
        </w:rPr>
        <w:t xml:space="preserve"> Gri </w:t>
      </w:r>
      <w:proofErr w:type="spellStart"/>
      <w:r w:rsidRPr="002C56D5">
        <w:rPr>
          <w:sz w:val="20"/>
          <w:szCs w:val="20"/>
        </w:rPr>
        <w:t>Tasarim</w:t>
      </w:r>
      <w:proofErr w:type="spellEnd"/>
      <w:r w:rsidRPr="002C56D5">
        <w:rPr>
          <w:sz w:val="20"/>
          <w:szCs w:val="20"/>
        </w:rPr>
        <w:t xml:space="preserve">, </w:t>
      </w:r>
      <w:proofErr w:type="spellStart"/>
      <w:r w:rsidRPr="002C56D5">
        <w:rPr>
          <w:sz w:val="20"/>
          <w:szCs w:val="20"/>
        </w:rPr>
        <w:t>Istanbul</w:t>
      </w:r>
      <w:proofErr w:type="spellEnd"/>
      <w:r w:rsidRPr="002C56D5">
        <w:rPr>
          <w:sz w:val="20"/>
          <w:szCs w:val="20"/>
        </w:rPr>
        <w:t xml:space="preserve">, 2003, p.45-51. </w:t>
      </w:r>
    </w:p>
    <w:p w14:paraId="41DA65A5" w14:textId="77777777" w:rsidR="003E7D1D" w:rsidRPr="002C56D5" w:rsidRDefault="00713A1C" w:rsidP="002C56D5">
      <w:pPr>
        <w:pStyle w:val="ListeParagraf"/>
        <w:numPr>
          <w:ilvl w:val="0"/>
          <w:numId w:val="8"/>
        </w:numPr>
        <w:spacing w:line="360" w:lineRule="auto"/>
        <w:ind w:left="1134" w:hanging="850"/>
        <w:jc w:val="both"/>
        <w:rPr>
          <w:sz w:val="20"/>
          <w:szCs w:val="20"/>
        </w:rPr>
      </w:pPr>
      <w:r w:rsidRPr="002C56D5">
        <w:rPr>
          <w:sz w:val="20"/>
          <w:szCs w:val="20"/>
        </w:rPr>
        <w:t xml:space="preserve">Satman İ, Yılmaz MT, Şengül AM et.al. TURDEP Çalışması: Türkiye’de Diyabet </w:t>
      </w:r>
      <w:proofErr w:type="spellStart"/>
      <w:r w:rsidRPr="002C56D5">
        <w:rPr>
          <w:sz w:val="20"/>
          <w:szCs w:val="20"/>
        </w:rPr>
        <w:t>Prevalansı</w:t>
      </w:r>
      <w:proofErr w:type="spellEnd"/>
      <w:r w:rsidRPr="002C56D5">
        <w:rPr>
          <w:sz w:val="20"/>
          <w:szCs w:val="20"/>
        </w:rPr>
        <w:t xml:space="preserve"> ve Diyabet Gelişmesine Etkili Faktörler. Endokrinoloji Forumu Türkiye </w:t>
      </w:r>
      <w:proofErr w:type="spellStart"/>
      <w:r w:rsidRPr="002C56D5">
        <w:rPr>
          <w:sz w:val="20"/>
          <w:szCs w:val="20"/>
        </w:rPr>
        <w:t>Diabet</w:t>
      </w:r>
      <w:proofErr w:type="spellEnd"/>
      <w:r w:rsidRPr="002C56D5">
        <w:rPr>
          <w:sz w:val="20"/>
          <w:szCs w:val="20"/>
        </w:rPr>
        <w:t xml:space="preserve"> ve </w:t>
      </w:r>
      <w:proofErr w:type="spellStart"/>
      <w:r w:rsidRPr="002C56D5">
        <w:rPr>
          <w:sz w:val="20"/>
          <w:szCs w:val="20"/>
        </w:rPr>
        <w:t>Obezite</w:t>
      </w:r>
      <w:proofErr w:type="spellEnd"/>
      <w:r w:rsidRPr="002C56D5">
        <w:rPr>
          <w:sz w:val="20"/>
          <w:szCs w:val="20"/>
        </w:rPr>
        <w:t xml:space="preserve"> Epidemiyolojisi 2004. 1: 56-64. [</w:t>
      </w:r>
      <w:proofErr w:type="spellStart"/>
      <w:r w:rsidRPr="002C56D5">
        <w:rPr>
          <w:sz w:val="20"/>
          <w:szCs w:val="20"/>
        </w:rPr>
        <w:t>Turkish</w:t>
      </w:r>
      <w:proofErr w:type="spellEnd"/>
      <w:r w:rsidRPr="002C56D5">
        <w:rPr>
          <w:sz w:val="20"/>
          <w:szCs w:val="20"/>
        </w:rPr>
        <w:t xml:space="preserve"> </w:t>
      </w:r>
      <w:proofErr w:type="spellStart"/>
      <w:r w:rsidRPr="002C56D5">
        <w:rPr>
          <w:sz w:val="20"/>
          <w:szCs w:val="20"/>
        </w:rPr>
        <w:t>diabetes</w:t>
      </w:r>
      <w:proofErr w:type="spellEnd"/>
      <w:r w:rsidRPr="002C56D5">
        <w:rPr>
          <w:sz w:val="20"/>
          <w:szCs w:val="20"/>
        </w:rPr>
        <w:t xml:space="preserve"> </w:t>
      </w:r>
      <w:proofErr w:type="spellStart"/>
      <w:r w:rsidRPr="002C56D5">
        <w:rPr>
          <w:sz w:val="20"/>
          <w:szCs w:val="20"/>
        </w:rPr>
        <w:t>prevelance</w:t>
      </w:r>
      <w:proofErr w:type="spellEnd"/>
      <w:r w:rsidRPr="002C56D5">
        <w:rPr>
          <w:sz w:val="20"/>
          <w:szCs w:val="20"/>
        </w:rPr>
        <w:t xml:space="preserve"> </w:t>
      </w:r>
      <w:proofErr w:type="spellStart"/>
      <w:r w:rsidRPr="002C56D5">
        <w:rPr>
          <w:sz w:val="20"/>
          <w:szCs w:val="20"/>
        </w:rPr>
        <w:t>study</w:t>
      </w:r>
      <w:proofErr w:type="spellEnd"/>
      <w:r w:rsidRPr="002C56D5">
        <w:rPr>
          <w:sz w:val="20"/>
          <w:szCs w:val="20"/>
        </w:rPr>
        <w:t>]</w:t>
      </w:r>
    </w:p>
    <w:p w14:paraId="727A4899" w14:textId="77777777" w:rsidR="003E7D1D" w:rsidRDefault="003E7D1D" w:rsidP="002C56D5">
      <w:pPr>
        <w:spacing w:line="360" w:lineRule="auto"/>
        <w:jc w:val="both"/>
        <w:rPr>
          <w:sz w:val="20"/>
          <w:szCs w:val="20"/>
          <w:lang w:bidi="tr-TR"/>
        </w:rPr>
      </w:pPr>
    </w:p>
    <w:p w14:paraId="584017BB" w14:textId="77777777" w:rsidR="004E115E" w:rsidRDefault="004E115E" w:rsidP="002C56D5">
      <w:pPr>
        <w:spacing w:line="360" w:lineRule="auto"/>
        <w:jc w:val="both"/>
        <w:rPr>
          <w:sz w:val="20"/>
          <w:szCs w:val="20"/>
          <w:lang w:bidi="tr-TR"/>
        </w:rPr>
      </w:pPr>
    </w:p>
    <w:p w14:paraId="2DDB4E68" w14:textId="77777777" w:rsidR="004E115E" w:rsidRDefault="004E115E" w:rsidP="002C56D5">
      <w:pPr>
        <w:spacing w:line="360" w:lineRule="auto"/>
        <w:jc w:val="both"/>
        <w:rPr>
          <w:sz w:val="20"/>
          <w:szCs w:val="20"/>
          <w:lang w:bidi="tr-TR"/>
        </w:rPr>
      </w:pPr>
    </w:p>
    <w:p w14:paraId="515BADB8" w14:textId="77777777" w:rsidR="004E115E" w:rsidRDefault="004E115E" w:rsidP="002C56D5">
      <w:pPr>
        <w:spacing w:line="360" w:lineRule="auto"/>
        <w:jc w:val="both"/>
        <w:rPr>
          <w:sz w:val="20"/>
          <w:szCs w:val="20"/>
          <w:lang w:bidi="tr-TR"/>
        </w:rPr>
      </w:pPr>
    </w:p>
    <w:p w14:paraId="45243FB0" w14:textId="77777777" w:rsidR="004E115E" w:rsidRDefault="004E115E" w:rsidP="002C56D5">
      <w:pPr>
        <w:spacing w:line="360" w:lineRule="auto"/>
        <w:jc w:val="both"/>
        <w:rPr>
          <w:sz w:val="20"/>
          <w:szCs w:val="20"/>
          <w:lang w:bidi="tr-TR"/>
        </w:rPr>
      </w:pPr>
    </w:p>
    <w:p w14:paraId="1AAC2698" w14:textId="77777777" w:rsidR="004E115E" w:rsidRDefault="004E115E" w:rsidP="002C56D5">
      <w:pPr>
        <w:spacing w:line="360" w:lineRule="auto"/>
        <w:jc w:val="both"/>
        <w:rPr>
          <w:sz w:val="20"/>
          <w:szCs w:val="20"/>
          <w:lang w:bidi="tr-TR"/>
        </w:rPr>
      </w:pPr>
    </w:p>
    <w:p w14:paraId="59515F06" w14:textId="77777777" w:rsidR="004E115E" w:rsidRDefault="004E115E" w:rsidP="002C56D5">
      <w:pPr>
        <w:spacing w:line="360" w:lineRule="auto"/>
        <w:jc w:val="both"/>
        <w:rPr>
          <w:sz w:val="20"/>
          <w:szCs w:val="20"/>
          <w:lang w:bidi="tr-TR"/>
        </w:rPr>
      </w:pPr>
    </w:p>
    <w:p w14:paraId="21B73FCD" w14:textId="77777777" w:rsidR="004E115E" w:rsidRDefault="004E115E" w:rsidP="002C56D5">
      <w:pPr>
        <w:spacing w:line="360" w:lineRule="auto"/>
        <w:jc w:val="both"/>
        <w:rPr>
          <w:sz w:val="20"/>
          <w:szCs w:val="20"/>
          <w:lang w:bidi="tr-TR"/>
        </w:rPr>
      </w:pPr>
    </w:p>
    <w:p w14:paraId="0E174E0D" w14:textId="77777777" w:rsidR="004E115E" w:rsidRDefault="004E115E" w:rsidP="002C56D5">
      <w:pPr>
        <w:spacing w:line="360" w:lineRule="auto"/>
        <w:jc w:val="both"/>
        <w:rPr>
          <w:sz w:val="20"/>
          <w:szCs w:val="20"/>
          <w:lang w:bidi="tr-TR"/>
        </w:rPr>
      </w:pPr>
    </w:p>
    <w:p w14:paraId="2F1A1381" w14:textId="77777777" w:rsidR="004E115E" w:rsidRDefault="004E115E" w:rsidP="002C56D5">
      <w:pPr>
        <w:spacing w:line="360" w:lineRule="auto"/>
        <w:jc w:val="both"/>
        <w:rPr>
          <w:sz w:val="20"/>
          <w:szCs w:val="20"/>
          <w:lang w:bidi="tr-TR"/>
        </w:rPr>
      </w:pPr>
    </w:p>
    <w:p w14:paraId="166AF9FB" w14:textId="77777777" w:rsidR="004E115E" w:rsidRDefault="004E115E" w:rsidP="002C56D5">
      <w:pPr>
        <w:spacing w:line="360" w:lineRule="auto"/>
        <w:jc w:val="both"/>
        <w:rPr>
          <w:sz w:val="20"/>
          <w:szCs w:val="20"/>
          <w:lang w:bidi="tr-TR"/>
        </w:rPr>
      </w:pPr>
    </w:p>
    <w:p w14:paraId="2104DBEA" w14:textId="77777777" w:rsidR="004E115E" w:rsidRDefault="004E115E" w:rsidP="002C56D5">
      <w:pPr>
        <w:spacing w:line="360" w:lineRule="auto"/>
        <w:jc w:val="both"/>
        <w:rPr>
          <w:sz w:val="20"/>
          <w:szCs w:val="20"/>
          <w:lang w:bidi="tr-TR"/>
        </w:rPr>
      </w:pPr>
    </w:p>
    <w:p w14:paraId="52756FA8" w14:textId="77777777" w:rsidR="004E115E" w:rsidRDefault="004E115E" w:rsidP="002C56D5">
      <w:pPr>
        <w:spacing w:line="360" w:lineRule="auto"/>
        <w:jc w:val="both"/>
        <w:rPr>
          <w:sz w:val="20"/>
          <w:szCs w:val="20"/>
          <w:lang w:bidi="tr-TR"/>
        </w:rPr>
      </w:pPr>
    </w:p>
    <w:p w14:paraId="7E495D17" w14:textId="77777777" w:rsidR="004E115E" w:rsidRDefault="004E115E" w:rsidP="002C56D5">
      <w:pPr>
        <w:spacing w:line="360" w:lineRule="auto"/>
        <w:jc w:val="both"/>
        <w:rPr>
          <w:sz w:val="20"/>
          <w:szCs w:val="20"/>
          <w:lang w:bidi="tr-TR"/>
        </w:rPr>
      </w:pPr>
    </w:p>
    <w:p w14:paraId="5F852C1F" w14:textId="77777777" w:rsidR="004E115E" w:rsidRDefault="004E115E" w:rsidP="002C56D5">
      <w:pPr>
        <w:spacing w:line="360" w:lineRule="auto"/>
        <w:jc w:val="both"/>
        <w:rPr>
          <w:sz w:val="20"/>
          <w:szCs w:val="20"/>
          <w:lang w:bidi="tr-TR"/>
        </w:rPr>
      </w:pPr>
    </w:p>
    <w:p w14:paraId="12FA8957" w14:textId="77777777" w:rsidR="004E115E" w:rsidRDefault="004E115E" w:rsidP="002C56D5">
      <w:pPr>
        <w:spacing w:line="360" w:lineRule="auto"/>
        <w:jc w:val="both"/>
        <w:rPr>
          <w:sz w:val="20"/>
          <w:szCs w:val="20"/>
          <w:lang w:bidi="tr-TR"/>
        </w:rPr>
      </w:pPr>
    </w:p>
    <w:p w14:paraId="30738D8C" w14:textId="77777777" w:rsidR="004E115E" w:rsidRDefault="004E115E" w:rsidP="002C56D5">
      <w:pPr>
        <w:spacing w:line="360" w:lineRule="auto"/>
        <w:jc w:val="both"/>
        <w:rPr>
          <w:sz w:val="20"/>
          <w:szCs w:val="20"/>
          <w:lang w:bidi="tr-TR"/>
        </w:rPr>
      </w:pPr>
    </w:p>
    <w:p w14:paraId="5C09FD83" w14:textId="77777777" w:rsidR="004E115E" w:rsidRDefault="004E115E" w:rsidP="002C56D5">
      <w:pPr>
        <w:spacing w:line="360" w:lineRule="auto"/>
        <w:jc w:val="both"/>
        <w:rPr>
          <w:sz w:val="20"/>
          <w:szCs w:val="20"/>
          <w:lang w:bidi="tr-TR"/>
        </w:rPr>
      </w:pPr>
    </w:p>
    <w:p w14:paraId="064F79A3" w14:textId="77777777" w:rsidR="004E115E" w:rsidRDefault="004E115E" w:rsidP="002C56D5">
      <w:pPr>
        <w:spacing w:line="360" w:lineRule="auto"/>
        <w:jc w:val="both"/>
        <w:rPr>
          <w:sz w:val="20"/>
          <w:szCs w:val="20"/>
          <w:lang w:bidi="tr-TR"/>
        </w:rPr>
      </w:pPr>
    </w:p>
    <w:p w14:paraId="31FA1D09" w14:textId="77777777" w:rsidR="004E115E" w:rsidRDefault="004E115E" w:rsidP="002C56D5">
      <w:pPr>
        <w:spacing w:line="360" w:lineRule="auto"/>
        <w:jc w:val="both"/>
        <w:rPr>
          <w:sz w:val="20"/>
          <w:szCs w:val="20"/>
          <w:lang w:bidi="tr-TR"/>
        </w:rPr>
      </w:pPr>
    </w:p>
    <w:p w14:paraId="6338AC4C" w14:textId="77777777" w:rsidR="004E115E" w:rsidRDefault="004E115E" w:rsidP="002C56D5">
      <w:pPr>
        <w:spacing w:line="360" w:lineRule="auto"/>
        <w:jc w:val="both"/>
        <w:rPr>
          <w:sz w:val="20"/>
          <w:szCs w:val="20"/>
          <w:lang w:bidi="tr-TR"/>
        </w:rPr>
      </w:pPr>
    </w:p>
    <w:p w14:paraId="1036CB22" w14:textId="77777777" w:rsidR="004E115E" w:rsidRDefault="004E115E" w:rsidP="002C56D5">
      <w:pPr>
        <w:spacing w:line="360" w:lineRule="auto"/>
        <w:jc w:val="both"/>
        <w:rPr>
          <w:sz w:val="20"/>
          <w:szCs w:val="20"/>
          <w:lang w:bidi="tr-TR"/>
        </w:rPr>
      </w:pPr>
    </w:p>
    <w:p w14:paraId="211BA3EE" w14:textId="77777777" w:rsidR="004E115E" w:rsidRPr="002C56D5" w:rsidRDefault="004E115E" w:rsidP="002C56D5">
      <w:pPr>
        <w:spacing w:line="360" w:lineRule="auto"/>
        <w:jc w:val="both"/>
        <w:rPr>
          <w:sz w:val="20"/>
          <w:szCs w:val="20"/>
          <w:lang w:bidi="tr-TR"/>
        </w:rPr>
      </w:pPr>
    </w:p>
    <w:p w14:paraId="3C6CAD5D" w14:textId="77777777" w:rsidR="00E71F1B" w:rsidRPr="002C56D5" w:rsidRDefault="00EE70A1"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4.YY ZORUNLU ALAN DERSLER</w:t>
      </w:r>
    </w:p>
    <w:p w14:paraId="3043A2B3" w14:textId="77777777" w:rsidR="00D43C53" w:rsidRPr="002C56D5" w:rsidRDefault="00D43C53" w:rsidP="002C56D5">
      <w:pPr>
        <w:spacing w:line="360" w:lineRule="auto"/>
        <w:jc w:val="both"/>
        <w:rPr>
          <w:b/>
          <w:sz w:val="20"/>
          <w:szCs w:val="20"/>
        </w:rPr>
      </w:pPr>
    </w:p>
    <w:p w14:paraId="2DC585AB" w14:textId="77777777" w:rsidR="00E71F1B" w:rsidRPr="002C56D5" w:rsidRDefault="005107A8" w:rsidP="002C56D5">
      <w:pPr>
        <w:spacing w:line="360" w:lineRule="auto"/>
        <w:jc w:val="both"/>
        <w:rPr>
          <w:b/>
          <w:sz w:val="20"/>
          <w:szCs w:val="20"/>
        </w:rPr>
      </w:pPr>
      <w:r w:rsidRPr="002C56D5">
        <w:rPr>
          <w:b/>
          <w:sz w:val="20"/>
          <w:szCs w:val="20"/>
        </w:rPr>
        <w:t>HEM 202 C</w:t>
      </w:r>
      <w:r w:rsidR="00CD1D93" w:rsidRPr="002C56D5">
        <w:rPr>
          <w:b/>
          <w:sz w:val="20"/>
          <w:szCs w:val="20"/>
        </w:rPr>
        <w:t>ERRAHİ HASTALIKLARI HEMŞİRELİĞİ</w:t>
      </w:r>
    </w:p>
    <w:p w14:paraId="0DA5C665" w14:textId="77777777" w:rsidR="00B5579F" w:rsidRPr="002C56D5" w:rsidRDefault="005107A8" w:rsidP="002C56D5">
      <w:pPr>
        <w:spacing w:line="360" w:lineRule="auto"/>
        <w:jc w:val="both"/>
        <w:rPr>
          <w:b/>
          <w:bCs/>
          <w:sz w:val="20"/>
          <w:szCs w:val="20"/>
          <w:lang w:bidi="tr-TR"/>
        </w:rPr>
      </w:pPr>
      <w:proofErr w:type="spellStart"/>
      <w:r w:rsidRPr="002C56D5">
        <w:rPr>
          <w:sz w:val="20"/>
          <w:szCs w:val="20"/>
        </w:rPr>
        <w:t>Homeostazis</w:t>
      </w:r>
      <w:proofErr w:type="spellEnd"/>
      <w:r w:rsidRPr="002C56D5">
        <w:rPr>
          <w:sz w:val="20"/>
          <w:szCs w:val="20"/>
        </w:rPr>
        <w:t>, stres ve hasta birey, cerrahide temel kavramlar, Hastane enfeksiyonlarının kontrolü, asepsi, antisepsi, Yara iyileşmesi, yara iyileşmesinde bakım, Ameliyat öncesi (</w:t>
      </w:r>
      <w:proofErr w:type="spellStart"/>
      <w:r w:rsidRPr="002C56D5">
        <w:rPr>
          <w:sz w:val="20"/>
          <w:szCs w:val="20"/>
        </w:rPr>
        <w:t>preoperatif</w:t>
      </w:r>
      <w:proofErr w:type="spellEnd"/>
      <w:r w:rsidRPr="002C56D5">
        <w:rPr>
          <w:sz w:val="20"/>
          <w:szCs w:val="20"/>
        </w:rPr>
        <w:t>) ve ameliyat sonrası (</w:t>
      </w:r>
      <w:proofErr w:type="spellStart"/>
      <w:r w:rsidRPr="002C56D5">
        <w:rPr>
          <w:sz w:val="20"/>
          <w:szCs w:val="20"/>
        </w:rPr>
        <w:t>postoperatif</w:t>
      </w:r>
      <w:proofErr w:type="spellEnd"/>
      <w:r w:rsidRPr="002C56D5">
        <w:rPr>
          <w:sz w:val="20"/>
          <w:szCs w:val="20"/>
        </w:rPr>
        <w:t xml:space="preserve">)bakım, Cerrahide Sıvı-elektrolit/asit-baz Dengesi /Dengesizlikleri, Cerrahide şok, Yanık ve tedavisi, yanık ve </w:t>
      </w:r>
      <w:proofErr w:type="spellStart"/>
      <w:r w:rsidRPr="002C56D5">
        <w:rPr>
          <w:sz w:val="20"/>
          <w:szCs w:val="20"/>
        </w:rPr>
        <w:t>yanıklı</w:t>
      </w:r>
      <w:proofErr w:type="spellEnd"/>
      <w:r w:rsidRPr="002C56D5">
        <w:rPr>
          <w:sz w:val="20"/>
          <w:szCs w:val="20"/>
        </w:rPr>
        <w:t xml:space="preserve"> hastanın bakımı, Solunum </w:t>
      </w:r>
      <w:proofErr w:type="spellStart"/>
      <w:r w:rsidRPr="002C56D5">
        <w:rPr>
          <w:sz w:val="20"/>
          <w:szCs w:val="20"/>
        </w:rPr>
        <w:t>Sist</w:t>
      </w:r>
      <w:proofErr w:type="spellEnd"/>
      <w:r w:rsidRPr="002C56D5">
        <w:rPr>
          <w:sz w:val="20"/>
          <w:szCs w:val="20"/>
        </w:rPr>
        <w:t xml:space="preserve">. cerrahi hastalıkları ve hemşirelik bakımı, Endokrin sistemin cerrahi hastalıkları ve hemşirelik bakımı, Kulak-Burun –Boğaz cerrahisinde yapılan ameliyatlar, Kulak-Burun –Boğaz hastalıkları cerrahisi ve hemşirelik bakımı, Göz hastalıkları cerrahisi ve hemşirelik bakımı, Plastik ve </w:t>
      </w:r>
      <w:proofErr w:type="spellStart"/>
      <w:r w:rsidRPr="002C56D5">
        <w:rPr>
          <w:sz w:val="20"/>
          <w:szCs w:val="20"/>
        </w:rPr>
        <w:t>rekonstrüktif</w:t>
      </w:r>
      <w:proofErr w:type="spellEnd"/>
      <w:r w:rsidRPr="002C56D5">
        <w:rPr>
          <w:sz w:val="20"/>
          <w:szCs w:val="20"/>
        </w:rPr>
        <w:t xml:space="preserve"> cerrahide yapılan ameliyatlar, Meme hastalıkları cerrahisi ve hemşirelik bakımı, Genel cerrahide yapılan ameliyatlar, Sindirim sisteminin cerrahi hastalıkları ve hemşirelik bakımı, </w:t>
      </w:r>
      <w:proofErr w:type="spellStart"/>
      <w:r w:rsidRPr="002C56D5">
        <w:rPr>
          <w:sz w:val="20"/>
          <w:szCs w:val="20"/>
        </w:rPr>
        <w:t>Kardiyovasküler</w:t>
      </w:r>
      <w:proofErr w:type="spellEnd"/>
      <w:r w:rsidRPr="002C56D5">
        <w:rPr>
          <w:sz w:val="20"/>
          <w:szCs w:val="20"/>
        </w:rPr>
        <w:t xml:space="preserve"> cerrahide yapılan ameliyatlar, Kalp-damar sisteminin cerrahi hastalıkları ve hemşirelik bakımı, </w:t>
      </w:r>
      <w:proofErr w:type="spellStart"/>
      <w:r w:rsidRPr="002C56D5">
        <w:rPr>
          <w:sz w:val="20"/>
          <w:szCs w:val="20"/>
        </w:rPr>
        <w:t>Nöroşirürjide</w:t>
      </w:r>
      <w:proofErr w:type="spellEnd"/>
      <w:r w:rsidRPr="002C56D5">
        <w:rPr>
          <w:sz w:val="20"/>
          <w:szCs w:val="20"/>
        </w:rPr>
        <w:t xml:space="preserve"> yapılan ameliyatlar, Sinir sisteminin cerrahi hastalıkları ve hemşirelik bakımı, Ürolojide yapılan ameliyatlar, </w:t>
      </w:r>
      <w:proofErr w:type="spellStart"/>
      <w:r w:rsidRPr="002C56D5">
        <w:rPr>
          <w:sz w:val="20"/>
          <w:szCs w:val="20"/>
        </w:rPr>
        <w:t>Üriner</w:t>
      </w:r>
      <w:proofErr w:type="spellEnd"/>
      <w:r w:rsidRPr="002C56D5">
        <w:rPr>
          <w:sz w:val="20"/>
          <w:szCs w:val="20"/>
        </w:rPr>
        <w:t xml:space="preserve"> sistemin cerrahi hastalıkları ve hemşirelik bakımı, Böbrek transplantasyonunda hemşirelik bakımı, Ortopedide yapılan ameliyatlar, kas-iskelet sistemine ilişkin cerrahi uygulamalar ve hemşirelik bakımı</w:t>
      </w:r>
      <w:r w:rsidR="001814D8">
        <w:rPr>
          <w:sz w:val="20"/>
          <w:szCs w:val="20"/>
        </w:rPr>
        <w:t>.</w:t>
      </w:r>
    </w:p>
    <w:p w14:paraId="2BB8B8EE" w14:textId="77777777" w:rsidR="00E71F1B" w:rsidRPr="002C56D5" w:rsidRDefault="003E2EFA" w:rsidP="002C56D5">
      <w:pPr>
        <w:spacing w:line="360" w:lineRule="auto"/>
        <w:jc w:val="both"/>
        <w:rPr>
          <w:b/>
          <w:bCs/>
          <w:sz w:val="20"/>
          <w:szCs w:val="20"/>
          <w:lang w:bidi="tr-TR"/>
        </w:rPr>
      </w:pPr>
      <w:r w:rsidRPr="002C56D5">
        <w:rPr>
          <w:b/>
          <w:bCs/>
          <w:sz w:val="20"/>
          <w:szCs w:val="20"/>
          <w:lang w:bidi="tr-TR"/>
        </w:rPr>
        <w:t>Ders Kitabı ve Kaynaklar</w:t>
      </w:r>
      <w:r w:rsidR="000037D8" w:rsidRPr="002C56D5">
        <w:rPr>
          <w:b/>
          <w:bCs/>
          <w:sz w:val="20"/>
          <w:szCs w:val="20"/>
          <w:lang w:bidi="tr-TR"/>
        </w:rPr>
        <w:t xml:space="preserve">   </w:t>
      </w:r>
    </w:p>
    <w:p w14:paraId="689B4AB1" w14:textId="77777777" w:rsidR="006E3BBD" w:rsidRPr="002C56D5" w:rsidRDefault="009B10EE" w:rsidP="002C56D5">
      <w:pPr>
        <w:numPr>
          <w:ilvl w:val="0"/>
          <w:numId w:val="34"/>
        </w:numPr>
        <w:spacing w:line="360" w:lineRule="auto"/>
        <w:ind w:left="1134" w:hanging="850"/>
        <w:jc w:val="both"/>
        <w:rPr>
          <w:sz w:val="20"/>
          <w:szCs w:val="20"/>
          <w:lang w:bidi="tr-TR"/>
        </w:rPr>
      </w:pPr>
      <w:proofErr w:type="spellStart"/>
      <w:r w:rsidRPr="002C56D5">
        <w:rPr>
          <w:sz w:val="20"/>
          <w:szCs w:val="20"/>
          <w:lang w:bidi="tr-TR"/>
        </w:rPr>
        <w:t>Karadakovan</w:t>
      </w:r>
      <w:proofErr w:type="spellEnd"/>
      <w:r w:rsidRPr="002C56D5">
        <w:rPr>
          <w:sz w:val="20"/>
          <w:szCs w:val="20"/>
          <w:lang w:bidi="tr-TR"/>
        </w:rPr>
        <w:t xml:space="preserve"> A</w:t>
      </w:r>
      <w:r w:rsidR="006E3BBD" w:rsidRPr="002C56D5">
        <w:rPr>
          <w:sz w:val="20"/>
          <w:szCs w:val="20"/>
          <w:lang w:bidi="tr-TR"/>
        </w:rPr>
        <w:t xml:space="preserve">, Eti Aslan </w:t>
      </w:r>
      <w:r w:rsidR="006E3BBD" w:rsidRPr="002C56D5">
        <w:rPr>
          <w:sz w:val="20"/>
          <w:szCs w:val="20"/>
          <w:lang w:bidi="fr-FR"/>
        </w:rPr>
        <w:t xml:space="preserve">F </w:t>
      </w:r>
      <w:r w:rsidR="006E3BBD" w:rsidRPr="002C56D5">
        <w:rPr>
          <w:sz w:val="20"/>
          <w:szCs w:val="20"/>
          <w:lang w:bidi="tr-TR"/>
        </w:rPr>
        <w:t xml:space="preserve">(2011) Dahili ve cerrahi hastalıklarda bakım, Geliştirilmiş 2. Baskı, </w:t>
      </w:r>
      <w:proofErr w:type="spellStart"/>
      <w:proofErr w:type="gramStart"/>
      <w:r w:rsidR="006E3BBD" w:rsidRPr="002C56D5">
        <w:rPr>
          <w:sz w:val="20"/>
          <w:szCs w:val="20"/>
          <w:lang w:bidi="tr-TR"/>
        </w:rPr>
        <w:t>Adana:Nobel</w:t>
      </w:r>
      <w:proofErr w:type="spellEnd"/>
      <w:proofErr w:type="gramEnd"/>
      <w:r w:rsidR="006E3BBD" w:rsidRPr="002C56D5">
        <w:rPr>
          <w:sz w:val="20"/>
          <w:szCs w:val="20"/>
          <w:lang w:bidi="tr-TR"/>
        </w:rPr>
        <w:t xml:space="preserve"> kitabevi.</w:t>
      </w:r>
    </w:p>
    <w:p w14:paraId="288D460A" w14:textId="77777777" w:rsidR="006E3BBD" w:rsidRPr="002C56D5" w:rsidRDefault="006E3BBD" w:rsidP="002C56D5">
      <w:pPr>
        <w:numPr>
          <w:ilvl w:val="0"/>
          <w:numId w:val="34"/>
        </w:numPr>
        <w:spacing w:line="360" w:lineRule="auto"/>
        <w:ind w:left="1134" w:hanging="850"/>
        <w:jc w:val="both"/>
        <w:rPr>
          <w:sz w:val="20"/>
          <w:szCs w:val="20"/>
          <w:lang w:bidi="tr-TR"/>
        </w:rPr>
      </w:pPr>
      <w:proofErr w:type="spellStart"/>
      <w:r w:rsidRPr="002C56D5">
        <w:rPr>
          <w:sz w:val="20"/>
          <w:szCs w:val="20"/>
          <w:lang w:bidi="tr-TR"/>
        </w:rPr>
        <w:t>Çalangu</w:t>
      </w:r>
      <w:proofErr w:type="spellEnd"/>
      <w:r w:rsidRPr="002C56D5">
        <w:rPr>
          <w:sz w:val="20"/>
          <w:szCs w:val="20"/>
          <w:lang w:bidi="tr-TR"/>
        </w:rPr>
        <w:t xml:space="preserve"> S, Sıva A, Tuzcu M. (2008) </w:t>
      </w:r>
      <w:proofErr w:type="spellStart"/>
      <w:r w:rsidRPr="002C56D5">
        <w:rPr>
          <w:sz w:val="20"/>
          <w:szCs w:val="20"/>
          <w:lang w:bidi="en-US"/>
        </w:rPr>
        <w:t>Cecil</w:t>
      </w:r>
      <w:proofErr w:type="spellEnd"/>
      <w:r w:rsidRPr="002C56D5">
        <w:rPr>
          <w:sz w:val="20"/>
          <w:szCs w:val="20"/>
          <w:lang w:bidi="en-US"/>
        </w:rPr>
        <w:t xml:space="preserve"> </w:t>
      </w:r>
      <w:proofErr w:type="spellStart"/>
      <w:r w:rsidRPr="002C56D5">
        <w:rPr>
          <w:sz w:val="20"/>
          <w:szCs w:val="20"/>
          <w:lang w:bidi="en-US"/>
        </w:rPr>
        <w:t>Essential</w:t>
      </w:r>
      <w:proofErr w:type="spellEnd"/>
      <w:r w:rsidRPr="002C56D5">
        <w:rPr>
          <w:sz w:val="20"/>
          <w:szCs w:val="20"/>
          <w:lang w:bidi="en-US"/>
        </w:rPr>
        <w:t xml:space="preserve"> of </w:t>
      </w:r>
      <w:proofErr w:type="spellStart"/>
      <w:r w:rsidRPr="002C56D5">
        <w:rPr>
          <w:sz w:val="20"/>
          <w:szCs w:val="20"/>
          <w:lang w:bidi="en-US"/>
        </w:rPr>
        <w:t>Medicine</w:t>
      </w:r>
      <w:proofErr w:type="spellEnd"/>
      <w:r w:rsidRPr="002C56D5">
        <w:rPr>
          <w:sz w:val="20"/>
          <w:szCs w:val="20"/>
          <w:lang w:bidi="en-US"/>
        </w:rPr>
        <w:t xml:space="preserve"> </w:t>
      </w:r>
      <w:r w:rsidRPr="002C56D5">
        <w:rPr>
          <w:sz w:val="20"/>
          <w:szCs w:val="20"/>
          <w:lang w:bidi="tr-TR"/>
        </w:rPr>
        <w:t xml:space="preserve">Türkçesi </w:t>
      </w:r>
      <w:r w:rsidRPr="002C56D5">
        <w:rPr>
          <w:sz w:val="20"/>
          <w:szCs w:val="20"/>
          <w:lang w:bidi="en-US"/>
        </w:rPr>
        <w:t xml:space="preserve">7 </w:t>
      </w:r>
      <w:proofErr w:type="spellStart"/>
      <w:r w:rsidRPr="002C56D5">
        <w:rPr>
          <w:sz w:val="20"/>
          <w:szCs w:val="20"/>
          <w:lang w:bidi="en-US"/>
        </w:rPr>
        <w:t>th</w:t>
      </w:r>
      <w:proofErr w:type="spellEnd"/>
      <w:r w:rsidRPr="002C56D5">
        <w:rPr>
          <w:sz w:val="20"/>
          <w:szCs w:val="20"/>
          <w:lang w:bidi="en-US"/>
        </w:rPr>
        <w:t xml:space="preserve"> Ed. </w:t>
      </w:r>
      <w:r w:rsidRPr="002C56D5">
        <w:rPr>
          <w:sz w:val="20"/>
          <w:szCs w:val="20"/>
          <w:lang w:bidi="tr-TR"/>
        </w:rPr>
        <w:t xml:space="preserve">İstanbul: </w:t>
      </w:r>
      <w:r w:rsidRPr="002C56D5">
        <w:rPr>
          <w:sz w:val="20"/>
          <w:szCs w:val="20"/>
          <w:lang w:bidi="fr-FR"/>
        </w:rPr>
        <w:t xml:space="preserve">Nobel </w:t>
      </w:r>
      <w:r w:rsidRPr="002C56D5">
        <w:rPr>
          <w:sz w:val="20"/>
          <w:szCs w:val="20"/>
          <w:lang w:bidi="tr-TR"/>
        </w:rPr>
        <w:t>Tıp Kitabevi eri</w:t>
      </w:r>
    </w:p>
    <w:p w14:paraId="4EC4AA06" w14:textId="77777777" w:rsidR="006E3BBD" w:rsidRPr="002C56D5" w:rsidRDefault="006E3BBD" w:rsidP="002C56D5">
      <w:pPr>
        <w:numPr>
          <w:ilvl w:val="0"/>
          <w:numId w:val="34"/>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w:t>
      </w:r>
      <w:r w:rsidRPr="002C56D5">
        <w:rPr>
          <w:sz w:val="20"/>
          <w:szCs w:val="20"/>
          <w:lang w:bidi="tr-TR"/>
        </w:rPr>
        <w:t xml:space="preserve">SL, </w:t>
      </w:r>
      <w:proofErr w:type="spellStart"/>
      <w:r w:rsidRPr="002C56D5">
        <w:rPr>
          <w:sz w:val="20"/>
          <w:szCs w:val="20"/>
          <w:lang w:bidi="tr-TR"/>
        </w:rPr>
        <w:t>Heitkemper</w:t>
      </w:r>
      <w:proofErr w:type="spellEnd"/>
      <w:r w:rsidRPr="002C56D5">
        <w:rPr>
          <w:sz w:val="20"/>
          <w:szCs w:val="20"/>
          <w:lang w:bidi="tr-TR"/>
        </w:rPr>
        <w:t xml:space="preserve"> MM, </w:t>
      </w:r>
      <w:proofErr w:type="spellStart"/>
      <w:r w:rsidRPr="002C56D5">
        <w:rPr>
          <w:sz w:val="20"/>
          <w:szCs w:val="20"/>
          <w:lang w:bidi="tr-TR"/>
        </w:rPr>
        <w:t>Dirksen</w:t>
      </w:r>
      <w:proofErr w:type="spellEnd"/>
      <w:r w:rsidRPr="002C56D5">
        <w:rPr>
          <w:sz w:val="20"/>
          <w:szCs w:val="20"/>
          <w:lang w:bidi="tr-TR"/>
        </w:rPr>
        <w:t xml:space="preserve"> SR, </w:t>
      </w:r>
      <w:proofErr w:type="spellStart"/>
      <w:r w:rsidRPr="002C56D5">
        <w:rPr>
          <w:sz w:val="20"/>
          <w:szCs w:val="20"/>
          <w:lang w:bidi="en-US"/>
        </w:rPr>
        <w:t>O'Brien</w:t>
      </w:r>
      <w:proofErr w:type="spellEnd"/>
      <w:r w:rsidRPr="002C56D5">
        <w:rPr>
          <w:sz w:val="20"/>
          <w:szCs w:val="20"/>
          <w:lang w:bidi="en-US"/>
        </w:rPr>
        <w:t xml:space="preserve"> PR. </w:t>
      </w:r>
      <w:r w:rsidRPr="002C56D5">
        <w:rPr>
          <w:sz w:val="20"/>
          <w:szCs w:val="20"/>
          <w:lang w:bidi="tr-TR"/>
        </w:rPr>
        <w:t xml:space="preserve">(2007) </w:t>
      </w:r>
      <w:proofErr w:type="spellStart"/>
      <w:r w:rsidRPr="002C56D5">
        <w:rPr>
          <w:sz w:val="20"/>
          <w:szCs w:val="20"/>
          <w:lang w:bidi="tr-TR"/>
        </w:rPr>
        <w:t>Medicalsurgical</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Assessment</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management</w:t>
      </w:r>
      <w:proofErr w:type="spellEnd"/>
      <w:r w:rsidRPr="002C56D5">
        <w:rPr>
          <w:sz w:val="20"/>
          <w:szCs w:val="20"/>
          <w:lang w:bidi="en-US"/>
        </w:rPr>
        <w:t xml:space="preserve"> of </w:t>
      </w:r>
      <w:proofErr w:type="spellStart"/>
      <w:r w:rsidRPr="002C56D5">
        <w:rPr>
          <w:sz w:val="20"/>
          <w:szCs w:val="20"/>
          <w:lang w:bidi="en-US"/>
        </w:rPr>
        <w:t>clinical</w:t>
      </w:r>
      <w:proofErr w:type="spellEnd"/>
      <w:r w:rsidRPr="002C56D5">
        <w:rPr>
          <w:sz w:val="20"/>
          <w:szCs w:val="20"/>
          <w:lang w:bidi="en-US"/>
        </w:rPr>
        <w:t xml:space="preserve"> </w:t>
      </w:r>
      <w:proofErr w:type="spellStart"/>
      <w:r w:rsidRPr="002C56D5">
        <w:rPr>
          <w:sz w:val="20"/>
          <w:szCs w:val="20"/>
          <w:lang w:bidi="en-US"/>
        </w:rPr>
        <w:t>problems</w:t>
      </w:r>
      <w:proofErr w:type="spellEnd"/>
      <w:r w:rsidRPr="002C56D5">
        <w:rPr>
          <w:sz w:val="20"/>
          <w:szCs w:val="20"/>
          <w:lang w:bidi="en-US"/>
        </w:rPr>
        <w:t xml:space="preserve"> 7 </w:t>
      </w:r>
      <w:proofErr w:type="spellStart"/>
      <w:r w:rsidRPr="002C56D5">
        <w:rPr>
          <w:sz w:val="20"/>
          <w:szCs w:val="20"/>
          <w:lang w:bidi="en-US"/>
        </w:rPr>
        <w:t>th</w:t>
      </w:r>
      <w:proofErr w:type="spellEnd"/>
      <w:r w:rsidRPr="002C56D5">
        <w:rPr>
          <w:sz w:val="20"/>
          <w:szCs w:val="20"/>
          <w:lang w:bidi="en-US"/>
        </w:rPr>
        <w:t xml:space="preserve"> Ed. </w:t>
      </w:r>
      <w:proofErr w:type="spellStart"/>
      <w:proofErr w:type="gramStart"/>
      <w:r w:rsidRPr="002C56D5">
        <w:rPr>
          <w:sz w:val="20"/>
          <w:szCs w:val="20"/>
          <w:lang w:bidi="en-US"/>
        </w:rPr>
        <w:t>St.Louis</w:t>
      </w:r>
      <w:proofErr w:type="spellEnd"/>
      <w:proofErr w:type="gramEnd"/>
      <w:r w:rsidRPr="002C56D5">
        <w:rPr>
          <w:sz w:val="20"/>
          <w:szCs w:val="20"/>
          <w:lang w:bidi="en-US"/>
        </w:rPr>
        <w:t xml:space="preserve"> </w:t>
      </w:r>
      <w:proofErr w:type="spellStart"/>
      <w:r w:rsidRPr="002C56D5">
        <w:rPr>
          <w:sz w:val="20"/>
          <w:szCs w:val="20"/>
          <w:lang w:bidi="en-US"/>
        </w:rPr>
        <w:t>Missouri</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p>
    <w:p w14:paraId="69BB9174" w14:textId="77777777" w:rsidR="006E3BBD" w:rsidRPr="002C56D5" w:rsidRDefault="006E3BBD" w:rsidP="002C56D5">
      <w:pPr>
        <w:numPr>
          <w:ilvl w:val="0"/>
          <w:numId w:val="34"/>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SL, </w:t>
      </w:r>
      <w:proofErr w:type="spellStart"/>
      <w:r w:rsidRPr="002C56D5">
        <w:rPr>
          <w:sz w:val="20"/>
          <w:szCs w:val="20"/>
          <w:lang w:bidi="en-US"/>
        </w:rPr>
        <w:t>Dirksen</w:t>
      </w:r>
      <w:proofErr w:type="spellEnd"/>
      <w:r w:rsidRPr="002C56D5">
        <w:rPr>
          <w:sz w:val="20"/>
          <w:szCs w:val="20"/>
          <w:lang w:bidi="en-US"/>
        </w:rPr>
        <w:t xml:space="preserve"> SR, </w:t>
      </w:r>
      <w:proofErr w:type="spellStart"/>
      <w:r w:rsidRPr="002C56D5">
        <w:rPr>
          <w:sz w:val="20"/>
          <w:szCs w:val="20"/>
          <w:lang w:bidi="en-US"/>
        </w:rPr>
        <w:t>Heitkemper</w:t>
      </w:r>
      <w:proofErr w:type="spellEnd"/>
      <w:r w:rsidRPr="002C56D5">
        <w:rPr>
          <w:sz w:val="20"/>
          <w:szCs w:val="20"/>
          <w:lang w:bidi="en-US"/>
        </w:rPr>
        <w:t xml:space="preserve"> MM, </w:t>
      </w:r>
      <w:proofErr w:type="spellStart"/>
      <w:r w:rsidRPr="002C56D5">
        <w:rPr>
          <w:sz w:val="20"/>
          <w:szCs w:val="20"/>
          <w:lang w:bidi="en-US"/>
        </w:rPr>
        <w:t>Bucher</w:t>
      </w:r>
      <w:proofErr w:type="spellEnd"/>
      <w:r w:rsidRPr="002C56D5">
        <w:rPr>
          <w:sz w:val="20"/>
          <w:szCs w:val="20"/>
          <w:lang w:bidi="en-US"/>
        </w:rPr>
        <w:t xml:space="preserve"> L, </w:t>
      </w:r>
      <w:proofErr w:type="spellStart"/>
      <w:r w:rsidRPr="002C56D5">
        <w:rPr>
          <w:sz w:val="20"/>
          <w:szCs w:val="20"/>
          <w:lang w:bidi="en-US"/>
        </w:rPr>
        <w:t>Camera</w:t>
      </w:r>
      <w:proofErr w:type="spellEnd"/>
      <w:r w:rsidRPr="002C56D5">
        <w:rPr>
          <w:sz w:val="20"/>
          <w:szCs w:val="20"/>
          <w:lang w:bidi="en-US"/>
        </w:rPr>
        <w:t xml:space="preserve"> EM. (2011) </w:t>
      </w:r>
      <w:proofErr w:type="spellStart"/>
      <w:r w:rsidRPr="002C56D5">
        <w:rPr>
          <w:sz w:val="20"/>
          <w:szCs w:val="20"/>
          <w:lang w:bidi="en-US"/>
        </w:rPr>
        <w:t>Medical-surgical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Assessment</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management</w:t>
      </w:r>
      <w:proofErr w:type="spellEnd"/>
      <w:r w:rsidRPr="002C56D5">
        <w:rPr>
          <w:sz w:val="20"/>
          <w:szCs w:val="20"/>
          <w:lang w:bidi="en-US"/>
        </w:rPr>
        <w:t xml:space="preserve"> of </w:t>
      </w:r>
      <w:proofErr w:type="spellStart"/>
      <w:r w:rsidRPr="002C56D5">
        <w:rPr>
          <w:sz w:val="20"/>
          <w:szCs w:val="20"/>
          <w:lang w:bidi="en-US"/>
        </w:rPr>
        <w:t>clinical</w:t>
      </w:r>
      <w:proofErr w:type="spellEnd"/>
      <w:r w:rsidRPr="002C56D5">
        <w:rPr>
          <w:sz w:val="20"/>
          <w:szCs w:val="20"/>
          <w:lang w:bidi="en-US"/>
        </w:rPr>
        <w:t xml:space="preserve"> </w:t>
      </w:r>
      <w:proofErr w:type="spellStart"/>
      <w:r w:rsidRPr="002C56D5">
        <w:rPr>
          <w:sz w:val="20"/>
          <w:szCs w:val="20"/>
          <w:lang w:bidi="en-US"/>
        </w:rPr>
        <w:t>problems</w:t>
      </w:r>
      <w:proofErr w:type="spellEnd"/>
      <w:r w:rsidRPr="002C56D5">
        <w:rPr>
          <w:sz w:val="20"/>
          <w:szCs w:val="20"/>
          <w:lang w:bidi="en-US"/>
        </w:rPr>
        <w:t xml:space="preserve"> 8 </w:t>
      </w:r>
      <w:proofErr w:type="spellStart"/>
      <w:r w:rsidRPr="002C56D5">
        <w:rPr>
          <w:sz w:val="20"/>
          <w:szCs w:val="20"/>
          <w:lang w:bidi="en-US"/>
        </w:rPr>
        <w:t>th</w:t>
      </w:r>
      <w:proofErr w:type="spellEnd"/>
      <w:r w:rsidRPr="002C56D5">
        <w:rPr>
          <w:sz w:val="20"/>
          <w:szCs w:val="20"/>
          <w:lang w:bidi="en-US"/>
        </w:rPr>
        <w:t xml:space="preserve"> Ed. </w:t>
      </w:r>
      <w:proofErr w:type="spellStart"/>
      <w:proofErr w:type="gramStart"/>
      <w:r w:rsidRPr="002C56D5">
        <w:rPr>
          <w:sz w:val="20"/>
          <w:szCs w:val="20"/>
          <w:lang w:bidi="en-US"/>
        </w:rPr>
        <w:t>St.Louis</w:t>
      </w:r>
      <w:proofErr w:type="spellEnd"/>
      <w:proofErr w:type="gramEnd"/>
      <w:r w:rsidRPr="002C56D5">
        <w:rPr>
          <w:sz w:val="20"/>
          <w:szCs w:val="20"/>
          <w:lang w:bidi="en-US"/>
        </w:rPr>
        <w:t xml:space="preserve"> </w:t>
      </w:r>
      <w:proofErr w:type="spellStart"/>
      <w:r w:rsidRPr="002C56D5">
        <w:rPr>
          <w:sz w:val="20"/>
          <w:szCs w:val="20"/>
          <w:lang w:bidi="en-US"/>
        </w:rPr>
        <w:t>Missouri</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p>
    <w:p w14:paraId="5BC7F0D9" w14:textId="77777777" w:rsidR="006E3BBD" w:rsidRPr="002C56D5" w:rsidRDefault="006E3BBD" w:rsidP="002C56D5">
      <w:pPr>
        <w:numPr>
          <w:ilvl w:val="0"/>
          <w:numId w:val="34"/>
        </w:numPr>
        <w:spacing w:line="360" w:lineRule="auto"/>
        <w:ind w:left="1134" w:hanging="850"/>
        <w:jc w:val="both"/>
        <w:rPr>
          <w:sz w:val="20"/>
          <w:szCs w:val="20"/>
          <w:lang w:bidi="tr-TR"/>
        </w:rPr>
      </w:pPr>
      <w:proofErr w:type="spellStart"/>
      <w:r w:rsidRPr="002C56D5">
        <w:rPr>
          <w:sz w:val="20"/>
          <w:szCs w:val="20"/>
          <w:lang w:bidi="en-US"/>
        </w:rPr>
        <w:t>Smeltzer</w:t>
      </w:r>
      <w:proofErr w:type="spellEnd"/>
      <w:r w:rsidRPr="002C56D5">
        <w:rPr>
          <w:sz w:val="20"/>
          <w:szCs w:val="20"/>
          <w:lang w:bidi="en-US"/>
        </w:rPr>
        <w:t xml:space="preserve"> SC, </w:t>
      </w:r>
      <w:proofErr w:type="spellStart"/>
      <w:r w:rsidRPr="002C56D5">
        <w:rPr>
          <w:sz w:val="20"/>
          <w:szCs w:val="20"/>
          <w:lang w:bidi="en-US"/>
        </w:rPr>
        <w:t>Bare</w:t>
      </w:r>
      <w:proofErr w:type="spellEnd"/>
      <w:r w:rsidRPr="002C56D5">
        <w:rPr>
          <w:sz w:val="20"/>
          <w:szCs w:val="20"/>
          <w:lang w:bidi="en-US"/>
        </w:rPr>
        <w:t xml:space="preserve"> BG. (2000) </w:t>
      </w: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9th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Lippincott</w:t>
      </w:r>
      <w:proofErr w:type="spellEnd"/>
    </w:p>
    <w:p w14:paraId="206F8947" w14:textId="77777777" w:rsidR="006E3BBD" w:rsidRPr="002C56D5" w:rsidRDefault="006E3BBD" w:rsidP="002C56D5">
      <w:pPr>
        <w:pStyle w:val="ListeParagraf"/>
        <w:numPr>
          <w:ilvl w:val="0"/>
          <w:numId w:val="34"/>
        </w:numPr>
        <w:spacing w:line="360" w:lineRule="auto"/>
        <w:ind w:left="1134" w:hanging="850"/>
        <w:jc w:val="both"/>
        <w:rPr>
          <w:sz w:val="20"/>
          <w:szCs w:val="20"/>
          <w:lang w:bidi="en-US"/>
        </w:rPr>
      </w:pPr>
      <w:proofErr w:type="spellStart"/>
      <w:r w:rsidRPr="002C56D5">
        <w:rPr>
          <w:sz w:val="20"/>
          <w:szCs w:val="20"/>
          <w:lang w:bidi="en-US"/>
        </w:rPr>
        <w:t>Woods</w:t>
      </w:r>
      <w:proofErr w:type="spellEnd"/>
      <w:r w:rsidRPr="002C56D5">
        <w:rPr>
          <w:sz w:val="20"/>
          <w:szCs w:val="20"/>
          <w:lang w:bidi="en-US"/>
        </w:rPr>
        <w:t xml:space="preserve"> SL. (2010) </w:t>
      </w: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A </w:t>
      </w:r>
      <w:proofErr w:type="spellStart"/>
      <w:r w:rsidRPr="002C56D5">
        <w:rPr>
          <w:sz w:val="20"/>
          <w:szCs w:val="20"/>
          <w:lang w:bidi="en-US"/>
        </w:rPr>
        <w:t>Pathophysiological</w:t>
      </w:r>
      <w:proofErr w:type="spellEnd"/>
      <w:r w:rsidRPr="002C56D5">
        <w:rPr>
          <w:sz w:val="20"/>
          <w:szCs w:val="20"/>
          <w:lang w:bidi="en-US"/>
        </w:rPr>
        <w:t xml:space="preserve"> </w:t>
      </w:r>
      <w:proofErr w:type="spellStart"/>
      <w:r w:rsidRPr="002C56D5">
        <w:rPr>
          <w:sz w:val="20"/>
          <w:szCs w:val="20"/>
          <w:lang w:bidi="en-US"/>
        </w:rPr>
        <w:t>Approach</w:t>
      </w:r>
      <w:proofErr w:type="spellEnd"/>
      <w:r w:rsidRPr="002C56D5">
        <w:rPr>
          <w:sz w:val="20"/>
          <w:szCs w:val="20"/>
          <w:lang w:bidi="en-US"/>
        </w:rPr>
        <w:t xml:space="preserve"> 1st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Lippincott</w:t>
      </w:r>
      <w:proofErr w:type="spellEnd"/>
      <w:r w:rsidRPr="002C56D5">
        <w:rPr>
          <w:sz w:val="20"/>
          <w:szCs w:val="20"/>
          <w:lang w:bidi="en-US"/>
        </w:rPr>
        <w:t xml:space="preserve"> Williams &amp;</w:t>
      </w:r>
      <w:proofErr w:type="spellStart"/>
      <w:r w:rsidRPr="002C56D5">
        <w:rPr>
          <w:sz w:val="20"/>
          <w:szCs w:val="20"/>
          <w:lang w:bidi="en-US"/>
        </w:rPr>
        <w:t>Wilkins</w:t>
      </w:r>
      <w:proofErr w:type="spellEnd"/>
      <w:r w:rsidRPr="002C56D5">
        <w:rPr>
          <w:sz w:val="20"/>
          <w:szCs w:val="20"/>
          <w:lang w:bidi="en-US"/>
        </w:rPr>
        <w:t xml:space="preserve"> </w:t>
      </w:r>
    </w:p>
    <w:p w14:paraId="71F23777" w14:textId="77777777" w:rsidR="006E3BBD" w:rsidRPr="002C56D5" w:rsidRDefault="006E3BBD" w:rsidP="002C56D5">
      <w:pPr>
        <w:pStyle w:val="ListeParagraf"/>
        <w:numPr>
          <w:ilvl w:val="0"/>
          <w:numId w:val="34"/>
        </w:numPr>
        <w:spacing w:line="360" w:lineRule="auto"/>
        <w:ind w:left="1134" w:hanging="850"/>
        <w:jc w:val="both"/>
        <w:rPr>
          <w:sz w:val="20"/>
          <w:szCs w:val="20"/>
          <w:lang w:bidi="en-US"/>
        </w:rPr>
      </w:pPr>
      <w:r w:rsidRPr="002C56D5">
        <w:rPr>
          <w:sz w:val="20"/>
          <w:szCs w:val="20"/>
          <w:lang w:bidi="tr-TR"/>
        </w:rPr>
        <w:t xml:space="preserve">Erdil F., Özhan Elbaş N. (2008) Cerrahi </w:t>
      </w:r>
      <w:proofErr w:type="spellStart"/>
      <w:r w:rsidRPr="002C56D5">
        <w:rPr>
          <w:sz w:val="20"/>
          <w:szCs w:val="20"/>
          <w:lang w:bidi="tr-TR"/>
        </w:rPr>
        <w:t>Flastalıklar</w:t>
      </w:r>
      <w:proofErr w:type="spellEnd"/>
      <w:r w:rsidRPr="002C56D5">
        <w:rPr>
          <w:sz w:val="20"/>
          <w:szCs w:val="20"/>
          <w:lang w:bidi="tr-TR"/>
        </w:rPr>
        <w:t xml:space="preserve"> Hemşireliği Genişletilmiş V. Baskı, </w:t>
      </w:r>
      <w:proofErr w:type="gramStart"/>
      <w:r w:rsidRPr="002C56D5">
        <w:rPr>
          <w:sz w:val="20"/>
          <w:szCs w:val="20"/>
          <w:lang w:bidi="tr-TR"/>
        </w:rPr>
        <w:t>Ankara :</w:t>
      </w:r>
      <w:proofErr w:type="gramEnd"/>
      <w:r w:rsidRPr="002C56D5">
        <w:rPr>
          <w:sz w:val="20"/>
          <w:szCs w:val="20"/>
          <w:lang w:bidi="tr-TR"/>
        </w:rPr>
        <w:t xml:space="preserve"> Aydoğdu Ofset </w:t>
      </w:r>
      <w:proofErr w:type="spellStart"/>
      <w:r w:rsidRPr="002C56D5">
        <w:rPr>
          <w:sz w:val="20"/>
          <w:szCs w:val="20"/>
          <w:lang w:bidi="tr-TR"/>
        </w:rPr>
        <w:t>Matbacılık</w:t>
      </w:r>
      <w:proofErr w:type="spellEnd"/>
    </w:p>
    <w:p w14:paraId="7446C5CA" w14:textId="77777777" w:rsidR="006E3BBD" w:rsidRPr="002C56D5" w:rsidRDefault="006E3BBD" w:rsidP="002C56D5">
      <w:pPr>
        <w:pStyle w:val="ListeParagraf"/>
        <w:numPr>
          <w:ilvl w:val="0"/>
          <w:numId w:val="34"/>
        </w:numPr>
        <w:spacing w:line="360" w:lineRule="auto"/>
        <w:ind w:left="1134" w:hanging="850"/>
        <w:jc w:val="both"/>
        <w:rPr>
          <w:sz w:val="20"/>
          <w:szCs w:val="20"/>
          <w:lang w:bidi="en-US"/>
        </w:rPr>
      </w:pPr>
      <w:r w:rsidRPr="002C56D5">
        <w:rPr>
          <w:sz w:val="20"/>
          <w:szCs w:val="20"/>
          <w:lang w:bidi="tr-TR"/>
        </w:rPr>
        <w:t>Değerli Ü., Erdil Y. (2006) Genel Cerrahi Genişletilmiş 8. Baskı, İstanbul: Nobel Tıp Kitabevi,</w:t>
      </w:r>
    </w:p>
    <w:p w14:paraId="5A1ED66F" w14:textId="77777777" w:rsidR="006E3BBD" w:rsidRPr="002C56D5" w:rsidRDefault="006E3BBD" w:rsidP="002C56D5">
      <w:pPr>
        <w:pStyle w:val="ListeParagraf"/>
        <w:numPr>
          <w:ilvl w:val="0"/>
          <w:numId w:val="34"/>
        </w:numPr>
        <w:spacing w:line="360" w:lineRule="auto"/>
        <w:ind w:left="1134" w:hanging="850"/>
        <w:jc w:val="both"/>
        <w:rPr>
          <w:sz w:val="20"/>
          <w:szCs w:val="20"/>
          <w:lang w:bidi="tr-TR"/>
        </w:rPr>
      </w:pPr>
      <w:r w:rsidRPr="002C56D5">
        <w:rPr>
          <w:sz w:val="20"/>
          <w:szCs w:val="20"/>
          <w:lang w:bidi="tr-TR"/>
        </w:rPr>
        <w:t xml:space="preserve">Aksoy G. Kanan N., </w:t>
      </w:r>
      <w:proofErr w:type="spellStart"/>
      <w:r w:rsidRPr="002C56D5">
        <w:rPr>
          <w:sz w:val="20"/>
          <w:szCs w:val="20"/>
          <w:lang w:bidi="tr-TR"/>
        </w:rPr>
        <w:t>Akyolcu</w:t>
      </w:r>
      <w:proofErr w:type="spellEnd"/>
      <w:r w:rsidRPr="002C56D5">
        <w:rPr>
          <w:sz w:val="20"/>
          <w:szCs w:val="20"/>
          <w:lang w:bidi="tr-TR"/>
        </w:rPr>
        <w:t xml:space="preserve"> N. (2012) Cerrahi Hemşireliği I. İstanbul: Nobel Tıp Kitabevi</w:t>
      </w:r>
    </w:p>
    <w:p w14:paraId="6C154A7F" w14:textId="77777777" w:rsidR="006E3BBD" w:rsidRPr="002C56D5" w:rsidRDefault="006E3BBD" w:rsidP="002C56D5">
      <w:pPr>
        <w:pStyle w:val="ListeParagraf"/>
        <w:numPr>
          <w:ilvl w:val="0"/>
          <w:numId w:val="34"/>
        </w:numPr>
        <w:spacing w:line="360" w:lineRule="auto"/>
        <w:ind w:left="1134" w:hanging="850"/>
        <w:jc w:val="both"/>
        <w:rPr>
          <w:sz w:val="20"/>
          <w:szCs w:val="20"/>
          <w:lang w:bidi="tr-TR"/>
        </w:rPr>
      </w:pPr>
      <w:proofErr w:type="spellStart"/>
      <w:r w:rsidRPr="002C56D5">
        <w:rPr>
          <w:sz w:val="20"/>
          <w:szCs w:val="20"/>
          <w:lang w:bidi="tr-TR"/>
        </w:rPr>
        <w:t>Guyton</w:t>
      </w:r>
      <w:proofErr w:type="spellEnd"/>
      <w:r w:rsidRPr="002C56D5">
        <w:rPr>
          <w:sz w:val="20"/>
          <w:szCs w:val="20"/>
          <w:lang w:bidi="tr-TR"/>
        </w:rPr>
        <w:t xml:space="preserve"> A.C., Hail J.E. (2007) Tıbbi Fizyoloji 11.Basım, </w:t>
      </w:r>
      <w:proofErr w:type="gramStart"/>
      <w:r w:rsidRPr="002C56D5">
        <w:rPr>
          <w:sz w:val="20"/>
          <w:szCs w:val="20"/>
          <w:lang w:bidi="tr-TR"/>
        </w:rPr>
        <w:t>Çavuşoğlu ,</w:t>
      </w:r>
      <w:proofErr w:type="gramEnd"/>
      <w:r w:rsidRPr="002C56D5">
        <w:rPr>
          <w:sz w:val="20"/>
          <w:szCs w:val="20"/>
          <w:lang w:bidi="tr-TR"/>
        </w:rPr>
        <w:t xml:space="preserve"> Çağlayan Yeğen B. (Çev. </w:t>
      </w:r>
      <w:proofErr w:type="spellStart"/>
      <w:r w:rsidRPr="002C56D5">
        <w:rPr>
          <w:sz w:val="20"/>
          <w:szCs w:val="20"/>
          <w:lang w:bidi="tr-TR"/>
        </w:rPr>
        <w:t>Edt</w:t>
      </w:r>
      <w:proofErr w:type="spellEnd"/>
      <w:r w:rsidRPr="002C56D5">
        <w:rPr>
          <w:sz w:val="20"/>
          <w:szCs w:val="20"/>
          <w:lang w:bidi="tr-TR"/>
        </w:rPr>
        <w:t>.), Aydın Z., Alican İ. (</w:t>
      </w:r>
      <w:proofErr w:type="spellStart"/>
      <w:r w:rsidRPr="002C56D5">
        <w:rPr>
          <w:sz w:val="20"/>
          <w:szCs w:val="20"/>
          <w:lang w:bidi="tr-TR"/>
        </w:rPr>
        <w:t>Edt</w:t>
      </w:r>
      <w:proofErr w:type="spellEnd"/>
      <w:r w:rsidRPr="002C56D5">
        <w:rPr>
          <w:sz w:val="20"/>
          <w:szCs w:val="20"/>
          <w:lang w:bidi="tr-TR"/>
        </w:rPr>
        <w:t xml:space="preserve">. </w:t>
      </w:r>
      <w:proofErr w:type="spellStart"/>
      <w:r w:rsidRPr="002C56D5">
        <w:rPr>
          <w:sz w:val="20"/>
          <w:szCs w:val="20"/>
          <w:lang w:bidi="tr-TR"/>
        </w:rPr>
        <w:t>Yard</w:t>
      </w:r>
      <w:proofErr w:type="spellEnd"/>
      <w:r w:rsidRPr="002C56D5">
        <w:rPr>
          <w:sz w:val="20"/>
          <w:szCs w:val="20"/>
          <w:lang w:bidi="tr-TR"/>
        </w:rPr>
        <w:t>.) Nobel Tıp Kitabevi</w:t>
      </w:r>
    </w:p>
    <w:p w14:paraId="07D7D2BE" w14:textId="77777777" w:rsidR="00506CEB" w:rsidRPr="002C56D5" w:rsidRDefault="00506CEB" w:rsidP="002C56D5">
      <w:pPr>
        <w:spacing w:line="360" w:lineRule="auto"/>
        <w:jc w:val="both"/>
        <w:rPr>
          <w:b/>
          <w:sz w:val="20"/>
          <w:szCs w:val="20"/>
        </w:rPr>
      </w:pPr>
    </w:p>
    <w:p w14:paraId="7DBC6603" w14:textId="77777777" w:rsidR="00E71F1B" w:rsidRPr="002C56D5" w:rsidRDefault="006E3BBD" w:rsidP="002C56D5">
      <w:pPr>
        <w:spacing w:line="360" w:lineRule="auto"/>
        <w:jc w:val="both"/>
        <w:rPr>
          <w:b/>
          <w:sz w:val="20"/>
          <w:szCs w:val="20"/>
        </w:rPr>
      </w:pPr>
      <w:r w:rsidRPr="002C56D5">
        <w:rPr>
          <w:b/>
          <w:sz w:val="20"/>
          <w:szCs w:val="20"/>
        </w:rPr>
        <w:t>HEM 204 BULAŞICI HASTALIKLAR VE EPİDEMİYOLOJİ</w:t>
      </w:r>
    </w:p>
    <w:p w14:paraId="3FA27AA0" w14:textId="77777777" w:rsidR="00506CEB" w:rsidRPr="002C56D5" w:rsidRDefault="003E2EFA" w:rsidP="002C56D5">
      <w:pPr>
        <w:spacing w:line="360" w:lineRule="auto"/>
        <w:jc w:val="both"/>
        <w:rPr>
          <w:b/>
          <w:bCs/>
          <w:sz w:val="20"/>
          <w:szCs w:val="20"/>
          <w:lang w:bidi="tr-TR"/>
        </w:rPr>
      </w:pPr>
      <w:r w:rsidRPr="002C56D5">
        <w:rPr>
          <w:sz w:val="20"/>
          <w:szCs w:val="20"/>
        </w:rPr>
        <w:t xml:space="preserve">Epidemiyolojiye Giriş; (Epidemiyolojinin Tanımı, Amaçları, Kullanım Yerleri, </w:t>
      </w:r>
      <w:r w:rsidRPr="002C56D5">
        <w:rPr>
          <w:bCs/>
          <w:sz w:val="20"/>
          <w:szCs w:val="20"/>
        </w:rPr>
        <w:t xml:space="preserve">Epidemiyolojik </w:t>
      </w:r>
      <w:proofErr w:type="spellStart"/>
      <w:r w:rsidRPr="002C56D5">
        <w:rPr>
          <w:bCs/>
          <w:sz w:val="20"/>
          <w:szCs w:val="20"/>
        </w:rPr>
        <w:t>Araştırmalarin</w:t>
      </w:r>
      <w:proofErr w:type="spellEnd"/>
      <w:r w:rsidRPr="002C56D5">
        <w:rPr>
          <w:bCs/>
          <w:sz w:val="20"/>
          <w:szCs w:val="20"/>
        </w:rPr>
        <w:t xml:space="preserve"> Sınıflandırılması</w:t>
      </w:r>
      <w:r w:rsidRPr="002C56D5">
        <w:rPr>
          <w:sz w:val="20"/>
          <w:szCs w:val="20"/>
        </w:rPr>
        <w:t>, Epidemiyol</w:t>
      </w:r>
      <w:r w:rsidR="00506CEB" w:rsidRPr="002C56D5">
        <w:rPr>
          <w:sz w:val="20"/>
          <w:szCs w:val="20"/>
        </w:rPr>
        <w:t xml:space="preserve">ojide Veri Kavramı, Veri Tanımı, </w:t>
      </w:r>
      <w:r w:rsidRPr="002C56D5">
        <w:rPr>
          <w:sz w:val="20"/>
          <w:szCs w:val="20"/>
        </w:rPr>
        <w:t xml:space="preserve">Örnekleme Yöntemleri, Epidemiyolojik Terimler) Epidemiyolojik İncelemelerde Önemli Değişkenler; (Kişi Özellikleri, Yer Özellikleri) Epidemiyolojik Hızlar; (Hız İle İlgili Tanımlar, Hastalıklarla İlgili Hızlar, Ölümlerle İlgili Hızlar, Doğumlarla İlgili Hızlar, Diğer Hızlar; -Doğal Artış Hızı,  Üreme Hızı- ) Enfeksiyon Hastalıkları Epidemiyolojisi; Enfeksiyon Hastalıkları İle İlgili Terimler, Enfeksiyon Zinciri, Bağışıklık, Toplum Bağışıklığını Etkileyen Faktörler) Enfeksiyon Hastalıklarının Bulaşma Yolları Ve Belirtileri; (Bulaşıcı Hastalıkların Belirtileri,  Hava Yolu İle Bulaşan Hastalıklar, Su Ve Besinlerle Bulaşan </w:t>
      </w:r>
      <w:proofErr w:type="spellStart"/>
      <w:r w:rsidRPr="002C56D5">
        <w:rPr>
          <w:sz w:val="20"/>
          <w:szCs w:val="20"/>
        </w:rPr>
        <w:t>Enf</w:t>
      </w:r>
      <w:proofErr w:type="spellEnd"/>
      <w:r w:rsidRPr="002C56D5">
        <w:rPr>
          <w:sz w:val="20"/>
          <w:szCs w:val="20"/>
        </w:rPr>
        <w:t xml:space="preserve">. Hastalıkları) Deri Ve Mukoza Yoluyla Bulaşan Hastalıklar; (Vektörlerle Bulaşan Hastalıklar, </w:t>
      </w:r>
      <w:proofErr w:type="spellStart"/>
      <w:r w:rsidRPr="002C56D5">
        <w:rPr>
          <w:sz w:val="20"/>
          <w:szCs w:val="20"/>
        </w:rPr>
        <w:t>Zoonozlar</w:t>
      </w:r>
      <w:proofErr w:type="spellEnd"/>
      <w:r w:rsidRPr="002C56D5">
        <w:rPr>
          <w:sz w:val="20"/>
          <w:szCs w:val="20"/>
        </w:rPr>
        <w:t xml:space="preserve"> </w:t>
      </w:r>
      <w:proofErr w:type="gramStart"/>
      <w:r w:rsidRPr="002C56D5">
        <w:rPr>
          <w:sz w:val="20"/>
          <w:szCs w:val="20"/>
        </w:rPr>
        <w:t>( Kuduz</w:t>
      </w:r>
      <w:proofErr w:type="gramEnd"/>
      <w:r w:rsidRPr="002C56D5">
        <w:rPr>
          <w:sz w:val="20"/>
          <w:szCs w:val="20"/>
        </w:rPr>
        <w:t xml:space="preserve">, </w:t>
      </w:r>
      <w:proofErr w:type="spellStart"/>
      <w:r w:rsidRPr="002C56D5">
        <w:rPr>
          <w:sz w:val="20"/>
          <w:szCs w:val="20"/>
        </w:rPr>
        <w:t>Bruselloz</w:t>
      </w:r>
      <w:proofErr w:type="spellEnd"/>
      <w:r w:rsidRPr="002C56D5">
        <w:rPr>
          <w:sz w:val="20"/>
          <w:szCs w:val="20"/>
        </w:rPr>
        <w:t xml:space="preserve">), </w:t>
      </w:r>
      <w:proofErr w:type="spellStart"/>
      <w:r w:rsidRPr="002C56D5">
        <w:rPr>
          <w:sz w:val="20"/>
          <w:szCs w:val="20"/>
        </w:rPr>
        <w:t>Paraziter</w:t>
      </w:r>
      <w:proofErr w:type="spellEnd"/>
      <w:r w:rsidRPr="002C56D5">
        <w:rPr>
          <w:sz w:val="20"/>
          <w:szCs w:val="20"/>
        </w:rPr>
        <w:t xml:space="preserve"> Hastalıklar (</w:t>
      </w:r>
      <w:proofErr w:type="spellStart"/>
      <w:r w:rsidRPr="002C56D5">
        <w:rPr>
          <w:sz w:val="20"/>
          <w:szCs w:val="20"/>
        </w:rPr>
        <w:t>Amebiazis</w:t>
      </w:r>
      <w:proofErr w:type="spellEnd"/>
      <w:r w:rsidRPr="002C56D5">
        <w:rPr>
          <w:sz w:val="20"/>
          <w:szCs w:val="20"/>
        </w:rPr>
        <w:t xml:space="preserve">, </w:t>
      </w:r>
      <w:proofErr w:type="spellStart"/>
      <w:r w:rsidRPr="002C56D5">
        <w:rPr>
          <w:sz w:val="20"/>
          <w:szCs w:val="20"/>
        </w:rPr>
        <w:t>Ascariazis</w:t>
      </w:r>
      <w:proofErr w:type="spellEnd"/>
      <w:r w:rsidRPr="002C56D5">
        <w:rPr>
          <w:sz w:val="20"/>
          <w:szCs w:val="20"/>
        </w:rPr>
        <w:t xml:space="preserve">, </w:t>
      </w:r>
      <w:proofErr w:type="spellStart"/>
      <w:r w:rsidRPr="002C56D5">
        <w:rPr>
          <w:sz w:val="20"/>
          <w:szCs w:val="20"/>
        </w:rPr>
        <w:t>Echinococozis</w:t>
      </w:r>
      <w:proofErr w:type="spellEnd"/>
      <w:r w:rsidRPr="002C56D5">
        <w:rPr>
          <w:sz w:val="20"/>
          <w:szCs w:val="20"/>
        </w:rPr>
        <w:t xml:space="preserve"> </w:t>
      </w:r>
      <w:proofErr w:type="spellStart"/>
      <w:r w:rsidRPr="002C56D5">
        <w:rPr>
          <w:sz w:val="20"/>
          <w:szCs w:val="20"/>
        </w:rPr>
        <w:t>vs</w:t>
      </w:r>
      <w:proofErr w:type="spellEnd"/>
      <w:r w:rsidRPr="002C56D5">
        <w:rPr>
          <w:sz w:val="20"/>
          <w:szCs w:val="20"/>
        </w:rPr>
        <w:t xml:space="preserve">)) Salgınlar Epidemiyolojisi; (Salgınlarla İlgili Terimler, Salgın Tipleri, Bulaşıcı Hastalıklarla Savaş, Salgın </w:t>
      </w:r>
      <w:r w:rsidRPr="002C56D5">
        <w:rPr>
          <w:sz w:val="20"/>
          <w:szCs w:val="20"/>
        </w:rPr>
        <w:lastRenderedPageBreak/>
        <w:t>Çıkmadan Önce Alınacak Tedbirler, Salgın Çıktıktan Sonra Alınacak Tedbirler) Verilerin Analizi Ve Sunuluşu; ( Verilerin Analizi, Verilerin Sunuluşu) Bildirimi Zorunlu Hastalıklar.</w:t>
      </w:r>
    </w:p>
    <w:p w14:paraId="57471794" w14:textId="77777777" w:rsidR="003E2EFA" w:rsidRPr="002C56D5" w:rsidRDefault="003E2EFA" w:rsidP="002C56D5">
      <w:pPr>
        <w:spacing w:line="360" w:lineRule="auto"/>
        <w:jc w:val="both"/>
        <w:rPr>
          <w:b/>
          <w:bCs/>
          <w:sz w:val="20"/>
          <w:szCs w:val="20"/>
          <w:lang w:bidi="tr-TR"/>
        </w:rPr>
      </w:pPr>
      <w:r w:rsidRPr="002C56D5">
        <w:rPr>
          <w:b/>
          <w:bCs/>
          <w:sz w:val="20"/>
          <w:szCs w:val="20"/>
          <w:lang w:bidi="tr-TR"/>
        </w:rPr>
        <w:t>Ders Kitabı ve Kaynaklar</w:t>
      </w:r>
      <w:r w:rsidR="00506CEB" w:rsidRPr="002C56D5">
        <w:rPr>
          <w:b/>
          <w:bCs/>
          <w:sz w:val="20"/>
          <w:szCs w:val="20"/>
          <w:lang w:bidi="tr-TR"/>
        </w:rPr>
        <w:t xml:space="preserve">   </w:t>
      </w:r>
    </w:p>
    <w:p w14:paraId="5D605F3B" w14:textId="77777777" w:rsidR="003E2EFA" w:rsidRPr="002C56D5" w:rsidRDefault="003E2EFA" w:rsidP="002C56D5">
      <w:pPr>
        <w:pStyle w:val="ListeParagraf"/>
        <w:numPr>
          <w:ilvl w:val="0"/>
          <w:numId w:val="35"/>
        </w:numPr>
        <w:spacing w:line="360" w:lineRule="auto"/>
        <w:ind w:left="1134" w:hanging="850"/>
        <w:jc w:val="both"/>
        <w:rPr>
          <w:sz w:val="20"/>
          <w:szCs w:val="20"/>
          <w:lang w:bidi="tr-TR"/>
        </w:rPr>
      </w:pPr>
      <w:r w:rsidRPr="002C56D5">
        <w:rPr>
          <w:sz w:val="20"/>
          <w:szCs w:val="20"/>
          <w:lang w:bidi="tr-TR"/>
        </w:rPr>
        <w:t xml:space="preserve">Akalın H.E, </w:t>
      </w:r>
      <w:proofErr w:type="spellStart"/>
      <w:r w:rsidRPr="002C56D5">
        <w:rPr>
          <w:sz w:val="20"/>
          <w:szCs w:val="20"/>
          <w:lang w:bidi="tr-TR"/>
        </w:rPr>
        <w:t>Kanra</w:t>
      </w:r>
      <w:proofErr w:type="spellEnd"/>
      <w:r w:rsidRPr="002C56D5">
        <w:rPr>
          <w:sz w:val="20"/>
          <w:szCs w:val="20"/>
          <w:lang w:bidi="tr-TR"/>
        </w:rPr>
        <w:t xml:space="preserve"> G: Hastane </w:t>
      </w:r>
      <w:proofErr w:type="spellStart"/>
      <w:r w:rsidRPr="002C56D5">
        <w:rPr>
          <w:sz w:val="20"/>
          <w:szCs w:val="20"/>
          <w:lang w:bidi="tr-TR"/>
        </w:rPr>
        <w:t>İnfeksiyonları</w:t>
      </w:r>
      <w:proofErr w:type="spellEnd"/>
      <w:r w:rsidRPr="002C56D5">
        <w:rPr>
          <w:sz w:val="20"/>
          <w:szCs w:val="20"/>
          <w:lang w:bidi="tr-TR"/>
        </w:rPr>
        <w:t>. Güneş Kitabevi, 1. Baskı. Ankara 1993</w:t>
      </w:r>
    </w:p>
    <w:p w14:paraId="55324BCD" w14:textId="77777777" w:rsidR="00C20234" w:rsidRPr="002C56D5" w:rsidRDefault="003E2EFA" w:rsidP="002C56D5">
      <w:pPr>
        <w:pStyle w:val="ListeParagraf"/>
        <w:numPr>
          <w:ilvl w:val="0"/>
          <w:numId w:val="35"/>
        </w:numPr>
        <w:spacing w:line="360" w:lineRule="auto"/>
        <w:ind w:left="1134" w:hanging="850"/>
        <w:jc w:val="both"/>
        <w:rPr>
          <w:sz w:val="20"/>
          <w:szCs w:val="20"/>
          <w:lang w:bidi="tr-TR"/>
        </w:rPr>
      </w:pPr>
      <w:r w:rsidRPr="002C56D5">
        <w:rPr>
          <w:sz w:val="20"/>
          <w:szCs w:val="20"/>
          <w:lang w:bidi="tr-TR"/>
        </w:rPr>
        <w:t xml:space="preserve">Aydın İ: Bulaşıcı Hastalıklar (Bakım ve Korunma. Ankara: </w:t>
      </w:r>
      <w:proofErr w:type="spellStart"/>
      <w:r w:rsidRPr="002C56D5">
        <w:rPr>
          <w:sz w:val="20"/>
          <w:szCs w:val="20"/>
          <w:lang w:bidi="tr-TR"/>
        </w:rPr>
        <w:t>Palme</w:t>
      </w:r>
      <w:proofErr w:type="spellEnd"/>
      <w:r w:rsidRPr="002C56D5">
        <w:rPr>
          <w:sz w:val="20"/>
          <w:szCs w:val="20"/>
          <w:lang w:bidi="tr-TR"/>
        </w:rPr>
        <w:t xml:space="preserve"> Yayıncılık, 2005.</w:t>
      </w:r>
    </w:p>
    <w:p w14:paraId="0592CA7F" w14:textId="77777777" w:rsidR="00984E27" w:rsidRPr="001814D8" w:rsidRDefault="003E2EFA" w:rsidP="002C56D5">
      <w:pPr>
        <w:pStyle w:val="ListeParagraf"/>
        <w:numPr>
          <w:ilvl w:val="0"/>
          <w:numId w:val="35"/>
        </w:numPr>
        <w:spacing w:line="360" w:lineRule="auto"/>
        <w:ind w:left="1134" w:hanging="850"/>
        <w:jc w:val="both"/>
        <w:rPr>
          <w:b/>
          <w:bCs/>
          <w:sz w:val="20"/>
          <w:szCs w:val="20"/>
        </w:rPr>
      </w:pPr>
      <w:proofErr w:type="spellStart"/>
      <w:r w:rsidRPr="001814D8">
        <w:rPr>
          <w:sz w:val="20"/>
          <w:szCs w:val="20"/>
          <w:lang w:bidi="tr-TR"/>
        </w:rPr>
        <w:t>Kılıçturgay</w:t>
      </w:r>
      <w:proofErr w:type="spellEnd"/>
      <w:r w:rsidRPr="001814D8">
        <w:rPr>
          <w:sz w:val="20"/>
          <w:szCs w:val="20"/>
          <w:lang w:bidi="tr-TR"/>
        </w:rPr>
        <w:t xml:space="preserve"> K: Temel Mikrobiyoloji ve Parazitoloji 2008.</w:t>
      </w:r>
    </w:p>
    <w:p w14:paraId="6B6F2780" w14:textId="77777777" w:rsidR="00984E27" w:rsidRPr="002C56D5" w:rsidRDefault="00984E27" w:rsidP="002C56D5">
      <w:pPr>
        <w:spacing w:line="360" w:lineRule="auto"/>
        <w:jc w:val="both"/>
        <w:rPr>
          <w:b/>
          <w:bCs/>
          <w:sz w:val="20"/>
          <w:szCs w:val="20"/>
        </w:rPr>
      </w:pPr>
    </w:p>
    <w:p w14:paraId="224B50A3" w14:textId="77777777" w:rsidR="00C201AF" w:rsidRPr="002C56D5" w:rsidRDefault="004424E2" w:rsidP="002C56D5">
      <w:pPr>
        <w:spacing w:line="360" w:lineRule="auto"/>
        <w:jc w:val="both"/>
        <w:rPr>
          <w:b/>
          <w:bCs/>
          <w:sz w:val="20"/>
          <w:szCs w:val="20"/>
        </w:rPr>
      </w:pPr>
      <w:r w:rsidRPr="002C56D5">
        <w:rPr>
          <w:b/>
          <w:bCs/>
          <w:sz w:val="20"/>
          <w:szCs w:val="20"/>
        </w:rPr>
        <w:t xml:space="preserve">HEM 206 </w:t>
      </w:r>
      <w:r w:rsidR="00CD1D93" w:rsidRPr="002C56D5">
        <w:rPr>
          <w:b/>
          <w:bCs/>
          <w:sz w:val="20"/>
          <w:szCs w:val="20"/>
        </w:rPr>
        <w:t>İLK YARDIM</w:t>
      </w:r>
    </w:p>
    <w:p w14:paraId="3E614FDC" w14:textId="77777777" w:rsidR="00325D16" w:rsidRPr="002C56D5" w:rsidRDefault="00C201AF" w:rsidP="002C56D5">
      <w:pPr>
        <w:spacing w:line="360" w:lineRule="auto"/>
        <w:jc w:val="both"/>
        <w:rPr>
          <w:b/>
          <w:bCs/>
          <w:sz w:val="20"/>
          <w:szCs w:val="20"/>
          <w:lang w:bidi="tr-TR"/>
        </w:rPr>
      </w:pPr>
      <w:r w:rsidRPr="002C56D5">
        <w:rPr>
          <w:bCs/>
          <w:sz w:val="20"/>
          <w:szCs w:val="20"/>
        </w:rPr>
        <w:t>İlkyardımın önemi ve tarihçesi, İlkyardımda temel ilkeler, İlkyardım elemanının özelliği, Yaralıların kurtarılması ve taşınması, Solunum ve dolaşım sisteminde ilkyardım,</w:t>
      </w:r>
      <w:r w:rsidRPr="002C56D5">
        <w:rPr>
          <w:sz w:val="20"/>
          <w:szCs w:val="20"/>
        </w:rPr>
        <w:t xml:space="preserve"> </w:t>
      </w:r>
      <w:proofErr w:type="spellStart"/>
      <w:r w:rsidRPr="002C56D5">
        <w:rPr>
          <w:sz w:val="20"/>
          <w:szCs w:val="20"/>
        </w:rPr>
        <w:t>Kardiyopulmoner</w:t>
      </w:r>
      <w:proofErr w:type="spellEnd"/>
      <w:r w:rsidRPr="002C56D5">
        <w:rPr>
          <w:sz w:val="20"/>
          <w:szCs w:val="20"/>
        </w:rPr>
        <w:t xml:space="preserve"> </w:t>
      </w:r>
      <w:proofErr w:type="spellStart"/>
      <w:r w:rsidRPr="002C56D5">
        <w:rPr>
          <w:sz w:val="20"/>
          <w:szCs w:val="20"/>
        </w:rPr>
        <w:t>Resüsitasyon</w:t>
      </w:r>
      <w:proofErr w:type="spellEnd"/>
      <w:r w:rsidRPr="002C56D5">
        <w:rPr>
          <w:sz w:val="20"/>
          <w:szCs w:val="20"/>
        </w:rPr>
        <w:t xml:space="preserve"> (KPR), Kanamalarda, yaralanmalarda ve şokta ilkyardım, Travmalar, Tıbbi acil durumlar, Yanık, elektrik çarpmaları, sıcak çarpmaları, donmalar, boğulmalar, Toplumda felaket durumları, nedenleri, ortaya çıkan sorunlar ve hemşirenin rolü, Zehirlenmeler, böcek sokmaları, Sivil Savunma ve nükleer harpler. </w:t>
      </w:r>
    </w:p>
    <w:p w14:paraId="3641922D" w14:textId="77777777" w:rsidR="00C201AF" w:rsidRPr="002C56D5" w:rsidRDefault="00C201AF" w:rsidP="002C56D5">
      <w:pPr>
        <w:spacing w:line="360" w:lineRule="auto"/>
        <w:jc w:val="both"/>
        <w:rPr>
          <w:b/>
          <w:bCs/>
          <w:sz w:val="20"/>
          <w:szCs w:val="20"/>
          <w:lang w:bidi="tr-TR"/>
        </w:rPr>
      </w:pPr>
      <w:r w:rsidRPr="002C56D5">
        <w:rPr>
          <w:b/>
          <w:bCs/>
          <w:sz w:val="20"/>
          <w:szCs w:val="20"/>
          <w:lang w:bidi="tr-TR"/>
        </w:rPr>
        <w:t>Ders Kitabı ve Kaynaklar</w:t>
      </w:r>
      <w:r w:rsidR="00506CEB" w:rsidRPr="002C56D5">
        <w:rPr>
          <w:b/>
          <w:bCs/>
          <w:sz w:val="20"/>
          <w:szCs w:val="20"/>
          <w:lang w:bidi="tr-TR"/>
        </w:rPr>
        <w:t xml:space="preserve">   </w:t>
      </w:r>
    </w:p>
    <w:p w14:paraId="0C91875E" w14:textId="77777777" w:rsidR="00C201AF" w:rsidRPr="002C56D5" w:rsidRDefault="00C201AF" w:rsidP="002C56D5">
      <w:pPr>
        <w:pStyle w:val="ListeParagraf"/>
        <w:numPr>
          <w:ilvl w:val="0"/>
          <w:numId w:val="36"/>
        </w:numPr>
        <w:spacing w:line="360" w:lineRule="auto"/>
        <w:ind w:left="1134" w:hanging="850"/>
        <w:jc w:val="both"/>
        <w:rPr>
          <w:sz w:val="20"/>
          <w:szCs w:val="20"/>
          <w:lang w:bidi="tr-TR"/>
        </w:rPr>
      </w:pPr>
      <w:proofErr w:type="spellStart"/>
      <w:r w:rsidRPr="002C56D5">
        <w:rPr>
          <w:sz w:val="20"/>
          <w:szCs w:val="20"/>
          <w:lang w:bidi="tr-TR"/>
        </w:rPr>
        <w:t>Şelimen</w:t>
      </w:r>
      <w:proofErr w:type="spellEnd"/>
      <w:r w:rsidRPr="002C56D5">
        <w:rPr>
          <w:sz w:val="20"/>
          <w:szCs w:val="20"/>
          <w:lang w:bidi="tr-TR"/>
        </w:rPr>
        <w:t xml:space="preserve"> D (</w:t>
      </w:r>
      <w:proofErr w:type="spellStart"/>
      <w:r w:rsidRPr="002C56D5">
        <w:rPr>
          <w:sz w:val="20"/>
          <w:szCs w:val="20"/>
          <w:lang w:bidi="tr-TR"/>
        </w:rPr>
        <w:t>ed</w:t>
      </w:r>
      <w:proofErr w:type="spellEnd"/>
      <w:r w:rsidRPr="002C56D5">
        <w:rPr>
          <w:sz w:val="20"/>
          <w:szCs w:val="20"/>
          <w:lang w:bidi="tr-TR"/>
        </w:rPr>
        <w:t xml:space="preserve">), </w:t>
      </w:r>
      <w:proofErr w:type="spellStart"/>
      <w:r w:rsidRPr="002C56D5">
        <w:rPr>
          <w:sz w:val="20"/>
          <w:szCs w:val="20"/>
          <w:lang w:bidi="tr-TR"/>
        </w:rPr>
        <w:t>Kuğuoğlu</w:t>
      </w:r>
      <w:proofErr w:type="spellEnd"/>
      <w:r w:rsidRPr="002C56D5">
        <w:rPr>
          <w:sz w:val="20"/>
          <w:szCs w:val="20"/>
          <w:lang w:bidi="tr-TR"/>
        </w:rPr>
        <w:t xml:space="preserve"> S, Eti Aslan F, Olgun N. (2004) Acil Bakım, 3.</w:t>
      </w:r>
      <w:r w:rsidR="007228FD" w:rsidRPr="002C56D5">
        <w:rPr>
          <w:sz w:val="20"/>
          <w:szCs w:val="20"/>
          <w:lang w:bidi="tr-TR"/>
        </w:rPr>
        <w:t xml:space="preserve"> </w:t>
      </w:r>
      <w:r w:rsidRPr="002C56D5">
        <w:rPr>
          <w:sz w:val="20"/>
          <w:szCs w:val="20"/>
          <w:lang w:bidi="tr-TR"/>
        </w:rPr>
        <w:t>baskı, İstanbul: Yüce yayınlan</w:t>
      </w:r>
    </w:p>
    <w:p w14:paraId="4602CB68" w14:textId="77777777" w:rsidR="00C201AF" w:rsidRPr="002C56D5" w:rsidRDefault="00C201AF" w:rsidP="002C56D5">
      <w:pPr>
        <w:pStyle w:val="ListeParagraf"/>
        <w:numPr>
          <w:ilvl w:val="0"/>
          <w:numId w:val="36"/>
        </w:numPr>
        <w:spacing w:line="360" w:lineRule="auto"/>
        <w:ind w:left="1134" w:hanging="850"/>
        <w:jc w:val="both"/>
        <w:rPr>
          <w:sz w:val="20"/>
          <w:szCs w:val="20"/>
          <w:lang w:bidi="tr-TR"/>
        </w:rPr>
      </w:pPr>
      <w:r w:rsidRPr="002C56D5">
        <w:rPr>
          <w:sz w:val="20"/>
          <w:szCs w:val="20"/>
          <w:lang w:bidi="tr-TR"/>
        </w:rPr>
        <w:t xml:space="preserve">Tabak RS, </w:t>
      </w:r>
      <w:proofErr w:type="spellStart"/>
      <w:r w:rsidRPr="002C56D5">
        <w:rPr>
          <w:sz w:val="20"/>
          <w:szCs w:val="20"/>
          <w:lang w:bidi="tr-TR"/>
        </w:rPr>
        <w:t>Somyürek</w:t>
      </w:r>
      <w:proofErr w:type="spellEnd"/>
      <w:r w:rsidRPr="002C56D5">
        <w:rPr>
          <w:sz w:val="20"/>
          <w:szCs w:val="20"/>
          <w:lang w:bidi="tr-TR"/>
        </w:rPr>
        <w:t xml:space="preserve"> İ. (2008) Hemşireler İçin Temel İlk Yardım ve Acil</w:t>
      </w:r>
      <w:r w:rsidR="007228FD" w:rsidRPr="002C56D5">
        <w:rPr>
          <w:sz w:val="20"/>
          <w:szCs w:val="20"/>
          <w:lang w:bidi="tr-TR"/>
        </w:rPr>
        <w:t xml:space="preserve"> </w:t>
      </w:r>
      <w:r w:rsidRPr="002C56D5">
        <w:rPr>
          <w:sz w:val="20"/>
          <w:szCs w:val="20"/>
          <w:lang w:bidi="tr-TR"/>
        </w:rPr>
        <w:t xml:space="preserve">Bakım. Ankara: </w:t>
      </w:r>
      <w:proofErr w:type="spellStart"/>
      <w:r w:rsidRPr="002C56D5">
        <w:rPr>
          <w:sz w:val="20"/>
          <w:szCs w:val="20"/>
          <w:lang w:bidi="tr-TR"/>
        </w:rPr>
        <w:t>Palme</w:t>
      </w:r>
      <w:proofErr w:type="spellEnd"/>
      <w:r w:rsidRPr="002C56D5">
        <w:rPr>
          <w:sz w:val="20"/>
          <w:szCs w:val="20"/>
          <w:lang w:bidi="tr-TR"/>
        </w:rPr>
        <w:t xml:space="preserve"> yayıncılık</w:t>
      </w:r>
    </w:p>
    <w:p w14:paraId="74423FB3" w14:textId="77777777" w:rsidR="00C201AF" w:rsidRPr="002C56D5" w:rsidRDefault="00C201AF" w:rsidP="002C56D5">
      <w:pPr>
        <w:pStyle w:val="ListeParagraf"/>
        <w:numPr>
          <w:ilvl w:val="0"/>
          <w:numId w:val="36"/>
        </w:numPr>
        <w:spacing w:line="360" w:lineRule="auto"/>
        <w:ind w:left="1134" w:hanging="850"/>
        <w:jc w:val="both"/>
        <w:rPr>
          <w:sz w:val="20"/>
          <w:szCs w:val="20"/>
          <w:lang w:bidi="tr-TR"/>
        </w:rPr>
      </w:pPr>
      <w:r w:rsidRPr="002C56D5">
        <w:rPr>
          <w:sz w:val="20"/>
          <w:szCs w:val="20"/>
          <w:lang w:bidi="tr-TR"/>
        </w:rPr>
        <w:t>Eti Aslan F, Olgun N. (2014)Erişkinlerde Acil Bakım. 1. baskı, Ankara: Akademisyen kitabevi</w:t>
      </w:r>
    </w:p>
    <w:p w14:paraId="2C92BDF3" w14:textId="77777777" w:rsidR="00C201AF" w:rsidRPr="002C56D5" w:rsidRDefault="00C201AF" w:rsidP="002C56D5">
      <w:pPr>
        <w:spacing w:line="360" w:lineRule="auto"/>
        <w:jc w:val="both"/>
        <w:rPr>
          <w:sz w:val="20"/>
          <w:szCs w:val="20"/>
        </w:rPr>
      </w:pPr>
    </w:p>
    <w:p w14:paraId="148DD9F0" w14:textId="77777777" w:rsidR="00DF7EA6" w:rsidRPr="002C56D5" w:rsidRDefault="00CD1D93" w:rsidP="002C56D5">
      <w:pPr>
        <w:spacing w:line="360" w:lineRule="auto"/>
        <w:jc w:val="both"/>
        <w:rPr>
          <w:b/>
          <w:bCs/>
          <w:iCs/>
          <w:sz w:val="20"/>
          <w:szCs w:val="20"/>
        </w:rPr>
      </w:pPr>
      <w:r w:rsidRPr="002C56D5">
        <w:rPr>
          <w:b/>
          <w:sz w:val="20"/>
          <w:szCs w:val="20"/>
        </w:rPr>
        <w:t xml:space="preserve">HEM </w:t>
      </w:r>
      <w:r w:rsidR="001564BB" w:rsidRPr="002C56D5">
        <w:rPr>
          <w:b/>
          <w:sz w:val="20"/>
          <w:szCs w:val="20"/>
        </w:rPr>
        <w:t>208 BESLENME</w:t>
      </w:r>
      <w:r w:rsidRPr="002C56D5">
        <w:rPr>
          <w:b/>
          <w:sz w:val="20"/>
          <w:szCs w:val="20"/>
        </w:rPr>
        <w:t xml:space="preserve"> İLKELERİ</w:t>
      </w:r>
    </w:p>
    <w:p w14:paraId="20EE8AAE" w14:textId="77777777" w:rsidR="00984E27" w:rsidRPr="002C56D5" w:rsidRDefault="007D3AF8" w:rsidP="002C56D5">
      <w:pPr>
        <w:spacing w:line="360" w:lineRule="auto"/>
        <w:jc w:val="both"/>
        <w:rPr>
          <w:b/>
          <w:sz w:val="20"/>
          <w:szCs w:val="20"/>
        </w:rPr>
      </w:pPr>
      <w:r w:rsidRPr="002C56D5">
        <w:rPr>
          <w:sz w:val="20"/>
          <w:szCs w:val="20"/>
        </w:rPr>
        <w:t xml:space="preserve">Sağlığın Korunmasında Beslenmenin Rolü, Yeterli Dengeli Beslenme Kavramları, Yetersiz Dengesiz Beslenme Sonucu Ortaya Çıkan Sorunlar, Enerji Gereksinimi, Etkileyen Faktörler Besin Enerji Değerleri, Proteinler: Görevleri, Kaynakları, Gereksinimleri, Fazlalığı, Yetersizliği, </w:t>
      </w:r>
      <w:proofErr w:type="spellStart"/>
      <w:r w:rsidRPr="002C56D5">
        <w:rPr>
          <w:sz w:val="20"/>
          <w:szCs w:val="20"/>
        </w:rPr>
        <w:t>CHO'lar</w:t>
      </w:r>
      <w:proofErr w:type="spellEnd"/>
      <w:r w:rsidRPr="002C56D5">
        <w:rPr>
          <w:sz w:val="20"/>
          <w:szCs w:val="20"/>
        </w:rPr>
        <w:t xml:space="preserve">: Görevleri, Yağlar, Yağda Eriyen Vitaminler ve Özellikleri, Görevleri, Suda Eriyen </w:t>
      </w:r>
      <w:proofErr w:type="spellStart"/>
      <w:r w:rsidRPr="002C56D5">
        <w:rPr>
          <w:sz w:val="20"/>
          <w:szCs w:val="20"/>
        </w:rPr>
        <w:t>Vitaminler,Su</w:t>
      </w:r>
      <w:proofErr w:type="spellEnd"/>
      <w:r w:rsidRPr="002C56D5">
        <w:rPr>
          <w:sz w:val="20"/>
          <w:szCs w:val="20"/>
        </w:rPr>
        <w:t xml:space="preserve">, Besin Grupları, Beslenmedeki Önemleri satın alırken, saklarken dikkat edilecek noktalar ( Etler, Balık, Tavuk, Süt ve ürünleri, Yumurta, Kuru baklagiller, Tahıllar, Sebze ve Meyveler, Yağlar, Şeker, İçecekler), Besin Sanitasyonu, Gebelik ve </w:t>
      </w:r>
      <w:proofErr w:type="spellStart"/>
      <w:r w:rsidRPr="002C56D5">
        <w:rPr>
          <w:sz w:val="20"/>
          <w:szCs w:val="20"/>
        </w:rPr>
        <w:t>Emziklik</w:t>
      </w:r>
      <w:proofErr w:type="spellEnd"/>
      <w:r w:rsidRPr="002C56D5">
        <w:rPr>
          <w:sz w:val="20"/>
          <w:szCs w:val="20"/>
        </w:rPr>
        <w:t xml:space="preserve"> Döneminde Beslenme, 0-1 Yaş Grubu Çocukların Beslenmesi, 1-6 Yaş Grubu Çocukların Beslenmesi, Okul Çağı Çocukların Beslenmesi, </w:t>
      </w:r>
      <w:proofErr w:type="spellStart"/>
      <w:r w:rsidRPr="002C56D5">
        <w:rPr>
          <w:sz w:val="20"/>
          <w:szCs w:val="20"/>
        </w:rPr>
        <w:t>Adölesan</w:t>
      </w:r>
      <w:proofErr w:type="spellEnd"/>
      <w:r w:rsidRPr="002C56D5">
        <w:rPr>
          <w:sz w:val="20"/>
          <w:szCs w:val="20"/>
        </w:rPr>
        <w:t xml:space="preserve"> Döneminde Beslenme, Yaşlıların Beslenmesi, </w:t>
      </w:r>
      <w:proofErr w:type="spellStart"/>
      <w:r w:rsidRPr="002C56D5">
        <w:rPr>
          <w:sz w:val="20"/>
          <w:szCs w:val="20"/>
        </w:rPr>
        <w:t>Menapoz</w:t>
      </w:r>
      <w:proofErr w:type="spellEnd"/>
      <w:r w:rsidRPr="002C56D5">
        <w:rPr>
          <w:sz w:val="20"/>
          <w:szCs w:val="20"/>
        </w:rPr>
        <w:t xml:space="preserve"> Döneminde Beslenme, </w:t>
      </w:r>
      <w:proofErr w:type="spellStart"/>
      <w:r w:rsidRPr="002C56D5">
        <w:rPr>
          <w:sz w:val="20"/>
          <w:szCs w:val="20"/>
        </w:rPr>
        <w:t>Premenstual</w:t>
      </w:r>
      <w:proofErr w:type="spellEnd"/>
      <w:r w:rsidRPr="002C56D5">
        <w:rPr>
          <w:sz w:val="20"/>
          <w:szCs w:val="20"/>
        </w:rPr>
        <w:t xml:space="preserve"> Döneminde Beslenme, İşçilerin Beslenmesi, Sporcuların Beslenmesi, Türkiye'de Beslenme Sorunları, Nedenleri ve Çözüm Önerileri, Toplumun Beslenme Konusunda Eğitimi ve Hemşirelerin Rolü.</w:t>
      </w:r>
    </w:p>
    <w:p w14:paraId="7A4AFB6A" w14:textId="77777777" w:rsidR="005107A8" w:rsidRPr="002C56D5" w:rsidRDefault="00DF26A5" w:rsidP="002C56D5">
      <w:pPr>
        <w:spacing w:line="360" w:lineRule="auto"/>
        <w:jc w:val="both"/>
        <w:rPr>
          <w:b/>
          <w:bCs/>
          <w:sz w:val="20"/>
          <w:szCs w:val="20"/>
          <w:lang w:bidi="tr-TR"/>
        </w:rPr>
      </w:pPr>
      <w:r w:rsidRPr="002C56D5">
        <w:rPr>
          <w:b/>
          <w:bCs/>
          <w:sz w:val="20"/>
          <w:szCs w:val="20"/>
          <w:lang w:bidi="tr-TR"/>
        </w:rPr>
        <w:t xml:space="preserve">Ders Kitabı ve Kaynaklar   </w:t>
      </w:r>
    </w:p>
    <w:p w14:paraId="299C1948" w14:textId="77777777" w:rsidR="00DF26A5" w:rsidRPr="002C56D5" w:rsidRDefault="00DF26A5" w:rsidP="002C56D5">
      <w:pPr>
        <w:pStyle w:val="ListeParagraf"/>
        <w:numPr>
          <w:ilvl w:val="0"/>
          <w:numId w:val="37"/>
        </w:numPr>
        <w:spacing w:line="360" w:lineRule="auto"/>
        <w:ind w:left="1134" w:hanging="850"/>
        <w:jc w:val="both"/>
        <w:rPr>
          <w:sz w:val="20"/>
          <w:szCs w:val="20"/>
          <w:lang w:bidi="tr-TR"/>
        </w:rPr>
      </w:pPr>
      <w:r w:rsidRPr="002C56D5">
        <w:rPr>
          <w:sz w:val="20"/>
          <w:szCs w:val="20"/>
          <w:lang w:bidi="tr-TR"/>
        </w:rPr>
        <w:t xml:space="preserve">Bulduk, S.; “Beslenme İlkeleri </w:t>
      </w:r>
      <w:proofErr w:type="gramStart"/>
      <w:r w:rsidRPr="002C56D5">
        <w:rPr>
          <w:sz w:val="20"/>
          <w:szCs w:val="20"/>
          <w:lang w:bidi="tr-TR"/>
        </w:rPr>
        <w:t>Ve</w:t>
      </w:r>
      <w:proofErr w:type="gramEnd"/>
      <w:r w:rsidRPr="002C56D5">
        <w:rPr>
          <w:sz w:val="20"/>
          <w:szCs w:val="20"/>
          <w:lang w:bidi="tr-TR"/>
        </w:rPr>
        <w:t xml:space="preserve"> Mönü Planlama”, Detay Yayıncılık, Ankara, 2005.</w:t>
      </w:r>
    </w:p>
    <w:p w14:paraId="648297BA" w14:textId="77777777" w:rsidR="00DF26A5" w:rsidRPr="002C56D5" w:rsidRDefault="002B06FF" w:rsidP="002C56D5">
      <w:pPr>
        <w:numPr>
          <w:ilvl w:val="0"/>
          <w:numId w:val="37"/>
        </w:numPr>
        <w:spacing w:line="360" w:lineRule="auto"/>
        <w:ind w:left="1134" w:hanging="850"/>
        <w:jc w:val="both"/>
        <w:rPr>
          <w:sz w:val="20"/>
          <w:szCs w:val="20"/>
          <w:lang w:bidi="tr-TR"/>
        </w:rPr>
      </w:pPr>
      <w:proofErr w:type="gramStart"/>
      <w:r w:rsidRPr="002C56D5">
        <w:rPr>
          <w:sz w:val="20"/>
          <w:szCs w:val="20"/>
          <w:lang w:bidi="tr-TR"/>
        </w:rPr>
        <w:t>Özkeleş,H.E.</w:t>
      </w:r>
      <w:proofErr w:type="gramEnd"/>
      <w:r w:rsidRPr="002C56D5">
        <w:rPr>
          <w:sz w:val="20"/>
          <w:szCs w:val="20"/>
          <w:lang w:bidi="tr-TR"/>
        </w:rPr>
        <w:t>,</w:t>
      </w:r>
      <w:proofErr w:type="spellStart"/>
      <w:r w:rsidR="00DF26A5" w:rsidRPr="002C56D5">
        <w:rPr>
          <w:sz w:val="20"/>
          <w:szCs w:val="20"/>
          <w:lang w:bidi="tr-TR"/>
        </w:rPr>
        <w:t>Tayar</w:t>
      </w:r>
      <w:proofErr w:type="spellEnd"/>
      <w:r w:rsidR="00DF26A5" w:rsidRPr="002C56D5">
        <w:rPr>
          <w:sz w:val="20"/>
          <w:szCs w:val="20"/>
          <w:lang w:bidi="tr-TR"/>
        </w:rPr>
        <w:t>, M., Korkmaz, N.H.; “Beslenme İlkeleri”, Dora Basım Yayın, Bursa, 2011</w:t>
      </w:r>
    </w:p>
    <w:p w14:paraId="010399BC" w14:textId="77777777" w:rsidR="00DF26A5" w:rsidRPr="002C56D5" w:rsidRDefault="00DF26A5" w:rsidP="002C56D5">
      <w:pPr>
        <w:numPr>
          <w:ilvl w:val="0"/>
          <w:numId w:val="37"/>
        </w:numPr>
        <w:spacing w:line="360" w:lineRule="auto"/>
        <w:ind w:left="1134" w:hanging="850"/>
        <w:jc w:val="both"/>
        <w:rPr>
          <w:sz w:val="20"/>
          <w:szCs w:val="20"/>
          <w:lang w:bidi="tr-TR"/>
        </w:rPr>
      </w:pPr>
      <w:r w:rsidRPr="002C56D5">
        <w:rPr>
          <w:sz w:val="20"/>
          <w:szCs w:val="20"/>
          <w:lang w:bidi="tr-TR"/>
        </w:rPr>
        <w:t>Beyhan,</w:t>
      </w:r>
      <w:r w:rsidRPr="002C56D5">
        <w:rPr>
          <w:sz w:val="20"/>
          <w:szCs w:val="20"/>
          <w:lang w:bidi="tr-TR"/>
        </w:rPr>
        <w:tab/>
        <w:t xml:space="preserve">Y.; “İşçi Sağlığı, İş Güvenliği </w:t>
      </w:r>
      <w:proofErr w:type="gramStart"/>
      <w:r w:rsidRPr="002C56D5">
        <w:rPr>
          <w:sz w:val="20"/>
          <w:szCs w:val="20"/>
          <w:lang w:bidi="tr-TR"/>
        </w:rPr>
        <w:t>Ve</w:t>
      </w:r>
      <w:proofErr w:type="gramEnd"/>
      <w:r w:rsidRPr="002C56D5">
        <w:rPr>
          <w:sz w:val="20"/>
          <w:szCs w:val="20"/>
          <w:lang w:bidi="tr-TR"/>
        </w:rPr>
        <w:t xml:space="preserve"> Beslenme”; </w:t>
      </w:r>
      <w:proofErr w:type="spellStart"/>
      <w:r w:rsidRPr="002C56D5">
        <w:rPr>
          <w:sz w:val="20"/>
          <w:szCs w:val="20"/>
          <w:lang w:bidi="tr-TR"/>
        </w:rPr>
        <w:t>Klasmat</w:t>
      </w:r>
      <w:proofErr w:type="spellEnd"/>
      <w:r w:rsidRPr="002C56D5">
        <w:rPr>
          <w:sz w:val="20"/>
          <w:szCs w:val="20"/>
          <w:lang w:bidi="tr-TR"/>
        </w:rPr>
        <w:t xml:space="preserve"> Matbaacılık, Ankara, 2008.</w:t>
      </w:r>
    </w:p>
    <w:p w14:paraId="022D68A3" w14:textId="77777777" w:rsidR="00E308D7" w:rsidRPr="002C56D5" w:rsidRDefault="00DF26A5" w:rsidP="002C56D5">
      <w:pPr>
        <w:numPr>
          <w:ilvl w:val="0"/>
          <w:numId w:val="37"/>
        </w:numPr>
        <w:spacing w:line="360" w:lineRule="auto"/>
        <w:ind w:left="1134" w:hanging="850"/>
        <w:jc w:val="both"/>
        <w:rPr>
          <w:sz w:val="20"/>
          <w:szCs w:val="20"/>
          <w:lang w:bidi="tr-TR"/>
        </w:rPr>
      </w:pPr>
      <w:proofErr w:type="spellStart"/>
      <w:r w:rsidRPr="002C56D5">
        <w:rPr>
          <w:sz w:val="20"/>
          <w:szCs w:val="20"/>
          <w:lang w:bidi="tr-TR"/>
        </w:rPr>
        <w:t>Yücecan</w:t>
      </w:r>
      <w:proofErr w:type="spellEnd"/>
      <w:r w:rsidRPr="002C56D5">
        <w:rPr>
          <w:sz w:val="20"/>
          <w:szCs w:val="20"/>
          <w:lang w:bidi="tr-TR"/>
        </w:rPr>
        <w:t>,</w:t>
      </w:r>
      <w:r w:rsidR="002B06FF" w:rsidRPr="002C56D5">
        <w:rPr>
          <w:sz w:val="20"/>
          <w:szCs w:val="20"/>
          <w:lang w:bidi="tr-TR"/>
        </w:rPr>
        <w:t xml:space="preserve"> </w:t>
      </w:r>
      <w:r w:rsidRPr="002C56D5">
        <w:rPr>
          <w:sz w:val="20"/>
          <w:szCs w:val="20"/>
          <w:lang w:bidi="tr-TR"/>
        </w:rPr>
        <w:t xml:space="preserve">S.; “Optimal Beslenme”; </w:t>
      </w:r>
      <w:proofErr w:type="spellStart"/>
      <w:r w:rsidRPr="002C56D5">
        <w:rPr>
          <w:sz w:val="20"/>
          <w:szCs w:val="20"/>
          <w:lang w:bidi="tr-TR"/>
        </w:rPr>
        <w:t>Klasmat</w:t>
      </w:r>
      <w:proofErr w:type="spellEnd"/>
      <w:r w:rsidRPr="002C56D5">
        <w:rPr>
          <w:sz w:val="20"/>
          <w:szCs w:val="20"/>
          <w:lang w:bidi="tr-TR"/>
        </w:rPr>
        <w:t xml:space="preserve"> Matbaacılık, Ankara, 2008.</w:t>
      </w:r>
    </w:p>
    <w:p w14:paraId="2313F68E" w14:textId="77777777" w:rsidR="00984E27" w:rsidRDefault="00984E27" w:rsidP="002C56D5">
      <w:pPr>
        <w:spacing w:line="360" w:lineRule="auto"/>
        <w:ind w:left="1134"/>
        <w:jc w:val="both"/>
        <w:rPr>
          <w:sz w:val="20"/>
          <w:szCs w:val="20"/>
          <w:lang w:bidi="tr-TR"/>
        </w:rPr>
      </w:pPr>
    </w:p>
    <w:p w14:paraId="4FE6738C" w14:textId="77777777" w:rsidR="004E115E" w:rsidRDefault="004E115E" w:rsidP="002C56D5">
      <w:pPr>
        <w:spacing w:line="360" w:lineRule="auto"/>
        <w:ind w:left="1134"/>
        <w:jc w:val="both"/>
        <w:rPr>
          <w:sz w:val="20"/>
          <w:szCs w:val="20"/>
          <w:lang w:bidi="tr-TR"/>
        </w:rPr>
      </w:pPr>
    </w:p>
    <w:p w14:paraId="56EB97C3" w14:textId="77777777" w:rsidR="004E115E" w:rsidRDefault="004E115E" w:rsidP="002C56D5">
      <w:pPr>
        <w:spacing w:line="360" w:lineRule="auto"/>
        <w:ind w:left="1134"/>
        <w:jc w:val="both"/>
        <w:rPr>
          <w:sz w:val="20"/>
          <w:szCs w:val="20"/>
          <w:lang w:bidi="tr-TR"/>
        </w:rPr>
      </w:pPr>
    </w:p>
    <w:p w14:paraId="272A0A87" w14:textId="77777777" w:rsidR="004E115E" w:rsidRDefault="004E115E" w:rsidP="002C56D5">
      <w:pPr>
        <w:spacing w:line="360" w:lineRule="auto"/>
        <w:ind w:left="1134"/>
        <w:jc w:val="both"/>
        <w:rPr>
          <w:sz w:val="20"/>
          <w:szCs w:val="20"/>
          <w:lang w:bidi="tr-TR"/>
        </w:rPr>
      </w:pPr>
    </w:p>
    <w:p w14:paraId="12E2AC18" w14:textId="77777777" w:rsidR="004E115E" w:rsidRDefault="004E115E" w:rsidP="002C56D5">
      <w:pPr>
        <w:spacing w:line="360" w:lineRule="auto"/>
        <w:ind w:left="1134"/>
        <w:jc w:val="both"/>
        <w:rPr>
          <w:sz w:val="20"/>
          <w:szCs w:val="20"/>
          <w:lang w:bidi="tr-TR"/>
        </w:rPr>
      </w:pPr>
    </w:p>
    <w:p w14:paraId="1CF0E066" w14:textId="77777777" w:rsidR="004E115E" w:rsidRDefault="004E115E" w:rsidP="002C56D5">
      <w:pPr>
        <w:spacing w:line="360" w:lineRule="auto"/>
        <w:ind w:left="1134"/>
        <w:jc w:val="both"/>
        <w:rPr>
          <w:sz w:val="20"/>
          <w:szCs w:val="20"/>
          <w:lang w:bidi="tr-TR"/>
        </w:rPr>
      </w:pPr>
    </w:p>
    <w:p w14:paraId="5FDD6E10" w14:textId="77777777" w:rsidR="004E115E" w:rsidRDefault="004E115E" w:rsidP="002C56D5">
      <w:pPr>
        <w:spacing w:line="360" w:lineRule="auto"/>
        <w:ind w:left="1134"/>
        <w:jc w:val="both"/>
        <w:rPr>
          <w:sz w:val="20"/>
          <w:szCs w:val="20"/>
          <w:lang w:bidi="tr-TR"/>
        </w:rPr>
      </w:pPr>
    </w:p>
    <w:p w14:paraId="4CD440D1" w14:textId="77777777" w:rsidR="004E115E" w:rsidRDefault="004E115E" w:rsidP="002C56D5">
      <w:pPr>
        <w:spacing w:line="360" w:lineRule="auto"/>
        <w:ind w:left="1134"/>
        <w:jc w:val="both"/>
        <w:rPr>
          <w:sz w:val="20"/>
          <w:szCs w:val="20"/>
          <w:lang w:bidi="tr-TR"/>
        </w:rPr>
      </w:pPr>
    </w:p>
    <w:p w14:paraId="05C76613" w14:textId="77777777" w:rsidR="004E115E" w:rsidRDefault="004E115E" w:rsidP="002C56D5">
      <w:pPr>
        <w:spacing w:line="360" w:lineRule="auto"/>
        <w:ind w:left="1134"/>
        <w:jc w:val="both"/>
        <w:rPr>
          <w:sz w:val="20"/>
          <w:szCs w:val="20"/>
          <w:lang w:bidi="tr-TR"/>
        </w:rPr>
      </w:pPr>
    </w:p>
    <w:p w14:paraId="4DA399B4" w14:textId="77777777" w:rsidR="004E115E" w:rsidRDefault="004E115E" w:rsidP="002C56D5">
      <w:pPr>
        <w:spacing w:line="360" w:lineRule="auto"/>
        <w:ind w:left="1134"/>
        <w:jc w:val="both"/>
        <w:rPr>
          <w:sz w:val="20"/>
          <w:szCs w:val="20"/>
          <w:lang w:bidi="tr-TR"/>
        </w:rPr>
      </w:pPr>
    </w:p>
    <w:p w14:paraId="184C6E14" w14:textId="77777777" w:rsidR="004E115E" w:rsidRDefault="004E115E" w:rsidP="002C56D5">
      <w:pPr>
        <w:spacing w:line="360" w:lineRule="auto"/>
        <w:ind w:left="1134"/>
        <w:jc w:val="both"/>
        <w:rPr>
          <w:sz w:val="20"/>
          <w:szCs w:val="20"/>
          <w:lang w:bidi="tr-TR"/>
        </w:rPr>
      </w:pPr>
    </w:p>
    <w:p w14:paraId="4727A705" w14:textId="77777777" w:rsidR="004E115E" w:rsidRDefault="004E115E" w:rsidP="002C56D5">
      <w:pPr>
        <w:spacing w:line="360" w:lineRule="auto"/>
        <w:ind w:left="1134"/>
        <w:jc w:val="both"/>
        <w:rPr>
          <w:sz w:val="20"/>
          <w:szCs w:val="20"/>
          <w:lang w:bidi="tr-TR"/>
        </w:rPr>
      </w:pPr>
    </w:p>
    <w:p w14:paraId="573F35AB" w14:textId="77777777" w:rsidR="00E308D7" w:rsidRPr="002C56D5" w:rsidRDefault="00E308D7"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4</w:t>
      </w:r>
      <w:r w:rsidR="001814D8">
        <w:rPr>
          <w:b/>
          <w:sz w:val="20"/>
          <w:szCs w:val="20"/>
        </w:rPr>
        <w:t>.</w:t>
      </w:r>
      <w:r w:rsidRPr="002C56D5">
        <w:rPr>
          <w:b/>
          <w:sz w:val="20"/>
          <w:szCs w:val="20"/>
        </w:rPr>
        <w:t xml:space="preserve"> YY ALAN SEÇMELİ</w:t>
      </w:r>
      <w:r w:rsidR="004424E2" w:rsidRPr="002C56D5">
        <w:rPr>
          <w:b/>
          <w:sz w:val="20"/>
          <w:szCs w:val="20"/>
        </w:rPr>
        <w:t xml:space="preserve"> DERSLER</w:t>
      </w:r>
    </w:p>
    <w:p w14:paraId="2EFACC92" w14:textId="77777777" w:rsidR="00042898" w:rsidRPr="002C56D5" w:rsidRDefault="00042898" w:rsidP="002C56D5">
      <w:pPr>
        <w:spacing w:line="360" w:lineRule="auto"/>
        <w:jc w:val="both"/>
        <w:rPr>
          <w:b/>
          <w:sz w:val="20"/>
          <w:szCs w:val="20"/>
        </w:rPr>
      </w:pPr>
    </w:p>
    <w:p w14:paraId="6686C2A5" w14:textId="77777777" w:rsidR="00042898" w:rsidRPr="002C56D5" w:rsidRDefault="00042898" w:rsidP="002C56D5">
      <w:pPr>
        <w:spacing w:line="360" w:lineRule="auto"/>
        <w:jc w:val="both"/>
        <w:rPr>
          <w:b/>
          <w:sz w:val="20"/>
          <w:szCs w:val="20"/>
        </w:rPr>
      </w:pPr>
      <w:r w:rsidRPr="002C56D5">
        <w:rPr>
          <w:b/>
          <w:sz w:val="20"/>
          <w:szCs w:val="20"/>
        </w:rPr>
        <w:t>HEM 210 YOĞUN BAKIM HEMŞİRELİĞİ</w:t>
      </w:r>
    </w:p>
    <w:p w14:paraId="5AE62A54" w14:textId="77777777" w:rsidR="00042898" w:rsidRPr="002C56D5" w:rsidRDefault="00042898" w:rsidP="002C56D5">
      <w:pPr>
        <w:spacing w:line="360" w:lineRule="auto"/>
        <w:jc w:val="both"/>
        <w:rPr>
          <w:sz w:val="20"/>
          <w:szCs w:val="20"/>
          <w:lang w:bidi="tr-TR"/>
        </w:rPr>
      </w:pPr>
      <w:r w:rsidRPr="002C56D5">
        <w:rPr>
          <w:sz w:val="20"/>
          <w:szCs w:val="20"/>
          <w:lang w:bidi="tr-TR"/>
        </w:rPr>
        <w:t xml:space="preserve">Yoğun bakım ünitelerinin fiziksel özellikleri ve sınıflandırılması, Yoğun bakım ünitesine hasta kabulü, Yoğun bakım hemşiresinin özellikleri, görev, yetki ve sorumlulukları, Yoğun bakım hastasının değerlendirilmesi, </w:t>
      </w:r>
      <w:proofErr w:type="spellStart"/>
      <w:r w:rsidRPr="002C56D5">
        <w:rPr>
          <w:sz w:val="20"/>
          <w:szCs w:val="20"/>
          <w:lang w:bidi="tr-TR"/>
        </w:rPr>
        <w:t>İnvaziv</w:t>
      </w:r>
      <w:proofErr w:type="spellEnd"/>
      <w:r w:rsidRPr="002C56D5">
        <w:rPr>
          <w:sz w:val="20"/>
          <w:szCs w:val="20"/>
          <w:lang w:bidi="tr-TR"/>
        </w:rPr>
        <w:t xml:space="preserve"> ve </w:t>
      </w:r>
      <w:proofErr w:type="spellStart"/>
      <w:r w:rsidRPr="002C56D5">
        <w:rPr>
          <w:sz w:val="20"/>
          <w:szCs w:val="20"/>
          <w:lang w:bidi="tr-TR"/>
        </w:rPr>
        <w:t>noninvaziv</w:t>
      </w:r>
      <w:proofErr w:type="spellEnd"/>
      <w:r w:rsidRPr="002C56D5">
        <w:rPr>
          <w:sz w:val="20"/>
          <w:szCs w:val="20"/>
          <w:lang w:bidi="tr-TR"/>
        </w:rPr>
        <w:t xml:space="preserve"> </w:t>
      </w:r>
      <w:proofErr w:type="spellStart"/>
      <w:r w:rsidRPr="002C56D5">
        <w:rPr>
          <w:sz w:val="20"/>
          <w:szCs w:val="20"/>
          <w:lang w:bidi="tr-TR"/>
        </w:rPr>
        <w:t>monitörizasyon</w:t>
      </w:r>
      <w:proofErr w:type="spellEnd"/>
      <w:r w:rsidRPr="002C56D5">
        <w:rPr>
          <w:sz w:val="20"/>
          <w:szCs w:val="20"/>
          <w:lang w:bidi="tr-TR"/>
        </w:rPr>
        <w:t xml:space="preserve"> yöntemleri, Yoğun bakımda sık kullanılan ilaçlar, etki, yan etki ve dozları, Mekanik </w:t>
      </w:r>
      <w:proofErr w:type="spellStart"/>
      <w:r w:rsidRPr="002C56D5">
        <w:rPr>
          <w:sz w:val="20"/>
          <w:szCs w:val="20"/>
          <w:lang w:bidi="tr-TR"/>
        </w:rPr>
        <w:t>ventilasyon</w:t>
      </w:r>
      <w:proofErr w:type="spellEnd"/>
      <w:r w:rsidRPr="002C56D5">
        <w:rPr>
          <w:sz w:val="20"/>
          <w:szCs w:val="20"/>
          <w:lang w:bidi="tr-TR"/>
        </w:rPr>
        <w:t xml:space="preserve"> uygulanan hastanın takip ve bakımı, Yoğun bakım hastasının beslenmesi, Bası yaraları ve risk</w:t>
      </w:r>
      <w:r w:rsidR="00984E27" w:rsidRPr="002C56D5">
        <w:rPr>
          <w:sz w:val="20"/>
          <w:szCs w:val="20"/>
          <w:lang w:bidi="tr-TR"/>
        </w:rPr>
        <w:t>.</w:t>
      </w:r>
    </w:p>
    <w:p w14:paraId="4AF2B20E" w14:textId="77777777" w:rsidR="00042898" w:rsidRPr="002C56D5" w:rsidRDefault="00042898" w:rsidP="002C56D5">
      <w:pPr>
        <w:spacing w:line="360" w:lineRule="auto"/>
        <w:jc w:val="both"/>
        <w:rPr>
          <w:b/>
          <w:sz w:val="20"/>
          <w:szCs w:val="20"/>
          <w:lang w:bidi="tr-TR"/>
        </w:rPr>
      </w:pPr>
      <w:r w:rsidRPr="002C56D5">
        <w:rPr>
          <w:b/>
          <w:bCs/>
          <w:sz w:val="20"/>
          <w:szCs w:val="20"/>
          <w:lang w:bidi="tr-TR"/>
        </w:rPr>
        <w:t xml:space="preserve">Ders Kitabı ve Kaynaklar   </w:t>
      </w:r>
    </w:p>
    <w:p w14:paraId="5BA59F3F" w14:textId="77777777" w:rsidR="00042898" w:rsidRPr="002C56D5" w:rsidRDefault="00C60FFF" w:rsidP="002C56D5">
      <w:pPr>
        <w:pStyle w:val="ListeParagraf"/>
        <w:numPr>
          <w:ilvl w:val="0"/>
          <w:numId w:val="63"/>
        </w:numPr>
        <w:spacing w:line="360" w:lineRule="auto"/>
        <w:ind w:left="1134" w:hanging="850"/>
        <w:jc w:val="both"/>
        <w:rPr>
          <w:sz w:val="20"/>
          <w:szCs w:val="20"/>
          <w:lang w:bidi="tr-TR"/>
        </w:rPr>
      </w:pPr>
      <w:r w:rsidRPr="002C56D5">
        <w:rPr>
          <w:sz w:val="20"/>
          <w:szCs w:val="20"/>
          <w:lang w:bidi="tr-TR"/>
        </w:rPr>
        <w:t xml:space="preserve">Şahinoğlu </w:t>
      </w:r>
      <w:r w:rsidR="00042898" w:rsidRPr="002C56D5">
        <w:rPr>
          <w:sz w:val="20"/>
          <w:szCs w:val="20"/>
          <w:lang w:bidi="tr-TR"/>
        </w:rPr>
        <w:t>H. (2008) Yoğun Bakım Komplikasyonları. İstanbul, Nobel Tıp Kitabevleri</w:t>
      </w:r>
    </w:p>
    <w:p w14:paraId="7BDB1DC2"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proofErr w:type="spellStart"/>
      <w:r w:rsidRPr="002C56D5">
        <w:rPr>
          <w:sz w:val="20"/>
          <w:szCs w:val="20"/>
          <w:lang w:bidi="tr-TR"/>
        </w:rPr>
        <w:t>Akpir</w:t>
      </w:r>
      <w:proofErr w:type="spellEnd"/>
      <w:r w:rsidR="004E115E">
        <w:rPr>
          <w:sz w:val="20"/>
          <w:szCs w:val="20"/>
          <w:lang w:bidi="tr-TR"/>
        </w:rPr>
        <w:t xml:space="preserve"> </w:t>
      </w:r>
      <w:r w:rsidRPr="002C56D5">
        <w:rPr>
          <w:sz w:val="20"/>
          <w:szCs w:val="20"/>
          <w:lang w:bidi="tr-TR"/>
        </w:rPr>
        <w:t xml:space="preserve">K., Tuğrul </w:t>
      </w:r>
      <w:proofErr w:type="gramStart"/>
      <w:r w:rsidRPr="002C56D5">
        <w:rPr>
          <w:sz w:val="20"/>
          <w:szCs w:val="20"/>
          <w:lang w:bidi="tr-TR"/>
        </w:rPr>
        <w:t xml:space="preserve">S.( </w:t>
      </w:r>
      <w:proofErr w:type="spellStart"/>
      <w:r w:rsidRPr="002C56D5">
        <w:rPr>
          <w:sz w:val="20"/>
          <w:szCs w:val="20"/>
          <w:lang w:bidi="tr-TR"/>
        </w:rPr>
        <w:t>eds</w:t>
      </w:r>
      <w:proofErr w:type="spellEnd"/>
      <w:proofErr w:type="gramEnd"/>
      <w:r w:rsidRPr="002C56D5">
        <w:rPr>
          <w:sz w:val="20"/>
          <w:szCs w:val="20"/>
          <w:lang w:bidi="tr-TR"/>
        </w:rPr>
        <w:t>). (2009) Klinik Yoğun Bakım. İstanbul, İstanbul Tıp Kitabevi</w:t>
      </w:r>
    </w:p>
    <w:p w14:paraId="20118E92"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proofErr w:type="spellStart"/>
      <w:r w:rsidRPr="002C56D5">
        <w:rPr>
          <w:sz w:val="20"/>
          <w:szCs w:val="20"/>
          <w:lang w:bidi="tr-TR"/>
        </w:rPr>
        <w:t>Urden</w:t>
      </w:r>
      <w:proofErr w:type="spellEnd"/>
      <w:r w:rsidRPr="002C56D5">
        <w:rPr>
          <w:sz w:val="20"/>
          <w:szCs w:val="20"/>
          <w:lang w:bidi="tr-TR"/>
        </w:rPr>
        <w:t xml:space="preserve"> LD, </w:t>
      </w:r>
      <w:proofErr w:type="spellStart"/>
      <w:r w:rsidRPr="002C56D5">
        <w:rPr>
          <w:sz w:val="20"/>
          <w:szCs w:val="20"/>
          <w:lang w:bidi="en-US"/>
        </w:rPr>
        <w:t>Stacy</w:t>
      </w:r>
      <w:proofErr w:type="spellEnd"/>
      <w:r w:rsidRPr="002C56D5">
        <w:rPr>
          <w:sz w:val="20"/>
          <w:szCs w:val="20"/>
          <w:lang w:bidi="en-US"/>
        </w:rPr>
        <w:t xml:space="preserve"> </w:t>
      </w:r>
      <w:r w:rsidRPr="002C56D5">
        <w:rPr>
          <w:sz w:val="20"/>
          <w:szCs w:val="20"/>
          <w:lang w:bidi="tr-TR"/>
        </w:rPr>
        <w:t xml:space="preserve">KM, </w:t>
      </w:r>
      <w:proofErr w:type="spellStart"/>
      <w:r w:rsidRPr="002C56D5">
        <w:rPr>
          <w:sz w:val="20"/>
          <w:szCs w:val="20"/>
          <w:lang w:bidi="en-US"/>
        </w:rPr>
        <w:t>Lough</w:t>
      </w:r>
      <w:proofErr w:type="spellEnd"/>
      <w:r w:rsidRPr="002C56D5">
        <w:rPr>
          <w:sz w:val="20"/>
          <w:szCs w:val="20"/>
          <w:lang w:bidi="en-US"/>
        </w:rPr>
        <w:t xml:space="preserve"> ME. </w:t>
      </w:r>
      <w:r w:rsidRPr="002C56D5">
        <w:rPr>
          <w:sz w:val="20"/>
          <w:szCs w:val="20"/>
          <w:lang w:bidi="tr-TR"/>
        </w:rPr>
        <w:t xml:space="preserve">(2009) </w:t>
      </w:r>
      <w:r w:rsidRPr="002C56D5">
        <w:rPr>
          <w:sz w:val="20"/>
          <w:szCs w:val="20"/>
          <w:lang w:bidi="en-US"/>
        </w:rPr>
        <w:t xml:space="preserve">Critical </w:t>
      </w:r>
      <w:proofErr w:type="spellStart"/>
      <w:r w:rsidRPr="002C56D5">
        <w:rPr>
          <w:sz w:val="20"/>
          <w:szCs w:val="20"/>
          <w:lang w:bidi="en-US"/>
        </w:rPr>
        <w:t>Care</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Diagnosis</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Management, 6th Ed. ETSA, </w:t>
      </w:r>
      <w:proofErr w:type="spellStart"/>
      <w:r w:rsidRPr="002C56D5">
        <w:rPr>
          <w:sz w:val="20"/>
          <w:szCs w:val="20"/>
          <w:lang w:bidi="en-US"/>
        </w:rPr>
        <w:t>Mosby</w:t>
      </w:r>
      <w:proofErr w:type="spellEnd"/>
    </w:p>
    <w:p w14:paraId="5C972A83"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proofErr w:type="spellStart"/>
      <w:r w:rsidRPr="002C56D5">
        <w:rPr>
          <w:sz w:val="20"/>
          <w:szCs w:val="20"/>
          <w:lang w:bidi="en-US"/>
        </w:rPr>
        <w:t>Karadakovan</w:t>
      </w:r>
      <w:proofErr w:type="spellEnd"/>
      <w:r w:rsidRPr="002C56D5">
        <w:rPr>
          <w:sz w:val="20"/>
          <w:szCs w:val="20"/>
          <w:lang w:bidi="en-US"/>
        </w:rPr>
        <w:t xml:space="preserve"> A., Aslan FE. (</w:t>
      </w:r>
      <w:proofErr w:type="spellStart"/>
      <w:r w:rsidRPr="002C56D5">
        <w:rPr>
          <w:sz w:val="20"/>
          <w:szCs w:val="20"/>
          <w:lang w:bidi="en-US"/>
        </w:rPr>
        <w:t>eds</w:t>
      </w:r>
      <w:proofErr w:type="spellEnd"/>
      <w:r w:rsidRPr="002C56D5">
        <w:rPr>
          <w:sz w:val="20"/>
          <w:szCs w:val="20"/>
          <w:lang w:bidi="en-US"/>
        </w:rPr>
        <w:t xml:space="preserve">). (2010) </w:t>
      </w:r>
      <w:r w:rsidRPr="002C56D5">
        <w:rPr>
          <w:sz w:val="20"/>
          <w:szCs w:val="20"/>
          <w:lang w:bidi="tr-TR"/>
        </w:rPr>
        <w:t>Dahili ve Cerrahi Hastalıklarda Bakım. Adana, Nobel Tıp Kitabevi</w:t>
      </w:r>
    </w:p>
    <w:p w14:paraId="2E46DBA0"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r w:rsidRPr="002C56D5">
        <w:rPr>
          <w:sz w:val="20"/>
          <w:szCs w:val="20"/>
          <w:lang w:bidi="tr-TR"/>
        </w:rPr>
        <w:t>Sabuncu N„ Ay FA.(</w:t>
      </w:r>
      <w:proofErr w:type="spellStart"/>
      <w:r w:rsidRPr="002C56D5">
        <w:rPr>
          <w:sz w:val="20"/>
          <w:szCs w:val="20"/>
          <w:lang w:bidi="tr-TR"/>
        </w:rPr>
        <w:t>eds</w:t>
      </w:r>
      <w:proofErr w:type="spellEnd"/>
      <w:r w:rsidRPr="002C56D5">
        <w:rPr>
          <w:sz w:val="20"/>
          <w:szCs w:val="20"/>
          <w:lang w:bidi="tr-TR"/>
        </w:rPr>
        <w:t>) (2010) Klinik Beceriler. İstanbul, Nobel Tıp Kitabevleri</w:t>
      </w:r>
    </w:p>
    <w:p w14:paraId="6F646283"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proofErr w:type="spellStart"/>
      <w:r w:rsidRPr="002C56D5">
        <w:rPr>
          <w:sz w:val="20"/>
          <w:szCs w:val="20"/>
          <w:lang w:bidi="en-US"/>
        </w:rPr>
        <w:t>Bullard</w:t>
      </w:r>
      <w:proofErr w:type="spellEnd"/>
      <w:r w:rsidRPr="002C56D5">
        <w:rPr>
          <w:sz w:val="20"/>
          <w:szCs w:val="20"/>
          <w:lang w:bidi="en-US"/>
        </w:rPr>
        <w:t xml:space="preserve"> </w:t>
      </w:r>
      <w:r w:rsidRPr="002C56D5">
        <w:rPr>
          <w:sz w:val="20"/>
          <w:szCs w:val="20"/>
          <w:lang w:bidi="tr-TR"/>
        </w:rPr>
        <w:t xml:space="preserve">JM. (2010) </w:t>
      </w:r>
      <w:r w:rsidRPr="002C56D5">
        <w:rPr>
          <w:sz w:val="20"/>
          <w:szCs w:val="20"/>
          <w:lang w:bidi="en-US"/>
        </w:rPr>
        <w:t xml:space="preserve">Critical </w:t>
      </w:r>
      <w:proofErr w:type="spellStart"/>
      <w:r w:rsidRPr="002C56D5">
        <w:rPr>
          <w:sz w:val="20"/>
          <w:szCs w:val="20"/>
          <w:lang w:bidi="en-US"/>
        </w:rPr>
        <w:t>Care</w:t>
      </w:r>
      <w:proofErr w:type="spellEnd"/>
      <w:r w:rsidRPr="002C56D5">
        <w:rPr>
          <w:sz w:val="20"/>
          <w:szCs w:val="20"/>
          <w:lang w:bidi="en-US"/>
        </w:rPr>
        <w:t xml:space="preserve"> in </w:t>
      </w:r>
      <w:proofErr w:type="spellStart"/>
      <w:r w:rsidRPr="002C56D5">
        <w:rPr>
          <w:sz w:val="20"/>
          <w:szCs w:val="20"/>
          <w:lang w:bidi="en-US"/>
        </w:rPr>
        <w:t>Nursing</w:t>
      </w:r>
      <w:proofErr w:type="spellEnd"/>
      <w:r w:rsidRPr="002C56D5">
        <w:rPr>
          <w:sz w:val="20"/>
          <w:szCs w:val="20"/>
          <w:lang w:bidi="en-US"/>
        </w:rPr>
        <w:t xml:space="preserve"> 1st Ed. </w:t>
      </w:r>
      <w:r w:rsidRPr="002C56D5">
        <w:rPr>
          <w:sz w:val="20"/>
          <w:szCs w:val="20"/>
          <w:lang w:bidi="tr-TR"/>
        </w:rPr>
        <w:t xml:space="preserve">İngiltere, </w:t>
      </w:r>
      <w:proofErr w:type="spellStart"/>
      <w:r w:rsidRPr="002C56D5">
        <w:rPr>
          <w:sz w:val="20"/>
          <w:szCs w:val="20"/>
          <w:lang w:bidi="en-US"/>
        </w:rPr>
        <w:t>Pearson</w:t>
      </w:r>
      <w:proofErr w:type="spellEnd"/>
      <w:r w:rsidRPr="002C56D5">
        <w:rPr>
          <w:sz w:val="20"/>
          <w:szCs w:val="20"/>
          <w:lang w:bidi="en-US"/>
        </w:rPr>
        <w:t>.</w:t>
      </w:r>
    </w:p>
    <w:p w14:paraId="7924302D"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proofErr w:type="spellStart"/>
      <w:r w:rsidRPr="002C56D5">
        <w:rPr>
          <w:sz w:val="20"/>
          <w:szCs w:val="20"/>
          <w:lang w:bidi="en-US"/>
        </w:rPr>
        <w:t>Woods</w:t>
      </w:r>
      <w:proofErr w:type="spellEnd"/>
      <w:r w:rsidRPr="002C56D5">
        <w:rPr>
          <w:sz w:val="20"/>
          <w:szCs w:val="20"/>
          <w:lang w:bidi="en-US"/>
        </w:rPr>
        <w:t xml:space="preserve"> SL. (2010) </w:t>
      </w: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A </w:t>
      </w:r>
      <w:proofErr w:type="spellStart"/>
      <w:r w:rsidRPr="002C56D5">
        <w:rPr>
          <w:sz w:val="20"/>
          <w:szCs w:val="20"/>
          <w:lang w:bidi="en-US"/>
        </w:rPr>
        <w:t>Pathophysiological</w:t>
      </w:r>
      <w:proofErr w:type="spellEnd"/>
      <w:r w:rsidRPr="002C56D5">
        <w:rPr>
          <w:sz w:val="20"/>
          <w:szCs w:val="20"/>
          <w:lang w:bidi="en-US"/>
        </w:rPr>
        <w:t xml:space="preserve"> </w:t>
      </w:r>
      <w:proofErr w:type="spellStart"/>
      <w:r w:rsidRPr="002C56D5">
        <w:rPr>
          <w:sz w:val="20"/>
          <w:szCs w:val="20"/>
          <w:lang w:bidi="en-US"/>
        </w:rPr>
        <w:t>Approach</w:t>
      </w:r>
      <w:proofErr w:type="spellEnd"/>
      <w:r w:rsidRPr="002C56D5">
        <w:rPr>
          <w:sz w:val="20"/>
          <w:szCs w:val="20"/>
          <w:lang w:bidi="en-US"/>
        </w:rPr>
        <w:t xml:space="preserve"> 1st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Lippincott</w:t>
      </w:r>
      <w:proofErr w:type="spellEnd"/>
      <w:r w:rsidRPr="002C56D5">
        <w:rPr>
          <w:sz w:val="20"/>
          <w:szCs w:val="20"/>
          <w:lang w:bidi="en-US"/>
        </w:rPr>
        <w:t xml:space="preserve"> Williams </w:t>
      </w:r>
      <w:r w:rsidR="00C20234" w:rsidRPr="002C56D5">
        <w:rPr>
          <w:sz w:val="20"/>
          <w:szCs w:val="20"/>
          <w:lang w:bidi="en-US"/>
        </w:rPr>
        <w:t xml:space="preserve"> </w:t>
      </w:r>
      <w:r w:rsidRPr="002C56D5">
        <w:rPr>
          <w:sz w:val="20"/>
          <w:szCs w:val="20"/>
          <w:lang w:bidi="en-US"/>
        </w:rPr>
        <w:t>&amp;</w:t>
      </w:r>
      <w:proofErr w:type="spellStart"/>
      <w:r w:rsidRPr="002C56D5">
        <w:rPr>
          <w:sz w:val="20"/>
          <w:szCs w:val="20"/>
          <w:lang w:bidi="en-US"/>
        </w:rPr>
        <w:t>Wilkins</w:t>
      </w:r>
      <w:proofErr w:type="spellEnd"/>
    </w:p>
    <w:p w14:paraId="7C592076" w14:textId="77777777" w:rsidR="00042898" w:rsidRPr="002C56D5" w:rsidRDefault="00042898" w:rsidP="002C56D5">
      <w:pPr>
        <w:pStyle w:val="ListeParagraf"/>
        <w:numPr>
          <w:ilvl w:val="0"/>
          <w:numId w:val="63"/>
        </w:numPr>
        <w:spacing w:line="360" w:lineRule="auto"/>
        <w:ind w:left="1134" w:hanging="850"/>
        <w:jc w:val="both"/>
        <w:rPr>
          <w:sz w:val="20"/>
          <w:szCs w:val="20"/>
          <w:lang w:bidi="tr-TR"/>
        </w:rPr>
      </w:pPr>
      <w:r w:rsidRPr="002C56D5">
        <w:rPr>
          <w:sz w:val="20"/>
          <w:szCs w:val="20"/>
          <w:lang w:bidi="tr-TR"/>
        </w:rPr>
        <w:t xml:space="preserve">Çelik </w:t>
      </w:r>
      <w:r w:rsidRPr="002C56D5">
        <w:rPr>
          <w:sz w:val="20"/>
          <w:szCs w:val="20"/>
          <w:lang w:bidi="en-US"/>
        </w:rPr>
        <w:t xml:space="preserve">S. (2014) </w:t>
      </w:r>
      <w:r w:rsidRPr="002C56D5">
        <w:rPr>
          <w:sz w:val="20"/>
          <w:szCs w:val="20"/>
          <w:lang w:bidi="tr-TR"/>
        </w:rPr>
        <w:t>Erişkin Yoğun Bakım Hastalarında Temel Sorunlar ve Hemşirelik Bakımı. İstanbul, Nobel Tıp Kitabevi</w:t>
      </w:r>
      <w:r w:rsidR="001814D8">
        <w:rPr>
          <w:sz w:val="20"/>
          <w:szCs w:val="20"/>
          <w:lang w:bidi="tr-TR"/>
        </w:rPr>
        <w:t>.</w:t>
      </w:r>
    </w:p>
    <w:p w14:paraId="023F4149" w14:textId="77777777" w:rsidR="00042898" w:rsidRPr="002C56D5" w:rsidRDefault="00042898" w:rsidP="002C56D5">
      <w:pPr>
        <w:spacing w:line="360" w:lineRule="auto"/>
        <w:jc w:val="both"/>
        <w:rPr>
          <w:b/>
          <w:sz w:val="20"/>
          <w:szCs w:val="20"/>
        </w:rPr>
      </w:pPr>
    </w:p>
    <w:p w14:paraId="4FB84F15" w14:textId="77777777" w:rsidR="00042898" w:rsidRPr="002C56D5" w:rsidRDefault="00042898" w:rsidP="002C56D5">
      <w:pPr>
        <w:spacing w:line="360" w:lineRule="auto"/>
        <w:jc w:val="both"/>
        <w:rPr>
          <w:b/>
          <w:sz w:val="20"/>
          <w:szCs w:val="20"/>
        </w:rPr>
      </w:pPr>
      <w:r w:rsidRPr="002C56D5">
        <w:rPr>
          <w:b/>
          <w:sz w:val="20"/>
          <w:szCs w:val="20"/>
        </w:rPr>
        <w:t>HEM 212 ENFEKSİYON KONTROL HEMŞİRELİĞİ</w:t>
      </w:r>
    </w:p>
    <w:p w14:paraId="6CBEAFFF" w14:textId="77777777" w:rsidR="00506CEB" w:rsidRPr="002C56D5" w:rsidRDefault="00042898" w:rsidP="002C56D5">
      <w:pPr>
        <w:spacing w:line="360" w:lineRule="auto"/>
        <w:jc w:val="both"/>
        <w:rPr>
          <w:b/>
          <w:bCs/>
          <w:sz w:val="20"/>
          <w:szCs w:val="20"/>
          <w:lang w:bidi="tr-TR"/>
        </w:rPr>
      </w:pPr>
      <w:r w:rsidRPr="002C56D5">
        <w:rPr>
          <w:sz w:val="20"/>
          <w:szCs w:val="20"/>
        </w:rPr>
        <w:t>Enfeksiyon hastalıklarından korunma ilkeleri ve bağışıklama, enfeksiyon kontrolü, enfeksiyon hastalıklarında tanı, toplumda sık görülen enfeksiyon hastalarından korunma önlemleri, tedavi yöntemleri ve bakım konusunda bilgi ve uygulamaları kapsar .Enfeksiyon Etkenlerinin Genel Öz</w:t>
      </w:r>
      <w:r w:rsidR="001814D8">
        <w:rPr>
          <w:sz w:val="20"/>
          <w:szCs w:val="20"/>
        </w:rPr>
        <w:t>ellikleri ve Enfeksiyon Oluşumu</w:t>
      </w:r>
      <w:r w:rsidRPr="002C56D5">
        <w:rPr>
          <w:sz w:val="20"/>
          <w:szCs w:val="20"/>
        </w:rPr>
        <w:t xml:space="preserve">, Kan ve Diğer Yollarla Bulaşan </w:t>
      </w:r>
      <w:proofErr w:type="spellStart"/>
      <w:r w:rsidRPr="002C56D5">
        <w:rPr>
          <w:sz w:val="20"/>
          <w:szCs w:val="20"/>
        </w:rPr>
        <w:t>Enfekisyonlar</w:t>
      </w:r>
      <w:proofErr w:type="spellEnd"/>
      <w:r w:rsidRPr="002C56D5">
        <w:rPr>
          <w:sz w:val="20"/>
          <w:szCs w:val="20"/>
        </w:rPr>
        <w:t xml:space="preserve"> ve Hemşirelik Bakımları, Solunum Yolu ile Bulaşan Enfeksiyonlar ve Hemşirelik Bakımları, Sindirim Yolu ile Bulaşan Enfeksiyonlar ve Hemşirelik Bakımlar</w:t>
      </w:r>
      <w:r w:rsidR="001814D8">
        <w:rPr>
          <w:sz w:val="20"/>
          <w:szCs w:val="20"/>
        </w:rPr>
        <w:t>ı</w:t>
      </w:r>
      <w:r w:rsidRPr="002C56D5">
        <w:rPr>
          <w:sz w:val="20"/>
          <w:szCs w:val="20"/>
        </w:rPr>
        <w:t>,</w:t>
      </w:r>
      <w:r w:rsidR="001814D8">
        <w:rPr>
          <w:sz w:val="20"/>
          <w:szCs w:val="20"/>
        </w:rPr>
        <w:t xml:space="preserve"> </w:t>
      </w:r>
      <w:r w:rsidRPr="002C56D5">
        <w:rPr>
          <w:sz w:val="20"/>
          <w:szCs w:val="20"/>
        </w:rPr>
        <w:t>Cinsel Yolla Bulaşan Enfeksiyonlar ve Hemşirelik Bakımları, Deri ve Mukoza Yolu ile Bulaşan Enfeksiyonlar ve Hemşirelik Bakımları, Enfeksiyon hastalıklarından korunma ilkeleri ve bağışıklama, Toplumda sık görülen enfeksiyon hastalıkları ve korunma önlemleri,</w:t>
      </w:r>
      <w:r w:rsidRPr="002C56D5">
        <w:rPr>
          <w:sz w:val="20"/>
          <w:szCs w:val="20"/>
        </w:rPr>
        <w:tab/>
        <w:t>Hastane enfeksiyonları, Hastane enfeksiyonları kontrol yöntemleri, atıklar ve atık yönetimi, Sağlık personeli için enfeksiyon hastalıklarına yönelik mesleki riskler ve kontrolü</w:t>
      </w:r>
      <w:r w:rsidRPr="002C56D5">
        <w:rPr>
          <w:sz w:val="20"/>
          <w:szCs w:val="20"/>
        </w:rPr>
        <w:tab/>
        <w:t xml:space="preserve">, Enfeksiyon kontrol hemşireliği ve </w:t>
      </w:r>
      <w:proofErr w:type="spellStart"/>
      <w:r w:rsidRPr="002C56D5">
        <w:rPr>
          <w:sz w:val="20"/>
          <w:szCs w:val="20"/>
        </w:rPr>
        <w:t>sürveyansı</w:t>
      </w:r>
      <w:proofErr w:type="spellEnd"/>
      <w:r w:rsidR="001814D8">
        <w:rPr>
          <w:sz w:val="20"/>
          <w:szCs w:val="20"/>
        </w:rPr>
        <w:t>.</w:t>
      </w:r>
    </w:p>
    <w:p w14:paraId="6A72B289" w14:textId="77777777" w:rsidR="00042898" w:rsidRPr="002C56D5" w:rsidRDefault="00042898" w:rsidP="002C56D5">
      <w:pPr>
        <w:spacing w:line="360" w:lineRule="auto"/>
        <w:jc w:val="both"/>
        <w:rPr>
          <w:b/>
          <w:sz w:val="20"/>
          <w:szCs w:val="20"/>
          <w:lang w:bidi="tr-TR"/>
        </w:rPr>
      </w:pPr>
      <w:r w:rsidRPr="002C56D5">
        <w:rPr>
          <w:b/>
          <w:bCs/>
          <w:sz w:val="20"/>
          <w:szCs w:val="20"/>
          <w:lang w:bidi="tr-TR"/>
        </w:rPr>
        <w:t xml:space="preserve">Ders Kitabı ve Kaynaklar   </w:t>
      </w:r>
    </w:p>
    <w:p w14:paraId="4D3816FF" w14:textId="77777777" w:rsidR="00042898" w:rsidRPr="002C56D5" w:rsidRDefault="00042898" w:rsidP="002C56D5">
      <w:pPr>
        <w:pStyle w:val="ListeParagraf"/>
        <w:numPr>
          <w:ilvl w:val="0"/>
          <w:numId w:val="38"/>
        </w:numPr>
        <w:spacing w:line="360" w:lineRule="auto"/>
        <w:ind w:left="1134" w:hanging="850"/>
        <w:jc w:val="both"/>
        <w:rPr>
          <w:sz w:val="20"/>
          <w:szCs w:val="20"/>
        </w:rPr>
      </w:pPr>
      <w:proofErr w:type="spellStart"/>
      <w:r w:rsidRPr="002C56D5">
        <w:rPr>
          <w:sz w:val="20"/>
          <w:szCs w:val="20"/>
        </w:rPr>
        <w:t>Görak</w:t>
      </w:r>
      <w:proofErr w:type="spellEnd"/>
      <w:r w:rsidRPr="002C56D5">
        <w:rPr>
          <w:sz w:val="20"/>
          <w:szCs w:val="20"/>
        </w:rPr>
        <w:t xml:space="preserve"> G., </w:t>
      </w:r>
      <w:proofErr w:type="spellStart"/>
      <w:r w:rsidRPr="002C56D5">
        <w:rPr>
          <w:sz w:val="20"/>
          <w:szCs w:val="20"/>
        </w:rPr>
        <w:t>Savaşer</w:t>
      </w:r>
      <w:proofErr w:type="spellEnd"/>
      <w:r w:rsidRPr="002C56D5">
        <w:rPr>
          <w:sz w:val="20"/>
          <w:szCs w:val="20"/>
        </w:rPr>
        <w:t xml:space="preserve"> S. 2011. Bulaşıcı Hastalıklar Hemşireliği. İstanbul Tıp Kitabevi, İstanbul. </w:t>
      </w:r>
    </w:p>
    <w:p w14:paraId="7BD71DAF" w14:textId="77777777" w:rsidR="00042898" w:rsidRPr="002C56D5" w:rsidRDefault="00042898" w:rsidP="002C56D5">
      <w:pPr>
        <w:pStyle w:val="ListeParagraf"/>
        <w:numPr>
          <w:ilvl w:val="0"/>
          <w:numId w:val="38"/>
        </w:numPr>
        <w:spacing w:line="360" w:lineRule="auto"/>
        <w:ind w:left="1134" w:hanging="850"/>
        <w:jc w:val="both"/>
        <w:rPr>
          <w:sz w:val="20"/>
          <w:szCs w:val="20"/>
        </w:rPr>
      </w:pPr>
      <w:r w:rsidRPr="002C56D5">
        <w:rPr>
          <w:sz w:val="20"/>
          <w:szCs w:val="20"/>
        </w:rPr>
        <w:t>Alp E. 2012. Enfeksiyon Kontrol Programı, Erciyes Üniversitesi Tıp Fakültesi Hastaneleri, Yayın no:55, Kayseri.</w:t>
      </w:r>
    </w:p>
    <w:p w14:paraId="069AB5BE" w14:textId="77777777" w:rsidR="00042898" w:rsidRPr="002C56D5" w:rsidRDefault="00042898" w:rsidP="002C56D5">
      <w:pPr>
        <w:pStyle w:val="ListeParagraf"/>
        <w:numPr>
          <w:ilvl w:val="0"/>
          <w:numId w:val="38"/>
        </w:numPr>
        <w:spacing w:line="360" w:lineRule="auto"/>
        <w:ind w:left="1134" w:hanging="850"/>
        <w:jc w:val="both"/>
        <w:rPr>
          <w:sz w:val="20"/>
          <w:szCs w:val="20"/>
        </w:rPr>
      </w:pPr>
      <w:r w:rsidRPr="002C56D5">
        <w:rPr>
          <w:sz w:val="20"/>
          <w:szCs w:val="20"/>
        </w:rPr>
        <w:t xml:space="preserve">Doğanay M., Ünal S., Şardan Y.Ç. 2013. Hastane </w:t>
      </w:r>
      <w:proofErr w:type="spellStart"/>
      <w:r w:rsidRPr="002C56D5">
        <w:rPr>
          <w:sz w:val="20"/>
          <w:szCs w:val="20"/>
        </w:rPr>
        <w:t>Enfeksiyonlaarı</w:t>
      </w:r>
      <w:proofErr w:type="spellEnd"/>
      <w:r w:rsidRPr="002C56D5">
        <w:rPr>
          <w:sz w:val="20"/>
          <w:szCs w:val="20"/>
        </w:rPr>
        <w:t xml:space="preserve">. Türk Hastane Enfeksiyonları ve Kontrol Derneği, Bilimsel Tıp Yayınevi, </w:t>
      </w:r>
    </w:p>
    <w:p w14:paraId="783AF48A" w14:textId="77777777" w:rsidR="00042898" w:rsidRPr="002C56D5" w:rsidRDefault="00042898" w:rsidP="002C56D5">
      <w:pPr>
        <w:pStyle w:val="ListeParagraf"/>
        <w:numPr>
          <w:ilvl w:val="0"/>
          <w:numId w:val="38"/>
        </w:numPr>
        <w:spacing w:line="360" w:lineRule="auto"/>
        <w:ind w:left="1134" w:hanging="850"/>
        <w:jc w:val="both"/>
        <w:rPr>
          <w:sz w:val="20"/>
          <w:szCs w:val="20"/>
        </w:rPr>
      </w:pPr>
      <w:r w:rsidRPr="002C56D5">
        <w:rPr>
          <w:sz w:val="20"/>
          <w:szCs w:val="20"/>
        </w:rPr>
        <w:t>Tabak F. Enfeksiyon Hastalıkları. İstanbul Tıp Kitabevi / Tıp Kitapları Dizisi, Genişletilmiş 3. Baskı, İstanbul.</w:t>
      </w:r>
    </w:p>
    <w:p w14:paraId="08C44D05" w14:textId="77777777" w:rsidR="00CD1D93" w:rsidRPr="002C56D5" w:rsidRDefault="00CD1D93" w:rsidP="002C56D5">
      <w:pPr>
        <w:spacing w:line="360" w:lineRule="auto"/>
        <w:jc w:val="both"/>
        <w:rPr>
          <w:b/>
          <w:sz w:val="20"/>
          <w:szCs w:val="20"/>
        </w:rPr>
      </w:pPr>
    </w:p>
    <w:p w14:paraId="6DCB6818" w14:textId="77777777" w:rsidR="00042898" w:rsidRPr="002C56D5" w:rsidRDefault="00042898" w:rsidP="002C56D5">
      <w:pPr>
        <w:spacing w:line="360" w:lineRule="auto"/>
        <w:jc w:val="both"/>
        <w:rPr>
          <w:b/>
          <w:sz w:val="20"/>
          <w:szCs w:val="20"/>
        </w:rPr>
      </w:pPr>
      <w:r w:rsidRPr="002C56D5">
        <w:rPr>
          <w:b/>
          <w:sz w:val="20"/>
          <w:szCs w:val="20"/>
        </w:rPr>
        <w:t>HEM 214</w:t>
      </w:r>
      <w:r w:rsidR="00CD1D93" w:rsidRPr="002C56D5">
        <w:rPr>
          <w:b/>
          <w:sz w:val="20"/>
          <w:szCs w:val="20"/>
        </w:rPr>
        <w:t xml:space="preserve"> ACİL HEMŞİRELİĞİ</w:t>
      </w:r>
    </w:p>
    <w:p w14:paraId="2F655229" w14:textId="77777777" w:rsidR="00042898" w:rsidRPr="002C56D5" w:rsidRDefault="00042898" w:rsidP="002C56D5">
      <w:pPr>
        <w:spacing w:line="360" w:lineRule="auto"/>
        <w:jc w:val="both"/>
        <w:rPr>
          <w:sz w:val="20"/>
          <w:szCs w:val="20"/>
          <w:lang w:bidi="tr-TR"/>
        </w:rPr>
      </w:pPr>
      <w:r w:rsidRPr="002C56D5">
        <w:rPr>
          <w:sz w:val="20"/>
          <w:szCs w:val="20"/>
          <w:lang w:bidi="tr-TR"/>
        </w:rPr>
        <w:t>Aniden hastalanan ve yaralanan bireye en yakındaki kişi olarak anında ve yerinde yaşamı kurtarıcı acil bakım vermeyi, afetlerde kurtarma ve acil bakımı nasıl yapacağını inceler</w:t>
      </w:r>
      <w:r w:rsidR="001814D8">
        <w:rPr>
          <w:sz w:val="20"/>
          <w:szCs w:val="20"/>
          <w:lang w:bidi="tr-TR"/>
        </w:rPr>
        <w:t>.</w:t>
      </w:r>
    </w:p>
    <w:p w14:paraId="5D0DC908" w14:textId="77777777" w:rsidR="00042898" w:rsidRPr="002C56D5" w:rsidRDefault="00042898" w:rsidP="002C56D5">
      <w:pPr>
        <w:spacing w:line="360" w:lineRule="auto"/>
        <w:jc w:val="both"/>
        <w:rPr>
          <w:b/>
          <w:sz w:val="20"/>
          <w:szCs w:val="20"/>
          <w:lang w:bidi="tr-TR"/>
        </w:rPr>
      </w:pPr>
      <w:r w:rsidRPr="002C56D5">
        <w:rPr>
          <w:b/>
          <w:bCs/>
          <w:sz w:val="20"/>
          <w:szCs w:val="20"/>
          <w:lang w:bidi="tr-TR"/>
        </w:rPr>
        <w:t xml:space="preserve">Ders Kitabı ve Kaynaklar   </w:t>
      </w:r>
    </w:p>
    <w:p w14:paraId="74E62573" w14:textId="77777777" w:rsidR="00042898" w:rsidRPr="002C56D5" w:rsidRDefault="00042898" w:rsidP="002C56D5">
      <w:pPr>
        <w:pStyle w:val="ListeParagraf"/>
        <w:numPr>
          <w:ilvl w:val="0"/>
          <w:numId w:val="39"/>
        </w:numPr>
        <w:spacing w:line="360" w:lineRule="auto"/>
        <w:ind w:left="1134" w:hanging="850"/>
        <w:jc w:val="both"/>
        <w:rPr>
          <w:sz w:val="20"/>
          <w:szCs w:val="20"/>
          <w:lang w:bidi="tr-TR"/>
        </w:rPr>
      </w:pPr>
      <w:proofErr w:type="spellStart"/>
      <w:r w:rsidRPr="002C56D5">
        <w:rPr>
          <w:sz w:val="20"/>
          <w:szCs w:val="20"/>
          <w:lang w:bidi="en-US"/>
        </w:rPr>
        <w:t>Downing</w:t>
      </w:r>
      <w:proofErr w:type="spellEnd"/>
      <w:r w:rsidRPr="002C56D5">
        <w:rPr>
          <w:sz w:val="20"/>
          <w:szCs w:val="20"/>
          <w:lang w:bidi="en-US"/>
        </w:rPr>
        <w:t xml:space="preserve"> </w:t>
      </w:r>
      <w:r w:rsidRPr="002C56D5">
        <w:rPr>
          <w:sz w:val="20"/>
          <w:szCs w:val="20"/>
          <w:lang w:bidi="tr-TR"/>
        </w:rPr>
        <w:t xml:space="preserve">P. (2009) </w:t>
      </w:r>
      <w:proofErr w:type="spellStart"/>
      <w:r w:rsidRPr="002C56D5">
        <w:rPr>
          <w:sz w:val="20"/>
          <w:szCs w:val="20"/>
          <w:lang w:bidi="en-US"/>
        </w:rPr>
        <w:t>Emergencies</w:t>
      </w:r>
      <w:proofErr w:type="spellEnd"/>
      <w:r w:rsidRPr="002C56D5">
        <w:rPr>
          <w:sz w:val="20"/>
          <w:szCs w:val="20"/>
          <w:lang w:bidi="en-US"/>
        </w:rPr>
        <w:t xml:space="preserve"> </w:t>
      </w:r>
      <w:r w:rsidRPr="002C56D5">
        <w:rPr>
          <w:sz w:val="20"/>
          <w:szCs w:val="20"/>
          <w:lang w:bidi="tr-TR"/>
        </w:rPr>
        <w:t xml:space="preserve">in General </w:t>
      </w:r>
      <w:proofErr w:type="spellStart"/>
      <w:r w:rsidRPr="002C56D5">
        <w:rPr>
          <w:sz w:val="20"/>
          <w:szCs w:val="20"/>
          <w:lang w:bidi="en-US"/>
        </w:rPr>
        <w:t>Adult</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r w:rsidRPr="002C56D5">
        <w:rPr>
          <w:sz w:val="20"/>
          <w:szCs w:val="20"/>
          <w:lang w:bidi="tr-TR"/>
        </w:rPr>
        <w:t xml:space="preserve">1st </w:t>
      </w:r>
      <w:proofErr w:type="spellStart"/>
      <w:r w:rsidRPr="002C56D5">
        <w:rPr>
          <w:sz w:val="20"/>
          <w:szCs w:val="20"/>
          <w:lang w:bidi="en-US"/>
        </w:rPr>
        <w:t>Ed.England</w:t>
      </w:r>
      <w:proofErr w:type="spellEnd"/>
      <w:r w:rsidRPr="002C56D5">
        <w:rPr>
          <w:sz w:val="20"/>
          <w:szCs w:val="20"/>
          <w:lang w:bidi="en-US"/>
        </w:rPr>
        <w:t>, Oxford</w:t>
      </w:r>
    </w:p>
    <w:p w14:paraId="3C379C0C" w14:textId="77777777" w:rsidR="00042898" w:rsidRPr="002C56D5" w:rsidRDefault="00042898" w:rsidP="002C56D5">
      <w:pPr>
        <w:numPr>
          <w:ilvl w:val="0"/>
          <w:numId w:val="39"/>
        </w:numPr>
        <w:spacing w:line="360" w:lineRule="auto"/>
        <w:ind w:left="1134" w:hanging="850"/>
        <w:jc w:val="both"/>
        <w:rPr>
          <w:sz w:val="20"/>
          <w:szCs w:val="20"/>
          <w:lang w:bidi="tr-TR"/>
        </w:rPr>
      </w:pPr>
      <w:proofErr w:type="spellStart"/>
      <w:r w:rsidRPr="002C56D5">
        <w:rPr>
          <w:sz w:val="20"/>
          <w:szCs w:val="20"/>
          <w:lang w:bidi="en-US"/>
        </w:rPr>
        <w:lastRenderedPageBreak/>
        <w:t>Emergiency</w:t>
      </w:r>
      <w:proofErr w:type="spellEnd"/>
      <w:r w:rsidRPr="002C56D5">
        <w:rPr>
          <w:sz w:val="20"/>
          <w:szCs w:val="20"/>
          <w:lang w:bidi="en-US"/>
        </w:rPr>
        <w:t xml:space="preserve"> </w:t>
      </w:r>
      <w:proofErr w:type="spellStart"/>
      <w:r w:rsidRPr="002C56D5">
        <w:rPr>
          <w:sz w:val="20"/>
          <w:szCs w:val="20"/>
          <w:lang w:bidi="en-US"/>
        </w:rPr>
        <w:t>Nurses</w:t>
      </w:r>
      <w:proofErr w:type="spellEnd"/>
      <w:r w:rsidRPr="002C56D5">
        <w:rPr>
          <w:sz w:val="20"/>
          <w:szCs w:val="20"/>
          <w:lang w:bidi="en-US"/>
        </w:rPr>
        <w:t xml:space="preserve"> </w:t>
      </w:r>
      <w:proofErr w:type="spellStart"/>
      <w:r w:rsidRPr="002C56D5">
        <w:rPr>
          <w:sz w:val="20"/>
          <w:szCs w:val="20"/>
          <w:lang w:bidi="en-US"/>
        </w:rPr>
        <w:t>Association</w:t>
      </w:r>
      <w:proofErr w:type="spellEnd"/>
      <w:r w:rsidRPr="002C56D5">
        <w:rPr>
          <w:sz w:val="20"/>
          <w:szCs w:val="20"/>
          <w:lang w:bidi="en-US"/>
        </w:rPr>
        <w:t xml:space="preserve"> (2009) </w:t>
      </w:r>
      <w:proofErr w:type="spellStart"/>
      <w:r w:rsidRPr="002C56D5">
        <w:rPr>
          <w:sz w:val="20"/>
          <w:szCs w:val="20"/>
          <w:lang w:bidi="en-US"/>
        </w:rPr>
        <w:t>Sheehy’s</w:t>
      </w:r>
      <w:proofErr w:type="spellEnd"/>
      <w:r w:rsidRPr="002C56D5">
        <w:rPr>
          <w:sz w:val="20"/>
          <w:szCs w:val="20"/>
          <w:lang w:bidi="en-US"/>
        </w:rPr>
        <w:t xml:space="preserve"> </w:t>
      </w:r>
      <w:proofErr w:type="spellStart"/>
      <w:r w:rsidRPr="002C56D5">
        <w:rPr>
          <w:sz w:val="20"/>
          <w:szCs w:val="20"/>
          <w:lang w:bidi="en-US"/>
        </w:rPr>
        <w:t>Emergency</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Principle</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Practice</w:t>
      </w:r>
      <w:proofErr w:type="spellEnd"/>
      <w:r w:rsidRPr="002C56D5">
        <w:rPr>
          <w:sz w:val="20"/>
          <w:szCs w:val="20"/>
          <w:lang w:bidi="en-US"/>
        </w:rPr>
        <w:t xml:space="preserve"> 6th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Elsevier</w:t>
      </w:r>
      <w:proofErr w:type="spellEnd"/>
    </w:p>
    <w:p w14:paraId="3C6A4829" w14:textId="77777777" w:rsidR="00042898" w:rsidRPr="002C56D5" w:rsidRDefault="00042898" w:rsidP="002C56D5">
      <w:pPr>
        <w:numPr>
          <w:ilvl w:val="0"/>
          <w:numId w:val="39"/>
        </w:numPr>
        <w:spacing w:line="360" w:lineRule="auto"/>
        <w:ind w:left="1134" w:hanging="850"/>
        <w:jc w:val="both"/>
        <w:rPr>
          <w:sz w:val="20"/>
          <w:szCs w:val="20"/>
          <w:lang w:bidi="tr-TR"/>
        </w:rPr>
      </w:pPr>
      <w:proofErr w:type="spellStart"/>
      <w:r w:rsidRPr="002C56D5">
        <w:rPr>
          <w:sz w:val="20"/>
          <w:szCs w:val="20"/>
          <w:lang w:bidi="en-US"/>
        </w:rPr>
        <w:t>Karadakovan</w:t>
      </w:r>
      <w:proofErr w:type="spellEnd"/>
      <w:r w:rsidRPr="002C56D5">
        <w:rPr>
          <w:sz w:val="20"/>
          <w:szCs w:val="20"/>
          <w:lang w:bidi="en-US"/>
        </w:rPr>
        <w:t xml:space="preserve"> A, Eti Aslan F(2011). </w:t>
      </w:r>
      <w:r w:rsidRPr="002C56D5">
        <w:rPr>
          <w:sz w:val="20"/>
          <w:szCs w:val="20"/>
          <w:lang w:bidi="tr-TR"/>
        </w:rPr>
        <w:t xml:space="preserve">Dahili ve cerrahi hastalıklarda bakım. Geliştirilmiş 2. Baskı, </w:t>
      </w:r>
      <w:proofErr w:type="spellStart"/>
      <w:proofErr w:type="gramStart"/>
      <w:r w:rsidRPr="002C56D5">
        <w:rPr>
          <w:sz w:val="20"/>
          <w:szCs w:val="20"/>
          <w:lang w:bidi="tr-TR"/>
        </w:rPr>
        <w:t>Adana:Nobel</w:t>
      </w:r>
      <w:proofErr w:type="spellEnd"/>
      <w:proofErr w:type="gramEnd"/>
      <w:r w:rsidRPr="002C56D5">
        <w:rPr>
          <w:sz w:val="20"/>
          <w:szCs w:val="20"/>
          <w:lang w:bidi="tr-TR"/>
        </w:rPr>
        <w:t xml:space="preserve"> kitabevi.</w:t>
      </w:r>
    </w:p>
    <w:p w14:paraId="545F1187" w14:textId="77777777" w:rsidR="00042898" w:rsidRPr="002C56D5" w:rsidRDefault="00042898" w:rsidP="002C56D5">
      <w:pPr>
        <w:numPr>
          <w:ilvl w:val="0"/>
          <w:numId w:val="39"/>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w:t>
      </w:r>
      <w:r w:rsidRPr="002C56D5">
        <w:rPr>
          <w:sz w:val="20"/>
          <w:szCs w:val="20"/>
          <w:lang w:bidi="tr-TR"/>
        </w:rPr>
        <w:t xml:space="preserve">SL, </w:t>
      </w:r>
      <w:proofErr w:type="spellStart"/>
      <w:r w:rsidRPr="002C56D5">
        <w:rPr>
          <w:sz w:val="20"/>
          <w:szCs w:val="20"/>
          <w:lang w:bidi="tr-TR"/>
        </w:rPr>
        <w:t>Dirksen</w:t>
      </w:r>
      <w:proofErr w:type="spellEnd"/>
      <w:r w:rsidRPr="002C56D5">
        <w:rPr>
          <w:sz w:val="20"/>
          <w:szCs w:val="20"/>
          <w:lang w:bidi="tr-TR"/>
        </w:rPr>
        <w:t xml:space="preserve"> SR, </w:t>
      </w:r>
      <w:proofErr w:type="spellStart"/>
      <w:r w:rsidRPr="002C56D5">
        <w:rPr>
          <w:sz w:val="20"/>
          <w:szCs w:val="20"/>
          <w:lang w:bidi="en-US"/>
        </w:rPr>
        <w:t>Heitkemper</w:t>
      </w:r>
      <w:proofErr w:type="spellEnd"/>
      <w:r w:rsidRPr="002C56D5">
        <w:rPr>
          <w:sz w:val="20"/>
          <w:szCs w:val="20"/>
          <w:lang w:bidi="en-US"/>
        </w:rPr>
        <w:t xml:space="preserve"> </w:t>
      </w:r>
      <w:r w:rsidRPr="002C56D5">
        <w:rPr>
          <w:sz w:val="20"/>
          <w:szCs w:val="20"/>
          <w:lang w:bidi="tr-TR"/>
        </w:rPr>
        <w:t xml:space="preserve">MM, </w:t>
      </w:r>
      <w:proofErr w:type="spellStart"/>
      <w:r w:rsidRPr="002C56D5">
        <w:rPr>
          <w:sz w:val="20"/>
          <w:szCs w:val="20"/>
          <w:lang w:bidi="en-US"/>
        </w:rPr>
        <w:t>Bucher</w:t>
      </w:r>
      <w:proofErr w:type="spellEnd"/>
      <w:r w:rsidRPr="002C56D5">
        <w:rPr>
          <w:sz w:val="20"/>
          <w:szCs w:val="20"/>
          <w:lang w:bidi="en-US"/>
        </w:rPr>
        <w:t xml:space="preserve"> </w:t>
      </w:r>
      <w:r w:rsidRPr="002C56D5">
        <w:rPr>
          <w:sz w:val="20"/>
          <w:szCs w:val="20"/>
          <w:lang w:bidi="tr-TR"/>
        </w:rPr>
        <w:t xml:space="preserve">L, </w:t>
      </w:r>
      <w:proofErr w:type="spellStart"/>
      <w:r w:rsidRPr="002C56D5">
        <w:rPr>
          <w:sz w:val="20"/>
          <w:szCs w:val="20"/>
          <w:lang w:bidi="en-US"/>
        </w:rPr>
        <w:t>Camera</w:t>
      </w:r>
      <w:proofErr w:type="spellEnd"/>
      <w:r w:rsidRPr="002C56D5">
        <w:rPr>
          <w:sz w:val="20"/>
          <w:szCs w:val="20"/>
          <w:lang w:bidi="en-US"/>
        </w:rPr>
        <w:t xml:space="preserve"> </w:t>
      </w:r>
      <w:r w:rsidRPr="002C56D5">
        <w:rPr>
          <w:sz w:val="20"/>
          <w:szCs w:val="20"/>
          <w:lang w:bidi="tr-TR"/>
        </w:rPr>
        <w:t xml:space="preserve">EM. (2011) </w:t>
      </w:r>
      <w:proofErr w:type="spellStart"/>
      <w:r w:rsidRPr="002C56D5">
        <w:rPr>
          <w:sz w:val="20"/>
          <w:szCs w:val="20"/>
          <w:lang w:bidi="en-US"/>
        </w:rPr>
        <w:t>Medical-surgical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Assessment</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management</w:t>
      </w:r>
      <w:proofErr w:type="spellEnd"/>
      <w:r w:rsidRPr="002C56D5">
        <w:rPr>
          <w:sz w:val="20"/>
          <w:szCs w:val="20"/>
          <w:lang w:bidi="en-US"/>
        </w:rPr>
        <w:t xml:space="preserve"> of </w:t>
      </w:r>
      <w:proofErr w:type="spellStart"/>
      <w:r w:rsidRPr="002C56D5">
        <w:rPr>
          <w:sz w:val="20"/>
          <w:szCs w:val="20"/>
          <w:lang w:bidi="en-US"/>
        </w:rPr>
        <w:t>clinical</w:t>
      </w:r>
      <w:proofErr w:type="spellEnd"/>
      <w:r w:rsidRPr="002C56D5">
        <w:rPr>
          <w:sz w:val="20"/>
          <w:szCs w:val="20"/>
          <w:lang w:bidi="en-US"/>
        </w:rPr>
        <w:t xml:space="preserve"> </w:t>
      </w:r>
      <w:proofErr w:type="spellStart"/>
      <w:r w:rsidRPr="002C56D5">
        <w:rPr>
          <w:sz w:val="20"/>
          <w:szCs w:val="20"/>
          <w:lang w:bidi="en-US"/>
        </w:rPr>
        <w:t>problems</w:t>
      </w:r>
      <w:proofErr w:type="spellEnd"/>
      <w:r w:rsidRPr="002C56D5">
        <w:rPr>
          <w:sz w:val="20"/>
          <w:szCs w:val="20"/>
          <w:lang w:bidi="en-US"/>
        </w:rPr>
        <w:t xml:space="preserve"> 8 </w:t>
      </w:r>
      <w:proofErr w:type="spellStart"/>
      <w:r w:rsidRPr="002C56D5">
        <w:rPr>
          <w:sz w:val="20"/>
          <w:szCs w:val="20"/>
          <w:lang w:bidi="en-US"/>
        </w:rPr>
        <w:t>th</w:t>
      </w:r>
      <w:proofErr w:type="spellEnd"/>
      <w:r w:rsidRPr="002C56D5">
        <w:rPr>
          <w:sz w:val="20"/>
          <w:szCs w:val="20"/>
          <w:lang w:bidi="en-US"/>
        </w:rPr>
        <w:t xml:space="preserve"> Ed. </w:t>
      </w:r>
      <w:proofErr w:type="spellStart"/>
      <w:proofErr w:type="gramStart"/>
      <w:r w:rsidRPr="002C56D5">
        <w:rPr>
          <w:sz w:val="20"/>
          <w:szCs w:val="20"/>
          <w:lang w:bidi="en-US"/>
        </w:rPr>
        <w:t>St.Louis</w:t>
      </w:r>
      <w:proofErr w:type="spellEnd"/>
      <w:proofErr w:type="gramEnd"/>
      <w:r w:rsidRPr="002C56D5">
        <w:rPr>
          <w:sz w:val="20"/>
          <w:szCs w:val="20"/>
          <w:lang w:bidi="en-US"/>
        </w:rPr>
        <w:t xml:space="preserve"> </w:t>
      </w:r>
      <w:proofErr w:type="spellStart"/>
      <w:r w:rsidRPr="002C56D5">
        <w:rPr>
          <w:sz w:val="20"/>
          <w:szCs w:val="20"/>
          <w:lang w:bidi="en-US"/>
        </w:rPr>
        <w:t>Missouri</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p>
    <w:p w14:paraId="5E305091" w14:textId="77777777" w:rsidR="00042898" w:rsidRPr="002C56D5" w:rsidRDefault="00042898" w:rsidP="002C56D5">
      <w:pPr>
        <w:numPr>
          <w:ilvl w:val="0"/>
          <w:numId w:val="39"/>
        </w:numPr>
        <w:spacing w:line="360" w:lineRule="auto"/>
        <w:ind w:left="1134" w:hanging="850"/>
        <w:jc w:val="both"/>
        <w:rPr>
          <w:sz w:val="20"/>
          <w:szCs w:val="20"/>
          <w:lang w:bidi="tr-TR"/>
        </w:rPr>
      </w:pPr>
      <w:proofErr w:type="spellStart"/>
      <w:r w:rsidRPr="002C56D5">
        <w:rPr>
          <w:sz w:val="20"/>
          <w:szCs w:val="20"/>
          <w:lang w:bidi="en-US"/>
        </w:rPr>
        <w:t>Proehl</w:t>
      </w:r>
      <w:proofErr w:type="spellEnd"/>
      <w:r w:rsidRPr="002C56D5">
        <w:rPr>
          <w:sz w:val="20"/>
          <w:szCs w:val="20"/>
          <w:lang w:bidi="en-US"/>
        </w:rPr>
        <w:t xml:space="preserve"> JA. (2009) </w:t>
      </w:r>
      <w:proofErr w:type="spellStart"/>
      <w:r w:rsidRPr="002C56D5">
        <w:rPr>
          <w:sz w:val="20"/>
          <w:szCs w:val="20"/>
          <w:lang w:bidi="en-US"/>
        </w:rPr>
        <w:t>Emergiency</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Procedures</w:t>
      </w:r>
      <w:proofErr w:type="spellEnd"/>
      <w:r w:rsidRPr="002C56D5">
        <w:rPr>
          <w:sz w:val="20"/>
          <w:szCs w:val="20"/>
          <w:lang w:bidi="en-US"/>
        </w:rPr>
        <w:t xml:space="preserve"> 4th Ed. USA, </w:t>
      </w:r>
      <w:proofErr w:type="spellStart"/>
      <w:r w:rsidRPr="002C56D5">
        <w:rPr>
          <w:sz w:val="20"/>
          <w:szCs w:val="20"/>
          <w:lang w:bidi="en-US"/>
        </w:rPr>
        <w:t>Elsevier</w:t>
      </w:r>
      <w:proofErr w:type="spellEnd"/>
    </w:p>
    <w:p w14:paraId="7E8FB36C" w14:textId="77777777" w:rsidR="00042898" w:rsidRPr="002C56D5" w:rsidRDefault="00042898" w:rsidP="002C56D5">
      <w:pPr>
        <w:pStyle w:val="ListeParagraf"/>
        <w:numPr>
          <w:ilvl w:val="0"/>
          <w:numId w:val="39"/>
        </w:numPr>
        <w:spacing w:line="360" w:lineRule="auto"/>
        <w:ind w:left="1134" w:hanging="850"/>
        <w:jc w:val="both"/>
        <w:rPr>
          <w:sz w:val="20"/>
          <w:szCs w:val="20"/>
          <w:lang w:bidi="tr-TR"/>
        </w:rPr>
      </w:pPr>
      <w:proofErr w:type="spellStart"/>
      <w:r w:rsidRPr="002C56D5">
        <w:rPr>
          <w:sz w:val="20"/>
          <w:szCs w:val="20"/>
          <w:lang w:bidi="en-US"/>
        </w:rPr>
        <w:t>Woods</w:t>
      </w:r>
      <w:proofErr w:type="spellEnd"/>
      <w:r w:rsidRPr="002C56D5">
        <w:rPr>
          <w:sz w:val="20"/>
          <w:szCs w:val="20"/>
          <w:lang w:bidi="en-US"/>
        </w:rPr>
        <w:t xml:space="preserve"> SL. (2010) </w:t>
      </w: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A </w:t>
      </w:r>
      <w:proofErr w:type="spellStart"/>
      <w:r w:rsidRPr="002C56D5">
        <w:rPr>
          <w:sz w:val="20"/>
          <w:szCs w:val="20"/>
          <w:lang w:bidi="en-US"/>
        </w:rPr>
        <w:t>Pathophysiological</w:t>
      </w:r>
      <w:proofErr w:type="spellEnd"/>
      <w:r w:rsidRPr="002C56D5">
        <w:rPr>
          <w:sz w:val="20"/>
          <w:szCs w:val="20"/>
          <w:lang w:bidi="en-US"/>
        </w:rPr>
        <w:t xml:space="preserve"> </w:t>
      </w:r>
      <w:r w:rsidRPr="002C56D5">
        <w:rPr>
          <w:sz w:val="20"/>
          <w:szCs w:val="20"/>
          <w:lang w:val="en-US" w:bidi="en-US"/>
        </w:rPr>
        <w:t>Approach 1st Ed. Philadelphia, Lippincott Williams &amp;Wilkins</w:t>
      </w:r>
    </w:p>
    <w:p w14:paraId="69E333E3" w14:textId="77777777" w:rsidR="00E308D7" w:rsidRPr="002C56D5" w:rsidRDefault="00042898" w:rsidP="002C56D5">
      <w:pPr>
        <w:pStyle w:val="ListeParagraf"/>
        <w:numPr>
          <w:ilvl w:val="0"/>
          <w:numId w:val="39"/>
        </w:numPr>
        <w:spacing w:line="360" w:lineRule="auto"/>
        <w:ind w:left="1134" w:hanging="850"/>
        <w:jc w:val="both"/>
        <w:rPr>
          <w:sz w:val="20"/>
          <w:szCs w:val="20"/>
          <w:lang w:bidi="tr-TR"/>
        </w:rPr>
      </w:pPr>
      <w:proofErr w:type="spellStart"/>
      <w:r w:rsidRPr="002C56D5">
        <w:rPr>
          <w:sz w:val="20"/>
          <w:szCs w:val="20"/>
          <w:lang w:bidi="tr-TR"/>
        </w:rPr>
        <w:t>Kuğuoğlu</w:t>
      </w:r>
      <w:proofErr w:type="spellEnd"/>
      <w:r w:rsidRPr="002C56D5">
        <w:rPr>
          <w:sz w:val="20"/>
          <w:szCs w:val="20"/>
          <w:lang w:bidi="tr-TR"/>
        </w:rPr>
        <w:t xml:space="preserve"> S, </w:t>
      </w:r>
      <w:proofErr w:type="spellStart"/>
      <w:r w:rsidRPr="002C56D5">
        <w:rPr>
          <w:sz w:val="20"/>
          <w:szCs w:val="20"/>
          <w:lang w:val="en-US" w:bidi="en-US"/>
        </w:rPr>
        <w:t>Eti</w:t>
      </w:r>
      <w:proofErr w:type="spellEnd"/>
      <w:r w:rsidRPr="002C56D5">
        <w:rPr>
          <w:sz w:val="20"/>
          <w:szCs w:val="20"/>
          <w:lang w:val="en-US" w:bidi="en-US"/>
        </w:rPr>
        <w:t xml:space="preserve"> Aslan F, </w:t>
      </w:r>
      <w:r w:rsidRPr="002C56D5">
        <w:rPr>
          <w:sz w:val="20"/>
          <w:szCs w:val="20"/>
          <w:lang w:bidi="tr-TR"/>
        </w:rPr>
        <w:t xml:space="preserve">Olgun </w:t>
      </w:r>
      <w:r w:rsidRPr="002C56D5">
        <w:rPr>
          <w:sz w:val="20"/>
          <w:szCs w:val="20"/>
          <w:lang w:val="en-US" w:bidi="en-US"/>
        </w:rPr>
        <w:t xml:space="preserve">N. (2003) </w:t>
      </w:r>
      <w:r w:rsidRPr="002C56D5">
        <w:rPr>
          <w:sz w:val="20"/>
          <w:szCs w:val="20"/>
          <w:lang w:bidi="tr-TR"/>
        </w:rPr>
        <w:t xml:space="preserve">Acil Bakım, </w:t>
      </w:r>
      <w:proofErr w:type="spellStart"/>
      <w:r w:rsidRPr="002C56D5">
        <w:rPr>
          <w:sz w:val="20"/>
          <w:szCs w:val="20"/>
          <w:lang w:bidi="tr-TR"/>
        </w:rPr>
        <w:t>Ed:D.Şelimen</w:t>
      </w:r>
      <w:proofErr w:type="spellEnd"/>
      <w:r w:rsidRPr="002C56D5">
        <w:rPr>
          <w:sz w:val="20"/>
          <w:szCs w:val="20"/>
          <w:lang w:bidi="tr-TR"/>
        </w:rPr>
        <w:t>, Genişletilmiş 3.baskı, İstanbul, Yüce Yayım.</w:t>
      </w:r>
    </w:p>
    <w:p w14:paraId="4C4A7CD5" w14:textId="77777777" w:rsidR="002B06FF" w:rsidRPr="002C56D5" w:rsidRDefault="002B06FF" w:rsidP="002C56D5">
      <w:pPr>
        <w:spacing w:line="360" w:lineRule="auto"/>
        <w:jc w:val="both"/>
        <w:rPr>
          <w:b/>
          <w:sz w:val="20"/>
          <w:szCs w:val="20"/>
        </w:rPr>
      </w:pPr>
    </w:p>
    <w:p w14:paraId="60A3CA66" w14:textId="77777777" w:rsidR="00E308D7" w:rsidRPr="002C56D5" w:rsidRDefault="00D80540" w:rsidP="002C56D5">
      <w:pPr>
        <w:spacing w:line="360" w:lineRule="auto"/>
        <w:jc w:val="both"/>
        <w:rPr>
          <w:b/>
          <w:sz w:val="20"/>
          <w:szCs w:val="20"/>
        </w:rPr>
      </w:pPr>
      <w:r w:rsidRPr="002C56D5">
        <w:rPr>
          <w:b/>
          <w:sz w:val="20"/>
          <w:szCs w:val="20"/>
        </w:rPr>
        <w:t>HEM 216</w:t>
      </w:r>
      <w:r w:rsidR="00CD1D93" w:rsidRPr="002C56D5">
        <w:rPr>
          <w:b/>
          <w:sz w:val="20"/>
          <w:szCs w:val="20"/>
        </w:rPr>
        <w:t xml:space="preserve"> HEMŞİRELİKTE ELEŞTİREL DÜŞÜNME</w:t>
      </w:r>
    </w:p>
    <w:p w14:paraId="06988ECA" w14:textId="77777777" w:rsidR="00243237" w:rsidRPr="002C56D5" w:rsidRDefault="00243237" w:rsidP="002C56D5">
      <w:pPr>
        <w:spacing w:line="360" w:lineRule="auto"/>
        <w:jc w:val="both"/>
        <w:rPr>
          <w:sz w:val="20"/>
          <w:szCs w:val="20"/>
          <w:lang w:bidi="tr-TR"/>
        </w:rPr>
      </w:pPr>
      <w:r w:rsidRPr="002C56D5">
        <w:rPr>
          <w:sz w:val="20"/>
          <w:szCs w:val="20"/>
          <w:lang w:bidi="tr-TR"/>
        </w:rPr>
        <w:t>Bu derste öğrencinin, eleştirel düşünme sürecinin bireysel ve mesleki yaşamdaki önemini anlamasına katkıda bulunacak sınıf içi etkinlikler yolu ile eleştirel düşünmenin temel kavramları, yaratıcı düşünme, eleştirel okuma ve analize yer verilecektir.</w:t>
      </w:r>
    </w:p>
    <w:p w14:paraId="25AA85CB" w14:textId="77777777" w:rsidR="00506CEB" w:rsidRPr="002C56D5" w:rsidRDefault="00243237" w:rsidP="002C56D5">
      <w:pPr>
        <w:spacing w:line="360" w:lineRule="auto"/>
        <w:jc w:val="both"/>
        <w:rPr>
          <w:b/>
          <w:bCs/>
          <w:sz w:val="20"/>
          <w:szCs w:val="20"/>
          <w:lang w:bidi="tr-TR"/>
        </w:rPr>
      </w:pPr>
      <w:r w:rsidRPr="002C56D5">
        <w:rPr>
          <w:sz w:val="20"/>
          <w:szCs w:val="20"/>
          <w:lang w:bidi="tr-TR"/>
        </w:rPr>
        <w:t>Önceliklerin belirlenmesi ve karar verme aktiviteleri, düşünme, eleştirel düşünme, profesyonel hemşirelik uygulamalarında bilişsel yapılandırıcı eleştirel düşünme aktiviteleri, eleştirel düşünme modeli uygulama, doğru soruları sorabilme, kanıt temelli uygulama, hemşirelik süreci, klinik ortamda eleştirel düşünme vaka çözümlemeleri</w:t>
      </w:r>
      <w:r w:rsidR="001814D8">
        <w:rPr>
          <w:sz w:val="20"/>
          <w:szCs w:val="20"/>
          <w:lang w:bidi="tr-TR"/>
        </w:rPr>
        <w:t>.</w:t>
      </w:r>
    </w:p>
    <w:p w14:paraId="19DB8F3F" w14:textId="77777777" w:rsidR="00E308D7" w:rsidRPr="002C56D5" w:rsidRDefault="00243237" w:rsidP="002C56D5">
      <w:pPr>
        <w:spacing w:line="360" w:lineRule="auto"/>
        <w:jc w:val="both"/>
        <w:rPr>
          <w:b/>
          <w:bCs/>
          <w:sz w:val="20"/>
          <w:szCs w:val="20"/>
          <w:lang w:bidi="tr-TR"/>
        </w:rPr>
      </w:pPr>
      <w:r w:rsidRPr="002C56D5">
        <w:rPr>
          <w:b/>
          <w:bCs/>
          <w:sz w:val="20"/>
          <w:szCs w:val="20"/>
          <w:lang w:bidi="tr-TR"/>
        </w:rPr>
        <w:t>Ders Kitabı ve Kaynaklar</w:t>
      </w:r>
      <w:r w:rsidR="00506CEB" w:rsidRPr="002C56D5">
        <w:rPr>
          <w:b/>
          <w:bCs/>
          <w:sz w:val="20"/>
          <w:szCs w:val="20"/>
          <w:lang w:bidi="tr-TR"/>
        </w:rPr>
        <w:t xml:space="preserve">   </w:t>
      </w:r>
    </w:p>
    <w:p w14:paraId="171316D7"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proofErr w:type="spellStart"/>
      <w:r w:rsidRPr="002C56D5">
        <w:rPr>
          <w:sz w:val="20"/>
          <w:szCs w:val="20"/>
          <w:lang w:bidi="en-US"/>
        </w:rPr>
        <w:t>Browne</w:t>
      </w:r>
      <w:proofErr w:type="spellEnd"/>
      <w:r w:rsidRPr="002C56D5">
        <w:rPr>
          <w:sz w:val="20"/>
          <w:szCs w:val="20"/>
          <w:lang w:bidi="en-US"/>
        </w:rPr>
        <w:tab/>
      </w:r>
      <w:r w:rsidRPr="002C56D5">
        <w:rPr>
          <w:sz w:val="20"/>
          <w:szCs w:val="20"/>
          <w:lang w:bidi="tr-TR"/>
        </w:rPr>
        <w:t xml:space="preserve">MN, </w:t>
      </w:r>
      <w:proofErr w:type="spellStart"/>
      <w:r w:rsidRPr="002C56D5">
        <w:rPr>
          <w:sz w:val="20"/>
          <w:szCs w:val="20"/>
          <w:lang w:bidi="tr-TR"/>
        </w:rPr>
        <w:t>Keeley</w:t>
      </w:r>
      <w:proofErr w:type="spellEnd"/>
      <w:r w:rsidRPr="002C56D5">
        <w:rPr>
          <w:sz w:val="20"/>
          <w:szCs w:val="20"/>
          <w:lang w:bidi="tr-TR"/>
        </w:rPr>
        <w:t xml:space="preserve"> SM (2012) </w:t>
      </w:r>
      <w:proofErr w:type="spellStart"/>
      <w:r w:rsidRPr="002C56D5">
        <w:rPr>
          <w:sz w:val="20"/>
          <w:szCs w:val="20"/>
          <w:lang w:bidi="en-US"/>
        </w:rPr>
        <w:t>Asking</w:t>
      </w:r>
      <w:proofErr w:type="spellEnd"/>
      <w:r w:rsidRPr="002C56D5">
        <w:rPr>
          <w:sz w:val="20"/>
          <w:szCs w:val="20"/>
          <w:lang w:bidi="en-US"/>
        </w:rPr>
        <w:t xml:space="preserve"> </w:t>
      </w:r>
      <w:proofErr w:type="spellStart"/>
      <w:r w:rsidRPr="002C56D5">
        <w:rPr>
          <w:sz w:val="20"/>
          <w:szCs w:val="20"/>
          <w:lang w:bidi="en-US"/>
        </w:rPr>
        <w:t>the</w:t>
      </w:r>
      <w:proofErr w:type="spellEnd"/>
      <w:r w:rsidRPr="002C56D5">
        <w:rPr>
          <w:sz w:val="20"/>
          <w:szCs w:val="20"/>
          <w:lang w:bidi="en-US"/>
        </w:rPr>
        <w:t xml:space="preserve"> Right </w:t>
      </w:r>
      <w:proofErr w:type="spellStart"/>
      <w:r w:rsidRPr="002C56D5">
        <w:rPr>
          <w:sz w:val="20"/>
          <w:szCs w:val="20"/>
          <w:lang w:bidi="en-US"/>
        </w:rPr>
        <w:t>Questions</w:t>
      </w:r>
      <w:proofErr w:type="spellEnd"/>
      <w:r w:rsidRPr="002C56D5">
        <w:rPr>
          <w:sz w:val="20"/>
          <w:szCs w:val="20"/>
          <w:lang w:bidi="en-US"/>
        </w:rPr>
        <w:t xml:space="preserve"> A Guide </w:t>
      </w:r>
      <w:proofErr w:type="spellStart"/>
      <w:r w:rsidRPr="002C56D5">
        <w:rPr>
          <w:sz w:val="20"/>
          <w:szCs w:val="20"/>
          <w:lang w:bidi="en-US"/>
        </w:rPr>
        <w:t>to</w:t>
      </w:r>
      <w:proofErr w:type="spellEnd"/>
      <w:r w:rsidRPr="002C56D5">
        <w:rPr>
          <w:sz w:val="20"/>
          <w:szCs w:val="20"/>
          <w:lang w:bidi="en-US"/>
        </w:rPr>
        <w:t xml:space="preserve"> Critical </w:t>
      </w:r>
      <w:proofErr w:type="spellStart"/>
      <w:r w:rsidRPr="002C56D5">
        <w:rPr>
          <w:sz w:val="20"/>
          <w:szCs w:val="20"/>
          <w:lang w:bidi="en-US"/>
        </w:rPr>
        <w:t>Thinking</w:t>
      </w:r>
      <w:proofErr w:type="spellEnd"/>
      <w:r w:rsidRPr="002C56D5">
        <w:rPr>
          <w:sz w:val="20"/>
          <w:szCs w:val="20"/>
          <w:lang w:bidi="en-US"/>
        </w:rPr>
        <w:t xml:space="preserve">, 10th Edition, </w:t>
      </w:r>
      <w:proofErr w:type="spellStart"/>
      <w:r w:rsidRPr="002C56D5">
        <w:rPr>
          <w:sz w:val="20"/>
          <w:szCs w:val="20"/>
          <w:lang w:bidi="en-US"/>
        </w:rPr>
        <w:t>Pearson</w:t>
      </w:r>
      <w:proofErr w:type="spellEnd"/>
      <w:r w:rsidRPr="002C56D5">
        <w:rPr>
          <w:sz w:val="20"/>
          <w:szCs w:val="20"/>
          <w:lang w:bidi="en-US"/>
        </w:rPr>
        <w:t xml:space="preserve">, Boston. </w:t>
      </w:r>
      <w:proofErr w:type="spellStart"/>
      <w:r w:rsidRPr="002C56D5">
        <w:rPr>
          <w:sz w:val="20"/>
          <w:szCs w:val="20"/>
          <w:lang w:bidi="en-US"/>
        </w:rPr>
        <w:t>Castillo</w:t>
      </w:r>
      <w:proofErr w:type="spellEnd"/>
      <w:r w:rsidRPr="002C56D5">
        <w:rPr>
          <w:sz w:val="20"/>
          <w:szCs w:val="20"/>
          <w:lang w:bidi="en-US"/>
        </w:rPr>
        <w:t xml:space="preserve"> SLM (2010)</w:t>
      </w:r>
    </w:p>
    <w:p w14:paraId="525FFD5D"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proofErr w:type="spellStart"/>
      <w:r w:rsidRPr="002C56D5">
        <w:rPr>
          <w:sz w:val="20"/>
          <w:szCs w:val="20"/>
          <w:lang w:bidi="en-US"/>
        </w:rPr>
        <w:t>Strategies</w:t>
      </w:r>
      <w:proofErr w:type="spellEnd"/>
      <w:r w:rsidRPr="002C56D5">
        <w:rPr>
          <w:sz w:val="20"/>
          <w:szCs w:val="20"/>
          <w:lang w:bidi="en-US"/>
        </w:rPr>
        <w:t xml:space="preserve">, </w:t>
      </w:r>
      <w:proofErr w:type="spellStart"/>
      <w:r w:rsidRPr="002C56D5">
        <w:rPr>
          <w:sz w:val="20"/>
          <w:szCs w:val="20"/>
          <w:lang w:bidi="en-US"/>
        </w:rPr>
        <w:t>Techniques</w:t>
      </w:r>
      <w:proofErr w:type="spellEnd"/>
      <w:r w:rsidRPr="002C56D5">
        <w:rPr>
          <w:sz w:val="20"/>
          <w:szCs w:val="20"/>
          <w:lang w:bidi="en-US"/>
        </w:rPr>
        <w:t xml:space="preserve">, </w:t>
      </w:r>
      <w:proofErr w:type="spellStart"/>
      <w:r w:rsidRPr="002C56D5">
        <w:rPr>
          <w:sz w:val="20"/>
          <w:szCs w:val="20"/>
          <w:lang w:bidi="en-US"/>
        </w:rPr>
        <w:t>Approaches</w:t>
      </w:r>
      <w:proofErr w:type="spellEnd"/>
      <w:r w:rsidRPr="002C56D5">
        <w:rPr>
          <w:sz w:val="20"/>
          <w:szCs w:val="20"/>
          <w:lang w:bidi="en-US"/>
        </w:rPr>
        <w:t xml:space="preserve"> </w:t>
      </w:r>
      <w:proofErr w:type="spellStart"/>
      <w:r w:rsidRPr="002C56D5">
        <w:rPr>
          <w:sz w:val="20"/>
          <w:szCs w:val="20"/>
          <w:lang w:bidi="en-US"/>
        </w:rPr>
        <w:t>to</w:t>
      </w:r>
      <w:proofErr w:type="spellEnd"/>
      <w:r w:rsidRPr="002C56D5">
        <w:rPr>
          <w:sz w:val="20"/>
          <w:szCs w:val="20"/>
          <w:lang w:bidi="en-US"/>
        </w:rPr>
        <w:t xml:space="preserve"> </w:t>
      </w:r>
      <w:proofErr w:type="spellStart"/>
      <w:proofErr w:type="gramStart"/>
      <w:r w:rsidRPr="002C56D5">
        <w:rPr>
          <w:sz w:val="20"/>
          <w:szCs w:val="20"/>
          <w:lang w:bidi="en-US"/>
        </w:rPr>
        <w:t>Thinking</w:t>
      </w:r>
      <w:proofErr w:type="spellEnd"/>
      <w:r w:rsidRPr="002C56D5">
        <w:rPr>
          <w:sz w:val="20"/>
          <w:szCs w:val="20"/>
          <w:lang w:bidi="en-US"/>
        </w:rPr>
        <w:t xml:space="preserve"> :</w:t>
      </w:r>
      <w:proofErr w:type="gramEnd"/>
      <w:r w:rsidRPr="002C56D5">
        <w:rPr>
          <w:sz w:val="20"/>
          <w:szCs w:val="20"/>
          <w:lang w:bidi="en-US"/>
        </w:rPr>
        <w:t xml:space="preserve"> Critical </w:t>
      </w:r>
      <w:proofErr w:type="spellStart"/>
      <w:r w:rsidRPr="002C56D5">
        <w:rPr>
          <w:sz w:val="20"/>
          <w:szCs w:val="20"/>
          <w:lang w:bidi="en-US"/>
        </w:rPr>
        <w:t>Thinking</w:t>
      </w:r>
      <w:proofErr w:type="spellEnd"/>
      <w:r w:rsidRPr="002C56D5">
        <w:rPr>
          <w:sz w:val="20"/>
          <w:szCs w:val="20"/>
          <w:lang w:bidi="en-US"/>
        </w:rPr>
        <w:t xml:space="preserve"> </w:t>
      </w:r>
      <w:proofErr w:type="spellStart"/>
      <w:r w:rsidRPr="002C56D5">
        <w:rPr>
          <w:sz w:val="20"/>
          <w:szCs w:val="20"/>
          <w:lang w:bidi="en-US"/>
        </w:rPr>
        <w:t>Cases</w:t>
      </w:r>
      <w:proofErr w:type="spellEnd"/>
      <w:r w:rsidRPr="002C56D5">
        <w:rPr>
          <w:sz w:val="20"/>
          <w:szCs w:val="20"/>
          <w:lang w:bidi="en-US"/>
        </w:rPr>
        <w:t xml:space="preserve"> in </w:t>
      </w:r>
      <w:proofErr w:type="spellStart"/>
      <w:r w:rsidRPr="002C56D5">
        <w:rPr>
          <w:sz w:val="20"/>
          <w:szCs w:val="20"/>
          <w:lang w:bidi="en-US"/>
        </w:rPr>
        <w:t>Nursing</w:t>
      </w:r>
      <w:proofErr w:type="spellEnd"/>
      <w:r w:rsidRPr="002C56D5">
        <w:rPr>
          <w:sz w:val="20"/>
          <w:szCs w:val="20"/>
          <w:lang w:bidi="en-US"/>
        </w:rPr>
        <w:t xml:space="preserve">, 4th Edition, </w:t>
      </w:r>
      <w:proofErr w:type="spellStart"/>
      <w:r w:rsidRPr="002C56D5">
        <w:rPr>
          <w:sz w:val="20"/>
          <w:szCs w:val="20"/>
          <w:lang w:bidi="en-US"/>
        </w:rPr>
        <w:t>Canada</w:t>
      </w:r>
      <w:proofErr w:type="spellEnd"/>
      <w:r w:rsidRPr="002C56D5">
        <w:rPr>
          <w:sz w:val="20"/>
          <w:szCs w:val="20"/>
          <w:lang w:bidi="en-US"/>
        </w:rPr>
        <w:t xml:space="preserve">. </w:t>
      </w:r>
      <w:proofErr w:type="spellStart"/>
      <w:r w:rsidRPr="002C56D5">
        <w:rPr>
          <w:sz w:val="20"/>
          <w:szCs w:val="20"/>
          <w:lang w:bidi="en-US"/>
        </w:rPr>
        <w:t>Craven</w:t>
      </w:r>
      <w:proofErr w:type="spellEnd"/>
      <w:r w:rsidRPr="002C56D5">
        <w:rPr>
          <w:sz w:val="20"/>
          <w:szCs w:val="20"/>
          <w:lang w:bidi="en-US"/>
        </w:rPr>
        <w:t xml:space="preserve"> RF, </w:t>
      </w:r>
      <w:proofErr w:type="spellStart"/>
      <w:r w:rsidRPr="002C56D5">
        <w:rPr>
          <w:sz w:val="20"/>
          <w:szCs w:val="20"/>
          <w:lang w:bidi="en-US"/>
        </w:rPr>
        <w:t>Himle</w:t>
      </w:r>
      <w:proofErr w:type="spellEnd"/>
      <w:r w:rsidRPr="002C56D5">
        <w:rPr>
          <w:sz w:val="20"/>
          <w:szCs w:val="20"/>
          <w:lang w:bidi="en-US"/>
        </w:rPr>
        <w:t xml:space="preserve"> CJ (2009)</w:t>
      </w:r>
    </w:p>
    <w:p w14:paraId="4787A8A9"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r w:rsidRPr="002C56D5">
        <w:rPr>
          <w:sz w:val="20"/>
          <w:szCs w:val="20"/>
          <w:lang w:bidi="en-US"/>
        </w:rPr>
        <w:t>Fundamentals</w:t>
      </w:r>
      <w:r w:rsidRPr="002C56D5">
        <w:rPr>
          <w:sz w:val="20"/>
          <w:szCs w:val="20"/>
          <w:lang w:bidi="en-US"/>
        </w:rPr>
        <w:tab/>
        <w:t xml:space="preserve">of </w:t>
      </w:r>
      <w:proofErr w:type="spellStart"/>
      <w:r w:rsidRPr="002C56D5">
        <w:rPr>
          <w:sz w:val="20"/>
          <w:szCs w:val="20"/>
          <w:lang w:bidi="en-US"/>
        </w:rPr>
        <w:t>Nursing</w:t>
      </w:r>
      <w:proofErr w:type="spellEnd"/>
      <w:r w:rsidRPr="002C56D5">
        <w:rPr>
          <w:sz w:val="20"/>
          <w:szCs w:val="20"/>
          <w:lang w:bidi="en-US"/>
        </w:rPr>
        <w:t xml:space="preserve">. Human </w:t>
      </w:r>
      <w:proofErr w:type="spellStart"/>
      <w:r w:rsidRPr="002C56D5">
        <w:rPr>
          <w:sz w:val="20"/>
          <w:szCs w:val="20"/>
          <w:lang w:bidi="en-US"/>
        </w:rPr>
        <w:t>Health</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Function</w:t>
      </w:r>
      <w:proofErr w:type="spellEnd"/>
      <w:r w:rsidRPr="002C56D5">
        <w:rPr>
          <w:sz w:val="20"/>
          <w:szCs w:val="20"/>
          <w:lang w:bidi="en-US"/>
        </w:rPr>
        <w:t xml:space="preserve">, 6th Edition, </w:t>
      </w:r>
      <w:proofErr w:type="spellStart"/>
      <w:r w:rsidRPr="002C56D5">
        <w:rPr>
          <w:sz w:val="20"/>
          <w:szCs w:val="20"/>
          <w:lang w:bidi="en-US"/>
        </w:rPr>
        <w:t>Lippincott</w:t>
      </w:r>
      <w:proofErr w:type="spellEnd"/>
      <w:r w:rsidRPr="002C56D5">
        <w:rPr>
          <w:sz w:val="20"/>
          <w:szCs w:val="20"/>
          <w:lang w:bidi="en-US"/>
        </w:rPr>
        <w:t xml:space="preserve"> Williams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Wilkins</w:t>
      </w:r>
      <w:proofErr w:type="spellEnd"/>
      <w:r w:rsidRPr="002C56D5">
        <w:rPr>
          <w:sz w:val="20"/>
          <w:szCs w:val="20"/>
          <w:lang w:bidi="en-US"/>
        </w:rPr>
        <w:t xml:space="preserve">,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Cohen</w:t>
      </w:r>
      <w:proofErr w:type="spellEnd"/>
      <w:r w:rsidRPr="002C56D5">
        <w:rPr>
          <w:sz w:val="20"/>
          <w:szCs w:val="20"/>
          <w:lang w:bidi="en-US"/>
        </w:rPr>
        <w:t xml:space="preserve"> S (2007)</w:t>
      </w:r>
    </w:p>
    <w:p w14:paraId="3A5E26FF"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r w:rsidRPr="002C56D5">
        <w:rPr>
          <w:sz w:val="20"/>
          <w:szCs w:val="20"/>
          <w:lang w:bidi="en-US"/>
        </w:rPr>
        <w:t xml:space="preserve">Critical </w:t>
      </w:r>
      <w:proofErr w:type="spellStart"/>
      <w:r w:rsidRPr="002C56D5">
        <w:rPr>
          <w:sz w:val="20"/>
          <w:szCs w:val="20"/>
          <w:lang w:bidi="en-US"/>
        </w:rPr>
        <w:t>Thinking</w:t>
      </w:r>
      <w:proofErr w:type="spellEnd"/>
      <w:r w:rsidRPr="002C56D5">
        <w:rPr>
          <w:sz w:val="20"/>
          <w:szCs w:val="20"/>
          <w:lang w:bidi="en-US"/>
        </w:rPr>
        <w:t xml:space="preserve"> in </w:t>
      </w:r>
      <w:proofErr w:type="spellStart"/>
      <w:r w:rsidRPr="002C56D5">
        <w:rPr>
          <w:sz w:val="20"/>
          <w:szCs w:val="20"/>
          <w:lang w:bidi="en-US"/>
        </w:rPr>
        <w:t>the</w:t>
      </w:r>
      <w:proofErr w:type="spellEnd"/>
      <w:r w:rsidRPr="002C56D5">
        <w:rPr>
          <w:sz w:val="20"/>
          <w:szCs w:val="20"/>
          <w:lang w:bidi="en-US"/>
        </w:rPr>
        <w:t xml:space="preserve"> </w:t>
      </w:r>
      <w:proofErr w:type="spellStart"/>
      <w:r w:rsidRPr="002C56D5">
        <w:rPr>
          <w:sz w:val="20"/>
          <w:szCs w:val="20"/>
          <w:lang w:bidi="en-US"/>
        </w:rPr>
        <w:t>Perioperative</w:t>
      </w:r>
      <w:proofErr w:type="spellEnd"/>
      <w:r w:rsidRPr="002C56D5">
        <w:rPr>
          <w:sz w:val="20"/>
          <w:szCs w:val="20"/>
          <w:lang w:bidi="en-US"/>
        </w:rPr>
        <w:t xml:space="preserve"> </w:t>
      </w:r>
      <w:proofErr w:type="spellStart"/>
      <w:r w:rsidRPr="002C56D5">
        <w:rPr>
          <w:sz w:val="20"/>
          <w:szCs w:val="20"/>
          <w:lang w:bidi="en-US"/>
        </w:rPr>
        <w:t>Department</w:t>
      </w:r>
      <w:proofErr w:type="spellEnd"/>
      <w:r w:rsidRPr="002C56D5">
        <w:rPr>
          <w:sz w:val="20"/>
          <w:szCs w:val="20"/>
          <w:lang w:bidi="en-US"/>
        </w:rPr>
        <w:t xml:space="preserve">. </w:t>
      </w:r>
      <w:proofErr w:type="spellStart"/>
      <w:r w:rsidRPr="002C56D5">
        <w:rPr>
          <w:sz w:val="20"/>
          <w:szCs w:val="20"/>
          <w:lang w:bidi="en-US"/>
        </w:rPr>
        <w:t>HCPro</w:t>
      </w:r>
      <w:proofErr w:type="spellEnd"/>
      <w:r w:rsidRPr="002C56D5">
        <w:rPr>
          <w:sz w:val="20"/>
          <w:szCs w:val="20"/>
          <w:lang w:bidi="en-US"/>
        </w:rPr>
        <w:t xml:space="preserve"> </w:t>
      </w:r>
      <w:proofErr w:type="spellStart"/>
      <w:r w:rsidRPr="002C56D5">
        <w:rPr>
          <w:sz w:val="20"/>
          <w:szCs w:val="20"/>
          <w:lang w:bidi="en-US"/>
        </w:rPr>
        <w:t>Inc</w:t>
      </w:r>
      <w:proofErr w:type="spellEnd"/>
      <w:r w:rsidRPr="002C56D5">
        <w:rPr>
          <w:sz w:val="20"/>
          <w:szCs w:val="20"/>
          <w:lang w:bidi="en-US"/>
        </w:rPr>
        <w:t xml:space="preserve">., USA. </w:t>
      </w:r>
      <w:proofErr w:type="spellStart"/>
      <w:r w:rsidRPr="002C56D5">
        <w:rPr>
          <w:sz w:val="20"/>
          <w:szCs w:val="20"/>
          <w:lang w:bidi="tr-TR"/>
        </w:rPr>
        <w:t>Cücelloğlu</w:t>
      </w:r>
      <w:proofErr w:type="spellEnd"/>
      <w:r w:rsidRPr="002C56D5">
        <w:rPr>
          <w:sz w:val="20"/>
          <w:szCs w:val="20"/>
          <w:lang w:bidi="tr-TR"/>
        </w:rPr>
        <w:t xml:space="preserve"> </w:t>
      </w:r>
      <w:r w:rsidRPr="002C56D5">
        <w:rPr>
          <w:sz w:val="20"/>
          <w:szCs w:val="20"/>
          <w:lang w:bidi="en-US"/>
        </w:rPr>
        <w:t>D (1993)</w:t>
      </w:r>
    </w:p>
    <w:p w14:paraId="490AE90A" w14:textId="77777777" w:rsidR="00243237" w:rsidRPr="002C56D5" w:rsidRDefault="00C20234" w:rsidP="002C56D5">
      <w:pPr>
        <w:pStyle w:val="ListeParagraf"/>
        <w:numPr>
          <w:ilvl w:val="0"/>
          <w:numId w:val="64"/>
        </w:numPr>
        <w:spacing w:line="360" w:lineRule="auto"/>
        <w:ind w:left="1134" w:hanging="850"/>
        <w:jc w:val="both"/>
        <w:rPr>
          <w:sz w:val="20"/>
          <w:szCs w:val="20"/>
          <w:lang w:bidi="tr-TR"/>
        </w:rPr>
      </w:pPr>
      <w:r w:rsidRPr="002C56D5">
        <w:rPr>
          <w:sz w:val="20"/>
          <w:szCs w:val="20"/>
          <w:lang w:bidi="tr-TR"/>
        </w:rPr>
        <w:t xml:space="preserve">İyi </w:t>
      </w:r>
      <w:r w:rsidR="00243237" w:rsidRPr="002C56D5">
        <w:rPr>
          <w:sz w:val="20"/>
          <w:szCs w:val="20"/>
          <w:lang w:bidi="tr-TR"/>
        </w:rPr>
        <w:t xml:space="preserve">Düşün Doğru Karar Ver, 37. Basım, Remzi Kitabevi, İstanbul. </w:t>
      </w:r>
      <w:proofErr w:type="spellStart"/>
      <w:r w:rsidR="00243237" w:rsidRPr="002C56D5">
        <w:rPr>
          <w:sz w:val="20"/>
          <w:szCs w:val="20"/>
          <w:lang w:bidi="tr-TR"/>
        </w:rPr>
        <w:t>Cücelloğlu</w:t>
      </w:r>
      <w:proofErr w:type="spellEnd"/>
      <w:r w:rsidR="00243237" w:rsidRPr="002C56D5">
        <w:rPr>
          <w:sz w:val="20"/>
          <w:szCs w:val="20"/>
          <w:lang w:bidi="tr-TR"/>
        </w:rPr>
        <w:t xml:space="preserve"> D (1998) İnsan ve Davranışı, Remzi Kitabevi, İstanbul. </w:t>
      </w:r>
      <w:r w:rsidR="00243237" w:rsidRPr="002C56D5">
        <w:rPr>
          <w:sz w:val="20"/>
          <w:szCs w:val="20"/>
          <w:lang w:bidi="en-US"/>
        </w:rPr>
        <w:t xml:space="preserve">Harding </w:t>
      </w:r>
      <w:r w:rsidR="00243237" w:rsidRPr="002C56D5">
        <w:rPr>
          <w:sz w:val="20"/>
          <w:szCs w:val="20"/>
          <w:lang w:bidi="tr-TR"/>
        </w:rPr>
        <w:t xml:space="preserve">MM, </w:t>
      </w:r>
      <w:proofErr w:type="spellStart"/>
      <w:r w:rsidR="00243237" w:rsidRPr="002C56D5">
        <w:rPr>
          <w:sz w:val="20"/>
          <w:szCs w:val="20"/>
          <w:lang w:bidi="en-US"/>
        </w:rPr>
        <w:t>Snyder</w:t>
      </w:r>
      <w:proofErr w:type="spellEnd"/>
      <w:r w:rsidR="00243237" w:rsidRPr="002C56D5">
        <w:rPr>
          <w:sz w:val="20"/>
          <w:szCs w:val="20"/>
          <w:lang w:bidi="en-US"/>
        </w:rPr>
        <w:t xml:space="preserve"> </w:t>
      </w:r>
      <w:r w:rsidR="00243237" w:rsidRPr="002C56D5">
        <w:rPr>
          <w:sz w:val="20"/>
          <w:szCs w:val="20"/>
          <w:lang w:bidi="tr-TR"/>
        </w:rPr>
        <w:t xml:space="preserve">JS, </w:t>
      </w:r>
      <w:proofErr w:type="spellStart"/>
      <w:r w:rsidR="00243237" w:rsidRPr="002C56D5">
        <w:rPr>
          <w:sz w:val="20"/>
          <w:szCs w:val="20"/>
          <w:lang w:bidi="tr-TR"/>
        </w:rPr>
        <w:t>Preusser</w:t>
      </w:r>
      <w:proofErr w:type="spellEnd"/>
      <w:r w:rsidR="00243237" w:rsidRPr="002C56D5">
        <w:rPr>
          <w:sz w:val="20"/>
          <w:szCs w:val="20"/>
          <w:lang w:bidi="tr-TR"/>
        </w:rPr>
        <w:t xml:space="preserve"> BA (2012)</w:t>
      </w:r>
    </w:p>
    <w:p w14:paraId="429B0DC2"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proofErr w:type="spellStart"/>
      <w:r w:rsidRPr="002C56D5">
        <w:rPr>
          <w:sz w:val="20"/>
          <w:szCs w:val="20"/>
          <w:lang w:bidi="tr-TR"/>
        </w:rPr>
        <w:t>Winningham's</w:t>
      </w:r>
      <w:proofErr w:type="spellEnd"/>
      <w:r w:rsidRPr="002C56D5">
        <w:rPr>
          <w:sz w:val="20"/>
          <w:szCs w:val="20"/>
          <w:lang w:bidi="tr-TR"/>
        </w:rPr>
        <w:tab/>
      </w:r>
      <w:r w:rsidRPr="002C56D5">
        <w:rPr>
          <w:sz w:val="20"/>
          <w:szCs w:val="20"/>
          <w:lang w:bidi="en-US"/>
        </w:rPr>
        <w:t xml:space="preserve">Critical </w:t>
      </w:r>
      <w:proofErr w:type="spellStart"/>
      <w:r w:rsidRPr="002C56D5">
        <w:rPr>
          <w:sz w:val="20"/>
          <w:szCs w:val="20"/>
          <w:lang w:bidi="en-US"/>
        </w:rPr>
        <w:t>Thinking</w:t>
      </w:r>
      <w:proofErr w:type="spellEnd"/>
      <w:r w:rsidRPr="002C56D5">
        <w:rPr>
          <w:sz w:val="20"/>
          <w:szCs w:val="20"/>
          <w:lang w:bidi="en-US"/>
        </w:rPr>
        <w:t xml:space="preserve"> </w:t>
      </w:r>
      <w:proofErr w:type="spellStart"/>
      <w:r w:rsidRPr="002C56D5">
        <w:rPr>
          <w:sz w:val="20"/>
          <w:szCs w:val="20"/>
          <w:lang w:bidi="en-US"/>
        </w:rPr>
        <w:t>Cases</w:t>
      </w:r>
      <w:proofErr w:type="spellEnd"/>
      <w:r w:rsidRPr="002C56D5">
        <w:rPr>
          <w:sz w:val="20"/>
          <w:szCs w:val="20"/>
          <w:lang w:bidi="en-US"/>
        </w:rPr>
        <w:t xml:space="preserve"> in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Medical-Surgical</w:t>
      </w:r>
      <w:proofErr w:type="spellEnd"/>
      <w:r w:rsidRPr="002C56D5">
        <w:rPr>
          <w:sz w:val="20"/>
          <w:szCs w:val="20"/>
          <w:lang w:bidi="en-US"/>
        </w:rPr>
        <w:t xml:space="preserve">, </w:t>
      </w:r>
      <w:proofErr w:type="spellStart"/>
      <w:r w:rsidRPr="002C56D5">
        <w:rPr>
          <w:sz w:val="20"/>
          <w:szCs w:val="20"/>
          <w:lang w:bidi="en-US"/>
        </w:rPr>
        <w:t>Pediatric</w:t>
      </w:r>
      <w:proofErr w:type="spellEnd"/>
      <w:r w:rsidRPr="002C56D5">
        <w:rPr>
          <w:sz w:val="20"/>
          <w:szCs w:val="20"/>
          <w:lang w:bidi="en-US"/>
        </w:rPr>
        <w:t xml:space="preserve">, </w:t>
      </w:r>
      <w:proofErr w:type="spellStart"/>
      <w:r w:rsidRPr="002C56D5">
        <w:rPr>
          <w:sz w:val="20"/>
          <w:szCs w:val="20"/>
          <w:lang w:bidi="en-US"/>
        </w:rPr>
        <w:t>Maternity</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Psychiatric</w:t>
      </w:r>
      <w:proofErr w:type="spellEnd"/>
      <w:r w:rsidRPr="002C56D5">
        <w:rPr>
          <w:sz w:val="20"/>
          <w:szCs w:val="20"/>
          <w:lang w:bidi="en-US"/>
        </w:rPr>
        <w:t xml:space="preserve">. </w:t>
      </w:r>
      <w:proofErr w:type="spellStart"/>
      <w:r w:rsidRPr="002C56D5">
        <w:rPr>
          <w:sz w:val="20"/>
          <w:szCs w:val="20"/>
          <w:lang w:bidi="en-US"/>
        </w:rPr>
        <w:t>Elsevier</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St</w:t>
      </w:r>
      <w:proofErr w:type="spellEnd"/>
      <w:r w:rsidRPr="002C56D5">
        <w:rPr>
          <w:sz w:val="20"/>
          <w:szCs w:val="20"/>
          <w:lang w:bidi="en-US"/>
        </w:rPr>
        <w:t xml:space="preserve"> Louis. </w:t>
      </w:r>
      <w:proofErr w:type="spellStart"/>
      <w:r w:rsidRPr="002C56D5">
        <w:rPr>
          <w:sz w:val="20"/>
          <w:szCs w:val="20"/>
          <w:lang w:bidi="en-US"/>
        </w:rPr>
        <w:t>LeMone</w:t>
      </w:r>
      <w:proofErr w:type="spellEnd"/>
      <w:r w:rsidRPr="002C56D5">
        <w:rPr>
          <w:sz w:val="20"/>
          <w:szCs w:val="20"/>
          <w:lang w:bidi="en-US"/>
        </w:rPr>
        <w:t xml:space="preserve"> P, </w:t>
      </w:r>
      <w:proofErr w:type="spellStart"/>
      <w:r w:rsidRPr="002C56D5">
        <w:rPr>
          <w:sz w:val="20"/>
          <w:szCs w:val="20"/>
          <w:lang w:bidi="en-US"/>
        </w:rPr>
        <w:t>Burke</w:t>
      </w:r>
      <w:proofErr w:type="spellEnd"/>
      <w:r w:rsidRPr="002C56D5">
        <w:rPr>
          <w:sz w:val="20"/>
          <w:szCs w:val="20"/>
          <w:lang w:bidi="en-US"/>
        </w:rPr>
        <w:t xml:space="preserve"> K, </w:t>
      </w:r>
      <w:proofErr w:type="spellStart"/>
      <w:r w:rsidRPr="002C56D5">
        <w:rPr>
          <w:sz w:val="20"/>
          <w:szCs w:val="20"/>
          <w:lang w:bidi="en-US"/>
        </w:rPr>
        <w:t>Bauldoff</w:t>
      </w:r>
      <w:proofErr w:type="spellEnd"/>
      <w:r w:rsidRPr="002C56D5">
        <w:rPr>
          <w:sz w:val="20"/>
          <w:szCs w:val="20"/>
          <w:lang w:bidi="en-US"/>
        </w:rPr>
        <w:t xml:space="preserve"> G (2011)</w:t>
      </w:r>
    </w:p>
    <w:p w14:paraId="516B9F3F" w14:textId="77777777" w:rsidR="00243237" w:rsidRPr="002C56D5" w:rsidRDefault="00243237" w:rsidP="002C56D5">
      <w:pPr>
        <w:pStyle w:val="ListeParagraf"/>
        <w:numPr>
          <w:ilvl w:val="0"/>
          <w:numId w:val="64"/>
        </w:numPr>
        <w:spacing w:line="360" w:lineRule="auto"/>
        <w:ind w:left="1134" w:hanging="850"/>
        <w:jc w:val="both"/>
        <w:rPr>
          <w:sz w:val="20"/>
          <w:szCs w:val="20"/>
          <w:lang w:bidi="tr-TR"/>
        </w:rPr>
      </w:pP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Critical </w:t>
      </w:r>
      <w:proofErr w:type="spellStart"/>
      <w:r w:rsidRPr="002C56D5">
        <w:rPr>
          <w:sz w:val="20"/>
          <w:szCs w:val="20"/>
          <w:lang w:bidi="en-US"/>
        </w:rPr>
        <w:t>Thinking</w:t>
      </w:r>
      <w:proofErr w:type="spellEnd"/>
      <w:r w:rsidRPr="002C56D5">
        <w:rPr>
          <w:sz w:val="20"/>
          <w:szCs w:val="20"/>
          <w:lang w:bidi="en-US"/>
        </w:rPr>
        <w:t xml:space="preserve"> in </w:t>
      </w:r>
      <w:proofErr w:type="spellStart"/>
      <w:r w:rsidRPr="002C56D5">
        <w:rPr>
          <w:sz w:val="20"/>
          <w:szCs w:val="20"/>
          <w:lang w:bidi="en-US"/>
        </w:rPr>
        <w:t>Patient</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5th Edition, </w:t>
      </w:r>
      <w:proofErr w:type="spellStart"/>
      <w:r w:rsidRPr="002C56D5">
        <w:rPr>
          <w:sz w:val="20"/>
          <w:szCs w:val="20"/>
          <w:lang w:bidi="en-US"/>
        </w:rPr>
        <w:t>Perason</w:t>
      </w:r>
      <w:proofErr w:type="spellEnd"/>
      <w:r w:rsidRPr="002C56D5">
        <w:rPr>
          <w:sz w:val="20"/>
          <w:szCs w:val="20"/>
          <w:lang w:bidi="en-US"/>
        </w:rPr>
        <w:t xml:space="preserve">, Boston. </w:t>
      </w:r>
      <w:proofErr w:type="spellStart"/>
      <w:r w:rsidRPr="002C56D5">
        <w:rPr>
          <w:sz w:val="20"/>
          <w:szCs w:val="20"/>
          <w:lang w:bidi="en-US"/>
        </w:rPr>
        <w:t>Lunney</w:t>
      </w:r>
      <w:proofErr w:type="spellEnd"/>
      <w:r w:rsidRPr="002C56D5">
        <w:rPr>
          <w:sz w:val="20"/>
          <w:szCs w:val="20"/>
          <w:lang w:bidi="en-US"/>
        </w:rPr>
        <w:t xml:space="preserve"> M (2009)</w:t>
      </w:r>
    </w:p>
    <w:p w14:paraId="28C91093" w14:textId="77777777" w:rsidR="00E308D7" w:rsidRPr="002C56D5" w:rsidRDefault="00243237" w:rsidP="002C56D5">
      <w:pPr>
        <w:pStyle w:val="ListeParagraf"/>
        <w:numPr>
          <w:ilvl w:val="0"/>
          <w:numId w:val="64"/>
        </w:numPr>
        <w:spacing w:line="360" w:lineRule="auto"/>
        <w:ind w:left="1134" w:hanging="850"/>
        <w:jc w:val="both"/>
        <w:rPr>
          <w:sz w:val="20"/>
          <w:szCs w:val="20"/>
          <w:lang w:bidi="tr-TR"/>
        </w:rPr>
      </w:pPr>
      <w:r w:rsidRPr="002C56D5">
        <w:rPr>
          <w:sz w:val="20"/>
          <w:szCs w:val="20"/>
          <w:lang w:bidi="en-US"/>
        </w:rPr>
        <w:t xml:space="preserve">Critical </w:t>
      </w:r>
      <w:proofErr w:type="spellStart"/>
      <w:r w:rsidRPr="002C56D5">
        <w:rPr>
          <w:sz w:val="20"/>
          <w:szCs w:val="20"/>
          <w:lang w:bidi="en-US"/>
        </w:rPr>
        <w:t>Thinking</w:t>
      </w:r>
      <w:proofErr w:type="spellEnd"/>
      <w:r w:rsidRPr="002C56D5">
        <w:rPr>
          <w:sz w:val="20"/>
          <w:szCs w:val="20"/>
          <w:lang w:bidi="en-US"/>
        </w:rPr>
        <w:t xml:space="preserve"> </w:t>
      </w:r>
      <w:proofErr w:type="spellStart"/>
      <w:r w:rsidRPr="002C56D5">
        <w:rPr>
          <w:sz w:val="20"/>
          <w:szCs w:val="20"/>
          <w:lang w:bidi="en-US"/>
        </w:rPr>
        <w:t>to</w:t>
      </w:r>
      <w:proofErr w:type="spellEnd"/>
      <w:r w:rsidRPr="002C56D5">
        <w:rPr>
          <w:sz w:val="20"/>
          <w:szCs w:val="20"/>
          <w:lang w:bidi="en-US"/>
        </w:rPr>
        <w:t xml:space="preserve"> </w:t>
      </w:r>
      <w:proofErr w:type="spellStart"/>
      <w:r w:rsidRPr="002C56D5">
        <w:rPr>
          <w:sz w:val="20"/>
          <w:szCs w:val="20"/>
          <w:lang w:bidi="en-US"/>
        </w:rPr>
        <w:t>Achieve</w:t>
      </w:r>
      <w:proofErr w:type="spellEnd"/>
      <w:r w:rsidRPr="002C56D5">
        <w:rPr>
          <w:sz w:val="20"/>
          <w:szCs w:val="20"/>
          <w:lang w:bidi="en-US"/>
        </w:rPr>
        <w:t xml:space="preserve"> </w:t>
      </w:r>
      <w:proofErr w:type="spellStart"/>
      <w:r w:rsidRPr="002C56D5">
        <w:rPr>
          <w:sz w:val="20"/>
          <w:szCs w:val="20"/>
          <w:lang w:bidi="en-US"/>
        </w:rPr>
        <w:t>Positive</w:t>
      </w:r>
      <w:proofErr w:type="spellEnd"/>
      <w:r w:rsidRPr="002C56D5">
        <w:rPr>
          <w:sz w:val="20"/>
          <w:szCs w:val="20"/>
          <w:lang w:bidi="en-US"/>
        </w:rPr>
        <w:t xml:space="preserve"> </w:t>
      </w:r>
      <w:proofErr w:type="spellStart"/>
      <w:r w:rsidRPr="002C56D5">
        <w:rPr>
          <w:sz w:val="20"/>
          <w:szCs w:val="20"/>
          <w:lang w:bidi="en-US"/>
        </w:rPr>
        <w:t>Health</w:t>
      </w:r>
      <w:proofErr w:type="spellEnd"/>
      <w:r w:rsidRPr="002C56D5">
        <w:rPr>
          <w:sz w:val="20"/>
          <w:szCs w:val="20"/>
          <w:lang w:bidi="en-US"/>
        </w:rPr>
        <w:t xml:space="preserve"> </w:t>
      </w:r>
      <w:proofErr w:type="spellStart"/>
      <w:r w:rsidRPr="002C56D5">
        <w:rPr>
          <w:sz w:val="20"/>
          <w:szCs w:val="20"/>
          <w:lang w:bidi="en-US"/>
        </w:rPr>
        <w:t>Outcomes</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Case </w:t>
      </w:r>
      <w:r w:rsidRPr="002C56D5">
        <w:rPr>
          <w:sz w:val="20"/>
          <w:szCs w:val="20"/>
          <w:lang w:val="en-US" w:bidi="en-US"/>
        </w:rPr>
        <w:t xml:space="preserve">Studies and Analyses. NANDA International, Wiley-Blackwell, Singapore. </w:t>
      </w:r>
      <w:r w:rsidRPr="002C56D5">
        <w:rPr>
          <w:sz w:val="20"/>
          <w:szCs w:val="20"/>
          <w:lang w:bidi="tr-TR"/>
        </w:rPr>
        <w:t xml:space="preserve">Yıldırım BÖ </w:t>
      </w:r>
      <w:r w:rsidRPr="002C56D5">
        <w:rPr>
          <w:sz w:val="20"/>
          <w:szCs w:val="20"/>
          <w:lang w:val="en-US" w:bidi="en-US"/>
        </w:rPr>
        <w:t>(2010)</w:t>
      </w:r>
    </w:p>
    <w:p w14:paraId="448DA554" w14:textId="77777777" w:rsidR="00E308D7" w:rsidRDefault="00E308D7" w:rsidP="002C56D5">
      <w:pPr>
        <w:spacing w:line="360" w:lineRule="auto"/>
        <w:jc w:val="both"/>
        <w:rPr>
          <w:sz w:val="20"/>
          <w:szCs w:val="20"/>
        </w:rPr>
      </w:pPr>
    </w:p>
    <w:p w14:paraId="090C5DC3" w14:textId="77777777" w:rsidR="004E115E" w:rsidRDefault="004E115E" w:rsidP="002C56D5">
      <w:pPr>
        <w:spacing w:line="360" w:lineRule="auto"/>
        <w:jc w:val="both"/>
        <w:rPr>
          <w:sz w:val="20"/>
          <w:szCs w:val="20"/>
        </w:rPr>
      </w:pPr>
    </w:p>
    <w:p w14:paraId="3A75B7F0" w14:textId="77777777" w:rsidR="004E115E" w:rsidRDefault="004E115E" w:rsidP="002C56D5">
      <w:pPr>
        <w:spacing w:line="360" w:lineRule="auto"/>
        <w:jc w:val="both"/>
        <w:rPr>
          <w:sz w:val="20"/>
          <w:szCs w:val="20"/>
        </w:rPr>
      </w:pPr>
    </w:p>
    <w:p w14:paraId="511E5192" w14:textId="77777777" w:rsidR="004E115E" w:rsidRDefault="004E115E" w:rsidP="002C56D5">
      <w:pPr>
        <w:spacing w:line="360" w:lineRule="auto"/>
        <w:jc w:val="both"/>
        <w:rPr>
          <w:sz w:val="20"/>
          <w:szCs w:val="20"/>
        </w:rPr>
      </w:pPr>
    </w:p>
    <w:p w14:paraId="132C30A6" w14:textId="77777777" w:rsidR="004E115E" w:rsidRDefault="004E115E" w:rsidP="002C56D5">
      <w:pPr>
        <w:spacing w:line="360" w:lineRule="auto"/>
        <w:jc w:val="both"/>
        <w:rPr>
          <w:sz w:val="20"/>
          <w:szCs w:val="20"/>
        </w:rPr>
      </w:pPr>
    </w:p>
    <w:p w14:paraId="21530548" w14:textId="77777777" w:rsidR="004E115E" w:rsidRDefault="004E115E" w:rsidP="002C56D5">
      <w:pPr>
        <w:spacing w:line="360" w:lineRule="auto"/>
        <w:jc w:val="both"/>
        <w:rPr>
          <w:sz w:val="20"/>
          <w:szCs w:val="20"/>
        </w:rPr>
      </w:pPr>
    </w:p>
    <w:p w14:paraId="08FE5EBF" w14:textId="77777777" w:rsidR="004E115E" w:rsidRDefault="004E115E" w:rsidP="002C56D5">
      <w:pPr>
        <w:spacing w:line="360" w:lineRule="auto"/>
        <w:jc w:val="both"/>
        <w:rPr>
          <w:sz w:val="20"/>
          <w:szCs w:val="20"/>
        </w:rPr>
      </w:pPr>
    </w:p>
    <w:p w14:paraId="218572B8" w14:textId="77777777" w:rsidR="004E115E" w:rsidRDefault="004E115E" w:rsidP="002C56D5">
      <w:pPr>
        <w:spacing w:line="360" w:lineRule="auto"/>
        <w:jc w:val="both"/>
        <w:rPr>
          <w:sz w:val="20"/>
          <w:szCs w:val="20"/>
        </w:rPr>
      </w:pPr>
    </w:p>
    <w:p w14:paraId="178ED291" w14:textId="77777777" w:rsidR="004E115E" w:rsidRDefault="004E115E" w:rsidP="002C56D5">
      <w:pPr>
        <w:spacing w:line="360" w:lineRule="auto"/>
        <w:jc w:val="both"/>
        <w:rPr>
          <w:sz w:val="20"/>
          <w:szCs w:val="20"/>
        </w:rPr>
      </w:pPr>
    </w:p>
    <w:p w14:paraId="5D30B05C" w14:textId="77777777" w:rsidR="004E115E" w:rsidRDefault="004E115E" w:rsidP="002C56D5">
      <w:pPr>
        <w:spacing w:line="360" w:lineRule="auto"/>
        <w:jc w:val="both"/>
        <w:rPr>
          <w:sz w:val="20"/>
          <w:szCs w:val="20"/>
        </w:rPr>
      </w:pPr>
    </w:p>
    <w:p w14:paraId="2FEA8F4A" w14:textId="77777777" w:rsidR="004E115E" w:rsidRDefault="004E115E" w:rsidP="002C56D5">
      <w:pPr>
        <w:spacing w:line="360" w:lineRule="auto"/>
        <w:jc w:val="both"/>
        <w:rPr>
          <w:sz w:val="20"/>
          <w:szCs w:val="20"/>
        </w:rPr>
      </w:pPr>
    </w:p>
    <w:p w14:paraId="5487E9DD" w14:textId="77777777" w:rsidR="004E115E" w:rsidRPr="002C56D5" w:rsidRDefault="004E115E" w:rsidP="002C56D5">
      <w:pPr>
        <w:spacing w:line="360" w:lineRule="auto"/>
        <w:jc w:val="both"/>
        <w:rPr>
          <w:sz w:val="20"/>
          <w:szCs w:val="20"/>
        </w:rPr>
      </w:pPr>
    </w:p>
    <w:p w14:paraId="7D23B745" w14:textId="77777777" w:rsidR="00E308D7" w:rsidRPr="002C56D5" w:rsidRDefault="00EE70A1"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5</w:t>
      </w:r>
      <w:r w:rsidR="001814D8">
        <w:rPr>
          <w:b/>
          <w:sz w:val="20"/>
          <w:szCs w:val="20"/>
        </w:rPr>
        <w:t>.</w:t>
      </w:r>
      <w:r w:rsidRPr="002C56D5">
        <w:rPr>
          <w:b/>
          <w:sz w:val="20"/>
          <w:szCs w:val="20"/>
        </w:rPr>
        <w:t xml:space="preserve"> YY ZORUNLU ALAN DERSLERİ</w:t>
      </w:r>
    </w:p>
    <w:p w14:paraId="5E3AD929" w14:textId="77777777" w:rsidR="004424E2" w:rsidRPr="002C56D5" w:rsidRDefault="004424E2" w:rsidP="002C56D5">
      <w:pPr>
        <w:spacing w:line="360" w:lineRule="auto"/>
        <w:jc w:val="both"/>
        <w:rPr>
          <w:b/>
          <w:sz w:val="20"/>
          <w:szCs w:val="20"/>
        </w:rPr>
      </w:pPr>
    </w:p>
    <w:p w14:paraId="12A9E6EB" w14:textId="77777777" w:rsidR="00937066" w:rsidRPr="002C56D5" w:rsidRDefault="00937066" w:rsidP="002C56D5">
      <w:pPr>
        <w:spacing w:line="360" w:lineRule="auto"/>
        <w:jc w:val="both"/>
        <w:rPr>
          <w:b/>
          <w:sz w:val="20"/>
          <w:szCs w:val="20"/>
        </w:rPr>
      </w:pPr>
      <w:r w:rsidRPr="002C56D5">
        <w:rPr>
          <w:b/>
          <w:sz w:val="20"/>
          <w:szCs w:val="20"/>
        </w:rPr>
        <w:t>HEM 301 DOĞUM-KADIN SAĞL</w:t>
      </w:r>
      <w:r w:rsidR="00CD1D93" w:rsidRPr="002C56D5">
        <w:rPr>
          <w:b/>
          <w:sz w:val="20"/>
          <w:szCs w:val="20"/>
        </w:rPr>
        <w:t>IĞI VE HASTALIKLARI HEMŞİRELİĞİ</w:t>
      </w:r>
    </w:p>
    <w:p w14:paraId="1B0C83DD" w14:textId="77777777" w:rsidR="00325D16" w:rsidRPr="002C56D5" w:rsidRDefault="00937066" w:rsidP="002C56D5">
      <w:pPr>
        <w:spacing w:line="360" w:lineRule="auto"/>
        <w:jc w:val="both"/>
        <w:rPr>
          <w:b/>
          <w:bCs/>
          <w:sz w:val="20"/>
          <w:szCs w:val="20"/>
          <w:lang w:bidi="tr-TR"/>
        </w:rPr>
      </w:pPr>
      <w:r w:rsidRPr="002C56D5">
        <w:rPr>
          <w:sz w:val="20"/>
          <w:szCs w:val="20"/>
        </w:rPr>
        <w:t>Bu derste öğrencilerin kadın sağlığı sorunlarını bütüncül bir bakışla ele alabilmeleri; ailenin, kadının, gebenin, fetüsün ve yeni doğanın sağlığının korunması ve yükseltilmesi konularında gerekli bilgi ve beceri kazandırmak içi</w:t>
      </w:r>
      <w:r w:rsidR="004C3FAE" w:rsidRPr="002C56D5">
        <w:rPr>
          <w:sz w:val="20"/>
          <w:szCs w:val="20"/>
        </w:rPr>
        <w:t xml:space="preserve">n gerekli konulan </w:t>
      </w:r>
      <w:proofErr w:type="spellStart"/>
      <w:r w:rsidR="004C3FAE" w:rsidRPr="002C56D5">
        <w:rPr>
          <w:sz w:val="20"/>
          <w:szCs w:val="20"/>
        </w:rPr>
        <w:t>içermektedir.</w:t>
      </w:r>
      <w:r w:rsidRPr="002C56D5">
        <w:rPr>
          <w:sz w:val="20"/>
          <w:szCs w:val="20"/>
        </w:rPr>
        <w:t>Kadın</w:t>
      </w:r>
      <w:proofErr w:type="spellEnd"/>
      <w:r w:rsidR="004C3FAE" w:rsidRPr="002C56D5">
        <w:rPr>
          <w:sz w:val="20"/>
          <w:szCs w:val="20"/>
        </w:rPr>
        <w:t xml:space="preserve"> Ve Üreme Sağlığına Genel Bakış, </w:t>
      </w:r>
      <w:r w:rsidRPr="002C56D5">
        <w:rPr>
          <w:sz w:val="20"/>
          <w:szCs w:val="20"/>
        </w:rPr>
        <w:t>Kadın Sağlığı</w:t>
      </w:r>
      <w:r w:rsidR="004C3FAE" w:rsidRPr="002C56D5">
        <w:rPr>
          <w:sz w:val="20"/>
          <w:szCs w:val="20"/>
        </w:rPr>
        <w:t xml:space="preserve"> İle İlgili Temel Kavramlar, </w:t>
      </w:r>
      <w:r w:rsidRPr="002C56D5">
        <w:rPr>
          <w:sz w:val="20"/>
          <w:szCs w:val="20"/>
        </w:rPr>
        <w:t>Kadın Ve Er</w:t>
      </w:r>
      <w:r w:rsidR="004C3FAE" w:rsidRPr="002C56D5">
        <w:rPr>
          <w:sz w:val="20"/>
          <w:szCs w:val="20"/>
        </w:rPr>
        <w:t xml:space="preserve">kek Üreme </w:t>
      </w:r>
      <w:proofErr w:type="spellStart"/>
      <w:r w:rsidR="004C3FAE" w:rsidRPr="002C56D5">
        <w:rPr>
          <w:sz w:val="20"/>
          <w:szCs w:val="20"/>
        </w:rPr>
        <w:t>Organlannın</w:t>
      </w:r>
      <w:proofErr w:type="spellEnd"/>
      <w:r w:rsidR="004C3FAE" w:rsidRPr="002C56D5">
        <w:rPr>
          <w:sz w:val="20"/>
          <w:szCs w:val="20"/>
        </w:rPr>
        <w:t xml:space="preserve"> Anatomisi, </w:t>
      </w:r>
      <w:r w:rsidRPr="002C56D5">
        <w:rPr>
          <w:sz w:val="20"/>
          <w:szCs w:val="20"/>
        </w:rPr>
        <w:t>Kadın Ve Erke</w:t>
      </w:r>
      <w:r w:rsidR="004C3FAE" w:rsidRPr="002C56D5">
        <w:rPr>
          <w:sz w:val="20"/>
          <w:szCs w:val="20"/>
        </w:rPr>
        <w:t xml:space="preserve">k Üreme </w:t>
      </w:r>
      <w:proofErr w:type="spellStart"/>
      <w:r w:rsidR="004C3FAE" w:rsidRPr="002C56D5">
        <w:rPr>
          <w:sz w:val="20"/>
          <w:szCs w:val="20"/>
        </w:rPr>
        <w:t>Organlannın</w:t>
      </w:r>
      <w:proofErr w:type="spellEnd"/>
      <w:r w:rsidR="004C3FAE" w:rsidRPr="002C56D5">
        <w:rPr>
          <w:sz w:val="20"/>
          <w:szCs w:val="20"/>
        </w:rPr>
        <w:t xml:space="preserve"> Fizyolojisi, İnsan Üreme Fizyolojisi, Kadın Yaşam Evreleri, Gebelik Ve Hemşirelik Yaklaşımı, </w:t>
      </w:r>
      <w:r w:rsidRPr="002C56D5">
        <w:rPr>
          <w:sz w:val="20"/>
          <w:szCs w:val="20"/>
        </w:rPr>
        <w:t xml:space="preserve">Genetik Danışmanlık Ve </w:t>
      </w:r>
      <w:proofErr w:type="spellStart"/>
      <w:r w:rsidRPr="002C56D5">
        <w:rPr>
          <w:sz w:val="20"/>
          <w:szCs w:val="20"/>
        </w:rPr>
        <w:t>Fetal</w:t>
      </w:r>
      <w:proofErr w:type="spellEnd"/>
      <w:r w:rsidRPr="002C56D5">
        <w:rPr>
          <w:sz w:val="20"/>
          <w:szCs w:val="20"/>
        </w:rPr>
        <w:t xml:space="preserve"> Sağlığın Değerle</w:t>
      </w:r>
      <w:r w:rsidR="004C3FAE" w:rsidRPr="002C56D5">
        <w:rPr>
          <w:sz w:val="20"/>
          <w:szCs w:val="20"/>
        </w:rPr>
        <w:t>ndirilmesi,</w:t>
      </w:r>
      <w:r w:rsidRPr="002C56D5">
        <w:rPr>
          <w:sz w:val="20"/>
          <w:szCs w:val="20"/>
        </w:rPr>
        <w:tab/>
        <w:t>Normal Doğum</w:t>
      </w:r>
      <w:r w:rsidR="004C3FAE" w:rsidRPr="002C56D5">
        <w:rPr>
          <w:sz w:val="20"/>
          <w:szCs w:val="20"/>
        </w:rPr>
        <w:t xml:space="preserve"> Eylemi Ve Hemşirelik Yaklaşımı, </w:t>
      </w:r>
      <w:r w:rsidRPr="002C56D5">
        <w:rPr>
          <w:sz w:val="20"/>
          <w:szCs w:val="20"/>
        </w:rPr>
        <w:t>Doğum Son</w:t>
      </w:r>
      <w:r w:rsidR="004C3FAE" w:rsidRPr="002C56D5">
        <w:rPr>
          <w:sz w:val="20"/>
          <w:szCs w:val="20"/>
        </w:rPr>
        <w:t xml:space="preserve">u Dönem Ve Hemşirelik Yaklaşımı, </w:t>
      </w:r>
      <w:r w:rsidRPr="002C56D5">
        <w:rPr>
          <w:sz w:val="20"/>
          <w:szCs w:val="20"/>
        </w:rPr>
        <w:t>Gebel</w:t>
      </w:r>
      <w:r w:rsidR="004C3FAE" w:rsidRPr="002C56D5">
        <w:rPr>
          <w:sz w:val="20"/>
          <w:szCs w:val="20"/>
        </w:rPr>
        <w:t xml:space="preserve">iğin Yol Açtığı Riskli Durumlar, Gebelikte </w:t>
      </w:r>
      <w:proofErr w:type="spellStart"/>
      <w:r w:rsidR="004C3FAE" w:rsidRPr="002C56D5">
        <w:rPr>
          <w:sz w:val="20"/>
          <w:szCs w:val="20"/>
        </w:rPr>
        <w:t>Hipertansif</w:t>
      </w:r>
      <w:proofErr w:type="spellEnd"/>
      <w:r w:rsidR="004C3FAE" w:rsidRPr="002C56D5">
        <w:rPr>
          <w:sz w:val="20"/>
          <w:szCs w:val="20"/>
        </w:rPr>
        <w:t xml:space="preserve"> Durumlar, </w:t>
      </w:r>
      <w:r w:rsidRPr="002C56D5">
        <w:rPr>
          <w:sz w:val="20"/>
          <w:szCs w:val="20"/>
        </w:rPr>
        <w:t>Gebeliği Riskli Hale Getiren Sağlık So</w:t>
      </w:r>
      <w:r w:rsidR="004C3FAE" w:rsidRPr="002C56D5">
        <w:rPr>
          <w:sz w:val="20"/>
          <w:szCs w:val="20"/>
        </w:rPr>
        <w:t xml:space="preserve">runları Ve Hemşirelik Yaklaşımı, </w:t>
      </w:r>
      <w:r w:rsidRPr="002C56D5">
        <w:rPr>
          <w:sz w:val="20"/>
          <w:szCs w:val="20"/>
        </w:rPr>
        <w:t>Doğum E</w:t>
      </w:r>
      <w:r w:rsidR="004C3FAE" w:rsidRPr="002C56D5">
        <w:rPr>
          <w:sz w:val="20"/>
          <w:szCs w:val="20"/>
        </w:rPr>
        <w:t>ylemine İlişkin Riskli Durumlar, Doğum Sonu Sorunlar V</w:t>
      </w:r>
      <w:r w:rsidRPr="002C56D5">
        <w:rPr>
          <w:sz w:val="20"/>
          <w:szCs w:val="20"/>
        </w:rPr>
        <w:t xml:space="preserve">e Hemşirelik </w:t>
      </w:r>
      <w:proofErr w:type="spellStart"/>
      <w:r w:rsidRPr="002C56D5">
        <w:rPr>
          <w:sz w:val="20"/>
          <w:szCs w:val="20"/>
        </w:rPr>
        <w:t>Yaklaşımı</w:t>
      </w:r>
      <w:r w:rsidRPr="002C56D5">
        <w:rPr>
          <w:sz w:val="20"/>
          <w:szCs w:val="20"/>
          <w:lang w:bidi="tr-TR"/>
        </w:rPr>
        <w:t>Üreme</w:t>
      </w:r>
      <w:proofErr w:type="spellEnd"/>
      <w:r w:rsidRPr="002C56D5">
        <w:rPr>
          <w:sz w:val="20"/>
          <w:szCs w:val="20"/>
          <w:lang w:bidi="tr-TR"/>
        </w:rPr>
        <w:t xml:space="preserve"> Sağlığı Ve Doğurganlığın Düzenlenmesi</w:t>
      </w:r>
      <w:r w:rsidR="004C3FAE" w:rsidRPr="002C56D5">
        <w:rPr>
          <w:sz w:val="20"/>
          <w:szCs w:val="20"/>
        </w:rPr>
        <w:t xml:space="preserve">, </w:t>
      </w:r>
      <w:r w:rsidRPr="002C56D5">
        <w:rPr>
          <w:sz w:val="20"/>
          <w:szCs w:val="20"/>
          <w:lang w:bidi="tr-TR"/>
        </w:rPr>
        <w:t>Jinekolojik Tanı Ve Tedavi Yöntemleri</w:t>
      </w:r>
      <w:r w:rsidR="004C3FAE" w:rsidRPr="002C56D5">
        <w:rPr>
          <w:sz w:val="20"/>
          <w:szCs w:val="20"/>
        </w:rPr>
        <w:t xml:space="preserve">, </w:t>
      </w:r>
      <w:proofErr w:type="spellStart"/>
      <w:r w:rsidRPr="002C56D5">
        <w:rPr>
          <w:sz w:val="20"/>
          <w:szCs w:val="20"/>
          <w:lang w:bidi="de-DE"/>
        </w:rPr>
        <w:t>Genital</w:t>
      </w:r>
      <w:proofErr w:type="spellEnd"/>
      <w:r w:rsidRPr="002C56D5">
        <w:rPr>
          <w:sz w:val="20"/>
          <w:szCs w:val="20"/>
          <w:lang w:bidi="de-DE"/>
        </w:rPr>
        <w:t xml:space="preserve"> </w:t>
      </w:r>
      <w:r w:rsidRPr="002C56D5">
        <w:rPr>
          <w:sz w:val="20"/>
          <w:szCs w:val="20"/>
          <w:lang w:bidi="tr-TR"/>
        </w:rPr>
        <w:t>Yol Enfeksiyonları Ve Hemşirelik Yaklaşımı</w:t>
      </w:r>
      <w:r w:rsidR="004C3FAE" w:rsidRPr="002C56D5">
        <w:rPr>
          <w:sz w:val="20"/>
          <w:szCs w:val="20"/>
        </w:rPr>
        <w:t xml:space="preserve">, </w:t>
      </w:r>
      <w:r w:rsidRPr="002C56D5">
        <w:rPr>
          <w:sz w:val="20"/>
          <w:szCs w:val="20"/>
          <w:lang w:bidi="tr-TR"/>
        </w:rPr>
        <w:t>Cinsel sağlık ve Hemşirelik Yaklaşımı</w:t>
      </w:r>
      <w:r w:rsidR="004C3FAE" w:rsidRPr="002C56D5">
        <w:rPr>
          <w:sz w:val="20"/>
          <w:szCs w:val="20"/>
        </w:rPr>
        <w:t xml:space="preserve">, </w:t>
      </w:r>
      <w:r w:rsidRPr="002C56D5">
        <w:rPr>
          <w:sz w:val="20"/>
          <w:szCs w:val="20"/>
          <w:lang w:bidi="tr-TR"/>
        </w:rPr>
        <w:t>Jinekolojik Kanama Ve Üreme Organ Fistülleri</w:t>
      </w:r>
      <w:r w:rsidR="004C3FAE" w:rsidRPr="002C56D5">
        <w:rPr>
          <w:sz w:val="20"/>
          <w:szCs w:val="20"/>
        </w:rPr>
        <w:t xml:space="preserve">, </w:t>
      </w:r>
      <w:r w:rsidRPr="002C56D5">
        <w:rPr>
          <w:sz w:val="20"/>
          <w:szCs w:val="20"/>
          <w:lang w:bidi="tr-TR"/>
        </w:rPr>
        <w:t>Üreme Organ Yer Değişiklikleri</w:t>
      </w:r>
      <w:r w:rsidR="004C3FAE" w:rsidRPr="002C56D5">
        <w:rPr>
          <w:sz w:val="20"/>
          <w:szCs w:val="20"/>
        </w:rPr>
        <w:t xml:space="preserve">, </w:t>
      </w:r>
      <w:r w:rsidRPr="002C56D5">
        <w:rPr>
          <w:sz w:val="20"/>
          <w:szCs w:val="20"/>
          <w:lang w:bidi="tr-TR"/>
        </w:rPr>
        <w:t>Jinekolojik Tümörler Ve Hemşirelik Yaklaşımı</w:t>
      </w:r>
      <w:r w:rsidR="001814D8">
        <w:rPr>
          <w:sz w:val="20"/>
          <w:szCs w:val="20"/>
          <w:lang w:bidi="tr-TR"/>
        </w:rPr>
        <w:t>.</w:t>
      </w:r>
    </w:p>
    <w:p w14:paraId="4A2B7B7E" w14:textId="77777777" w:rsidR="00937066" w:rsidRPr="002C56D5" w:rsidRDefault="00937066" w:rsidP="002C56D5">
      <w:pPr>
        <w:spacing w:line="360" w:lineRule="auto"/>
        <w:jc w:val="both"/>
        <w:rPr>
          <w:b/>
          <w:sz w:val="20"/>
          <w:szCs w:val="20"/>
        </w:rPr>
      </w:pPr>
      <w:r w:rsidRPr="002C56D5">
        <w:rPr>
          <w:b/>
          <w:bCs/>
          <w:sz w:val="20"/>
          <w:szCs w:val="20"/>
          <w:lang w:bidi="tr-TR"/>
        </w:rPr>
        <w:t xml:space="preserve">Ders Kitabı ve Kaynaklar   </w:t>
      </w:r>
    </w:p>
    <w:p w14:paraId="012D722F" w14:textId="77777777" w:rsidR="00937066" w:rsidRPr="002C56D5" w:rsidRDefault="00937066" w:rsidP="002C56D5">
      <w:pPr>
        <w:pStyle w:val="ListeParagraf"/>
        <w:numPr>
          <w:ilvl w:val="0"/>
          <w:numId w:val="40"/>
        </w:numPr>
        <w:spacing w:line="360" w:lineRule="auto"/>
        <w:ind w:left="1134" w:hanging="850"/>
        <w:jc w:val="both"/>
        <w:rPr>
          <w:sz w:val="20"/>
          <w:szCs w:val="20"/>
          <w:lang w:bidi="tr-TR"/>
        </w:rPr>
      </w:pPr>
      <w:r w:rsidRPr="002C56D5">
        <w:rPr>
          <w:sz w:val="20"/>
          <w:szCs w:val="20"/>
          <w:lang w:bidi="tr-TR"/>
        </w:rPr>
        <w:t>Kadın Sağlığı ve Hastalıkları Hemşireliği El Kitabı (2012). 1. Baskı, Coşkun A (</w:t>
      </w:r>
      <w:proofErr w:type="spellStart"/>
      <w:r w:rsidRPr="002C56D5">
        <w:rPr>
          <w:sz w:val="20"/>
          <w:szCs w:val="20"/>
          <w:lang w:bidi="tr-TR"/>
        </w:rPr>
        <w:t>Ed</w:t>
      </w:r>
      <w:proofErr w:type="spellEnd"/>
      <w:r w:rsidRPr="002C56D5">
        <w:rPr>
          <w:sz w:val="20"/>
          <w:szCs w:val="20"/>
          <w:lang w:bidi="tr-TR"/>
        </w:rPr>
        <w:t>). Vehbi Koç Vakfı Yayınları, İstanbul.</w:t>
      </w:r>
    </w:p>
    <w:p w14:paraId="47822DA5" w14:textId="77777777" w:rsidR="00937066" w:rsidRPr="002C56D5" w:rsidRDefault="00937066" w:rsidP="002C56D5">
      <w:pPr>
        <w:pStyle w:val="ListeParagraf"/>
        <w:numPr>
          <w:ilvl w:val="0"/>
          <w:numId w:val="40"/>
        </w:numPr>
        <w:spacing w:line="360" w:lineRule="auto"/>
        <w:ind w:left="1134" w:hanging="850"/>
        <w:jc w:val="both"/>
        <w:rPr>
          <w:sz w:val="20"/>
          <w:szCs w:val="20"/>
          <w:lang w:bidi="tr-TR"/>
        </w:rPr>
      </w:pPr>
      <w:r w:rsidRPr="002C56D5">
        <w:rPr>
          <w:sz w:val="20"/>
          <w:szCs w:val="20"/>
          <w:lang w:bidi="tr-TR"/>
        </w:rPr>
        <w:t>Coşkun A. (2008) Hemşire ve Ebelere Yönelik Kadın Sağlığı ve Hastalıkları Öğrenim Rehberi, İstanbul Medikal Yayıncılık, İstanbul</w:t>
      </w:r>
    </w:p>
    <w:p w14:paraId="681DF219" w14:textId="77777777" w:rsidR="00937066" w:rsidRPr="002C56D5" w:rsidRDefault="003C3ABA" w:rsidP="002C56D5">
      <w:pPr>
        <w:pStyle w:val="ListeParagraf"/>
        <w:numPr>
          <w:ilvl w:val="0"/>
          <w:numId w:val="40"/>
        </w:numPr>
        <w:spacing w:line="360" w:lineRule="auto"/>
        <w:ind w:left="1134" w:hanging="850"/>
        <w:jc w:val="both"/>
        <w:rPr>
          <w:sz w:val="20"/>
          <w:szCs w:val="20"/>
          <w:lang w:bidi="tr-TR"/>
        </w:rPr>
      </w:pPr>
      <w:r w:rsidRPr="002C56D5">
        <w:rPr>
          <w:sz w:val="20"/>
          <w:szCs w:val="20"/>
          <w:lang w:bidi="tr-TR"/>
        </w:rPr>
        <w:t>Taşkın L. (2016</w:t>
      </w:r>
      <w:r w:rsidR="00937066" w:rsidRPr="002C56D5">
        <w:rPr>
          <w:sz w:val="20"/>
          <w:szCs w:val="20"/>
          <w:lang w:bidi="tr-TR"/>
        </w:rPr>
        <w:t>) Doğum ve Kadın Sağlı</w:t>
      </w:r>
      <w:r w:rsidRPr="002C56D5">
        <w:rPr>
          <w:sz w:val="20"/>
          <w:szCs w:val="20"/>
          <w:lang w:bidi="tr-TR"/>
        </w:rPr>
        <w:t>ğı Hemşireliği. Genişletilmiş XIII</w:t>
      </w:r>
      <w:r w:rsidR="00937066" w:rsidRPr="002C56D5">
        <w:rPr>
          <w:sz w:val="20"/>
          <w:szCs w:val="20"/>
          <w:lang w:bidi="tr-TR"/>
        </w:rPr>
        <w:t>. Baskı, Sistem Ofset Matbaacılık, Ankara</w:t>
      </w:r>
    </w:p>
    <w:p w14:paraId="5FDDA89C" w14:textId="77777777" w:rsidR="00937066" w:rsidRPr="002C56D5" w:rsidRDefault="00937066" w:rsidP="002C56D5">
      <w:pPr>
        <w:pStyle w:val="ListeParagraf"/>
        <w:numPr>
          <w:ilvl w:val="0"/>
          <w:numId w:val="40"/>
        </w:numPr>
        <w:spacing w:line="360" w:lineRule="auto"/>
        <w:ind w:left="1134" w:hanging="850"/>
        <w:jc w:val="both"/>
        <w:rPr>
          <w:sz w:val="20"/>
          <w:szCs w:val="20"/>
          <w:lang w:bidi="tr-TR"/>
        </w:rPr>
      </w:pPr>
      <w:r w:rsidRPr="002C56D5">
        <w:rPr>
          <w:sz w:val="20"/>
          <w:szCs w:val="20"/>
          <w:lang w:bidi="tr-TR"/>
        </w:rPr>
        <w:t xml:space="preserve">Ayhan A, Durukan T, Günalp S, Gürgan T, </w:t>
      </w:r>
      <w:proofErr w:type="spellStart"/>
      <w:r w:rsidRPr="002C56D5">
        <w:rPr>
          <w:sz w:val="20"/>
          <w:szCs w:val="20"/>
          <w:lang w:bidi="tr-TR"/>
        </w:rPr>
        <w:t>Önderoğlu</w:t>
      </w:r>
      <w:proofErr w:type="spellEnd"/>
      <w:r w:rsidRPr="002C56D5">
        <w:rPr>
          <w:sz w:val="20"/>
          <w:szCs w:val="20"/>
          <w:lang w:bidi="tr-TR"/>
        </w:rPr>
        <w:t xml:space="preserve"> LS, Yaralı H, Yüce K. (2008) Temel Kadın Hastalıkları ve Doğum Bilgisi. Güneş Tıp Kitabevi.</w:t>
      </w:r>
    </w:p>
    <w:p w14:paraId="559A485B" w14:textId="77777777" w:rsidR="00937066" w:rsidRPr="002C56D5" w:rsidRDefault="00937066" w:rsidP="002C56D5">
      <w:pPr>
        <w:pStyle w:val="ListeParagraf"/>
        <w:numPr>
          <w:ilvl w:val="0"/>
          <w:numId w:val="40"/>
        </w:numPr>
        <w:spacing w:line="360" w:lineRule="auto"/>
        <w:ind w:left="1134" w:hanging="850"/>
        <w:jc w:val="both"/>
        <w:rPr>
          <w:sz w:val="20"/>
          <w:szCs w:val="20"/>
          <w:lang w:bidi="tr-TR"/>
        </w:rPr>
      </w:pPr>
      <w:proofErr w:type="spellStart"/>
      <w:r w:rsidRPr="002C56D5">
        <w:rPr>
          <w:sz w:val="20"/>
          <w:szCs w:val="20"/>
          <w:lang w:bidi="de-DE"/>
        </w:rPr>
        <w:t>Davidson</w:t>
      </w:r>
      <w:proofErr w:type="spellEnd"/>
      <w:r w:rsidRPr="002C56D5">
        <w:rPr>
          <w:sz w:val="20"/>
          <w:szCs w:val="20"/>
          <w:lang w:bidi="de-DE"/>
        </w:rPr>
        <w:t xml:space="preserve"> </w:t>
      </w:r>
      <w:r w:rsidRPr="002C56D5">
        <w:rPr>
          <w:sz w:val="20"/>
          <w:szCs w:val="20"/>
          <w:lang w:bidi="en-US"/>
        </w:rPr>
        <w:t xml:space="preserve">MR, </w:t>
      </w:r>
      <w:proofErr w:type="spellStart"/>
      <w:r w:rsidRPr="002C56D5">
        <w:rPr>
          <w:sz w:val="20"/>
          <w:szCs w:val="20"/>
          <w:lang w:bidi="en-US"/>
        </w:rPr>
        <w:t>London</w:t>
      </w:r>
      <w:proofErr w:type="spellEnd"/>
      <w:r w:rsidRPr="002C56D5">
        <w:rPr>
          <w:sz w:val="20"/>
          <w:szCs w:val="20"/>
          <w:lang w:bidi="en-US"/>
        </w:rPr>
        <w:t xml:space="preserve"> </w:t>
      </w:r>
      <w:r w:rsidRPr="002C56D5">
        <w:rPr>
          <w:sz w:val="20"/>
          <w:szCs w:val="20"/>
          <w:lang w:bidi="de-DE"/>
        </w:rPr>
        <w:t xml:space="preserve">ML, </w:t>
      </w:r>
      <w:proofErr w:type="spellStart"/>
      <w:r w:rsidRPr="002C56D5">
        <w:rPr>
          <w:sz w:val="20"/>
          <w:szCs w:val="20"/>
          <w:lang w:bidi="de-DE"/>
        </w:rPr>
        <w:t>Wieland</w:t>
      </w:r>
      <w:proofErr w:type="spellEnd"/>
      <w:r w:rsidRPr="002C56D5">
        <w:rPr>
          <w:sz w:val="20"/>
          <w:szCs w:val="20"/>
          <w:lang w:bidi="de-DE"/>
        </w:rPr>
        <w:t xml:space="preserve"> </w:t>
      </w:r>
      <w:proofErr w:type="spellStart"/>
      <w:r w:rsidRPr="002C56D5">
        <w:rPr>
          <w:sz w:val="20"/>
          <w:szCs w:val="20"/>
          <w:lang w:bidi="de-DE"/>
        </w:rPr>
        <w:t>Ladewig</w:t>
      </w:r>
      <w:proofErr w:type="spellEnd"/>
      <w:r w:rsidRPr="002C56D5">
        <w:rPr>
          <w:sz w:val="20"/>
          <w:szCs w:val="20"/>
          <w:lang w:bidi="de-DE"/>
        </w:rPr>
        <w:t xml:space="preserve"> PA. (2008) </w:t>
      </w:r>
      <w:proofErr w:type="spellStart"/>
      <w:r w:rsidRPr="002C56D5">
        <w:rPr>
          <w:sz w:val="20"/>
          <w:szCs w:val="20"/>
          <w:lang w:bidi="en-US"/>
        </w:rPr>
        <w:t>Pregnancy</w:t>
      </w:r>
      <w:proofErr w:type="spellEnd"/>
      <w:r w:rsidRPr="002C56D5">
        <w:rPr>
          <w:sz w:val="20"/>
          <w:szCs w:val="20"/>
          <w:lang w:bidi="en-US"/>
        </w:rPr>
        <w:t xml:space="preserve"> at </w:t>
      </w:r>
      <w:proofErr w:type="gramStart"/>
      <w:r w:rsidRPr="002C56D5">
        <w:rPr>
          <w:sz w:val="20"/>
          <w:szCs w:val="20"/>
          <w:lang w:bidi="en-US"/>
        </w:rPr>
        <w:t>Risk :</w:t>
      </w:r>
      <w:proofErr w:type="gramEnd"/>
      <w:r w:rsidRPr="002C56D5">
        <w:rPr>
          <w:sz w:val="20"/>
          <w:szCs w:val="20"/>
          <w:lang w:bidi="en-US"/>
        </w:rPr>
        <w:t xml:space="preserve"> </w:t>
      </w:r>
      <w:proofErr w:type="spellStart"/>
      <w:r w:rsidRPr="002C56D5">
        <w:rPr>
          <w:sz w:val="20"/>
          <w:szCs w:val="20"/>
          <w:lang w:bidi="en-US"/>
        </w:rPr>
        <w:t>Gestational</w:t>
      </w:r>
      <w:proofErr w:type="spellEnd"/>
      <w:r w:rsidRPr="002C56D5">
        <w:rPr>
          <w:sz w:val="20"/>
          <w:szCs w:val="20"/>
          <w:lang w:bidi="en-US"/>
        </w:rPr>
        <w:t xml:space="preserve"> </w:t>
      </w:r>
      <w:proofErr w:type="spellStart"/>
      <w:r w:rsidRPr="002C56D5">
        <w:rPr>
          <w:sz w:val="20"/>
          <w:szCs w:val="20"/>
          <w:lang w:bidi="en-US"/>
        </w:rPr>
        <w:t>Onset</w:t>
      </w:r>
      <w:proofErr w:type="spellEnd"/>
      <w:r w:rsidRPr="002C56D5">
        <w:rPr>
          <w:sz w:val="20"/>
          <w:szCs w:val="20"/>
          <w:lang w:bidi="en-US"/>
        </w:rPr>
        <w:t xml:space="preserve">. </w:t>
      </w:r>
      <w:proofErr w:type="spellStart"/>
      <w:r w:rsidRPr="002C56D5">
        <w:rPr>
          <w:sz w:val="20"/>
          <w:szCs w:val="20"/>
          <w:lang w:bidi="en-US"/>
        </w:rPr>
        <w:t>Olds</w:t>
      </w:r>
      <w:proofErr w:type="spellEnd"/>
      <w:r w:rsidRPr="002C56D5">
        <w:rPr>
          <w:sz w:val="20"/>
          <w:szCs w:val="20"/>
          <w:lang w:bidi="en-US"/>
        </w:rPr>
        <w:t xml:space="preserve">' </w:t>
      </w:r>
      <w:proofErr w:type="spellStart"/>
      <w:r w:rsidRPr="002C56D5">
        <w:rPr>
          <w:sz w:val="20"/>
          <w:szCs w:val="20"/>
          <w:lang w:bidi="en-US"/>
        </w:rPr>
        <w:t>Maternal-Newborn</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&amp; </w:t>
      </w:r>
      <w:proofErr w:type="spellStart"/>
      <w:r w:rsidRPr="002C56D5">
        <w:rPr>
          <w:sz w:val="20"/>
          <w:szCs w:val="20"/>
          <w:lang w:bidi="en-US"/>
        </w:rPr>
        <w:t>Women's</w:t>
      </w:r>
      <w:proofErr w:type="spellEnd"/>
      <w:r w:rsidRPr="002C56D5">
        <w:rPr>
          <w:sz w:val="20"/>
          <w:szCs w:val="20"/>
          <w:lang w:bidi="en-US"/>
        </w:rPr>
        <w:t xml:space="preserve"> </w:t>
      </w:r>
      <w:proofErr w:type="spellStart"/>
      <w:r w:rsidRPr="002C56D5">
        <w:rPr>
          <w:sz w:val="20"/>
          <w:szCs w:val="20"/>
          <w:lang w:bidi="en-US"/>
        </w:rPr>
        <w:t>Health</w:t>
      </w:r>
      <w:proofErr w:type="spellEnd"/>
      <w:r w:rsidRPr="002C56D5">
        <w:rPr>
          <w:sz w:val="20"/>
          <w:szCs w:val="20"/>
          <w:lang w:bidi="en-US"/>
        </w:rPr>
        <w:t xml:space="preserve"> </w:t>
      </w:r>
      <w:proofErr w:type="spellStart"/>
      <w:r w:rsidRPr="002C56D5">
        <w:rPr>
          <w:sz w:val="20"/>
          <w:szCs w:val="20"/>
          <w:lang w:bidi="en-US"/>
        </w:rPr>
        <w:t>Across</w:t>
      </w:r>
      <w:proofErr w:type="spellEnd"/>
      <w:r w:rsidRPr="002C56D5">
        <w:rPr>
          <w:sz w:val="20"/>
          <w:szCs w:val="20"/>
          <w:lang w:bidi="en-US"/>
        </w:rPr>
        <w:t xml:space="preserve"> </w:t>
      </w:r>
      <w:proofErr w:type="spellStart"/>
      <w:r w:rsidRPr="002C56D5">
        <w:rPr>
          <w:sz w:val="20"/>
          <w:szCs w:val="20"/>
          <w:lang w:bidi="en-US"/>
        </w:rPr>
        <w:t>the</w:t>
      </w:r>
      <w:proofErr w:type="spellEnd"/>
      <w:r w:rsidRPr="002C56D5">
        <w:rPr>
          <w:sz w:val="20"/>
          <w:szCs w:val="20"/>
          <w:lang w:bidi="en-US"/>
        </w:rPr>
        <w:t xml:space="preserve"> </w:t>
      </w:r>
      <w:proofErr w:type="spellStart"/>
      <w:r w:rsidRPr="002C56D5">
        <w:rPr>
          <w:sz w:val="20"/>
          <w:szCs w:val="20"/>
          <w:lang w:bidi="en-US"/>
        </w:rPr>
        <w:t>Lifespan</w:t>
      </w:r>
      <w:proofErr w:type="spellEnd"/>
      <w:r w:rsidRPr="002C56D5">
        <w:rPr>
          <w:sz w:val="20"/>
          <w:szCs w:val="20"/>
          <w:lang w:bidi="en-US"/>
        </w:rPr>
        <w:t xml:space="preserve"> (8th Edition</w:t>
      </w:r>
      <w:proofErr w:type="gramStart"/>
      <w:r w:rsidRPr="002C56D5">
        <w:rPr>
          <w:sz w:val="20"/>
          <w:szCs w:val="20"/>
          <w:lang w:bidi="en-US"/>
        </w:rPr>
        <w:t>),</w:t>
      </w:r>
      <w:proofErr w:type="spellStart"/>
      <w:r w:rsidRPr="002C56D5">
        <w:rPr>
          <w:sz w:val="20"/>
          <w:szCs w:val="20"/>
          <w:lang w:bidi="en-US"/>
        </w:rPr>
        <w:t>Pearson</w:t>
      </w:r>
      <w:proofErr w:type="spellEnd"/>
      <w:proofErr w:type="gramEnd"/>
      <w:r w:rsidRPr="002C56D5">
        <w:rPr>
          <w:sz w:val="20"/>
          <w:szCs w:val="20"/>
          <w:lang w:bidi="en-US"/>
        </w:rPr>
        <w:t xml:space="preserve"> </w:t>
      </w:r>
      <w:proofErr w:type="spellStart"/>
      <w:r w:rsidRPr="002C56D5">
        <w:rPr>
          <w:sz w:val="20"/>
          <w:szCs w:val="20"/>
          <w:lang w:bidi="en-US"/>
        </w:rPr>
        <w:t>Edication</w:t>
      </w:r>
      <w:proofErr w:type="spellEnd"/>
      <w:r w:rsidRPr="002C56D5">
        <w:rPr>
          <w:sz w:val="20"/>
          <w:szCs w:val="20"/>
          <w:lang w:bidi="en-US"/>
        </w:rPr>
        <w:t xml:space="preserve"> </w:t>
      </w:r>
      <w:proofErr w:type="spellStart"/>
      <w:r w:rsidRPr="002C56D5">
        <w:rPr>
          <w:sz w:val="20"/>
          <w:szCs w:val="20"/>
          <w:lang w:bidi="en-US"/>
        </w:rPr>
        <w:t>Ltd</w:t>
      </w:r>
      <w:proofErr w:type="spellEnd"/>
      <w:r w:rsidRPr="002C56D5">
        <w:rPr>
          <w:sz w:val="20"/>
          <w:szCs w:val="20"/>
          <w:lang w:bidi="en-US"/>
        </w:rPr>
        <w:t>.,</w:t>
      </w:r>
      <w:proofErr w:type="spellStart"/>
      <w:r w:rsidRPr="002C56D5">
        <w:rPr>
          <w:sz w:val="20"/>
          <w:szCs w:val="20"/>
          <w:lang w:bidi="en-US"/>
        </w:rPr>
        <w:t>London</w:t>
      </w:r>
      <w:proofErr w:type="spellEnd"/>
      <w:r w:rsidRPr="002C56D5">
        <w:rPr>
          <w:sz w:val="20"/>
          <w:szCs w:val="20"/>
          <w:lang w:bidi="en-US"/>
        </w:rPr>
        <w:t>.</w:t>
      </w:r>
    </w:p>
    <w:p w14:paraId="1AD6A32D" w14:textId="77777777" w:rsidR="00325D16" w:rsidRPr="002C56D5" w:rsidRDefault="00325D16" w:rsidP="002C56D5">
      <w:pPr>
        <w:spacing w:line="360" w:lineRule="auto"/>
        <w:jc w:val="both"/>
        <w:rPr>
          <w:b/>
          <w:sz w:val="20"/>
          <w:szCs w:val="20"/>
        </w:rPr>
      </w:pPr>
    </w:p>
    <w:p w14:paraId="373EC034" w14:textId="77777777" w:rsidR="00937066" w:rsidRPr="002C56D5" w:rsidRDefault="00CD1D93" w:rsidP="002C56D5">
      <w:pPr>
        <w:spacing w:line="360" w:lineRule="auto"/>
        <w:jc w:val="both"/>
        <w:rPr>
          <w:b/>
          <w:sz w:val="20"/>
          <w:szCs w:val="20"/>
        </w:rPr>
      </w:pPr>
      <w:r w:rsidRPr="002C56D5">
        <w:rPr>
          <w:b/>
          <w:sz w:val="20"/>
          <w:szCs w:val="20"/>
        </w:rPr>
        <w:t>HEM 303 HEMŞİRELİKTE ARAŞTIRMA</w:t>
      </w:r>
    </w:p>
    <w:p w14:paraId="7D604FF9" w14:textId="77777777" w:rsidR="00325D16" w:rsidRPr="002C56D5" w:rsidRDefault="00683577" w:rsidP="002C56D5">
      <w:pPr>
        <w:spacing w:line="360" w:lineRule="auto"/>
        <w:jc w:val="both"/>
        <w:rPr>
          <w:b/>
          <w:bCs/>
          <w:sz w:val="20"/>
          <w:szCs w:val="20"/>
          <w:lang w:bidi="tr-TR"/>
        </w:rPr>
      </w:pPr>
      <w:r w:rsidRPr="002C56D5">
        <w:rPr>
          <w:sz w:val="20"/>
          <w:szCs w:val="20"/>
        </w:rPr>
        <w:t xml:space="preserve">Bilimin Tanımı, Özellikleri, Bilimsel Yöntem ve Aşamaları, Verinin Tanımı ve Özellikleri. Araştırma Türleri, Örnekleme Yöntemleri, Tanı Testleri (Duyarlılık, Seçicilik, PPV, NPV, Doğruluk), Araştırmalarda Yapılan Hatalar, Anket ve Anket Formu Hazırlama, Soru Hazırlama Teknikleri, Anket Uygulama Türleri, Avantaj ve Dezavantajları, SPSS Kullanımı, Veri Girişi ve Kontrolleri, Tanıtıcı İstatistikler, Frekans ve Yüzdeliklerin Hesaplanması, Ki-Kare Testlerinin Hesaplanması. Sonuçların </w:t>
      </w:r>
      <w:proofErr w:type="spellStart"/>
      <w:r w:rsidRPr="002C56D5">
        <w:rPr>
          <w:sz w:val="20"/>
          <w:szCs w:val="20"/>
        </w:rPr>
        <w:t>Tablolaştırılması</w:t>
      </w:r>
      <w:proofErr w:type="spellEnd"/>
      <w:r w:rsidRPr="002C56D5">
        <w:rPr>
          <w:sz w:val="20"/>
          <w:szCs w:val="20"/>
        </w:rPr>
        <w:t xml:space="preserve"> ve Yorumu, Hemşirelik İle İlgili Herhangi Bir Konu Üzerinde Grup Çalışması. </w:t>
      </w:r>
    </w:p>
    <w:p w14:paraId="72E8EF6D" w14:textId="77777777" w:rsidR="00683577" w:rsidRPr="002C56D5" w:rsidRDefault="00683577" w:rsidP="002C56D5">
      <w:pPr>
        <w:spacing w:line="360" w:lineRule="auto"/>
        <w:jc w:val="both"/>
        <w:rPr>
          <w:b/>
          <w:sz w:val="20"/>
          <w:szCs w:val="20"/>
        </w:rPr>
      </w:pPr>
      <w:r w:rsidRPr="002C56D5">
        <w:rPr>
          <w:b/>
          <w:bCs/>
          <w:sz w:val="20"/>
          <w:szCs w:val="20"/>
          <w:lang w:bidi="tr-TR"/>
        </w:rPr>
        <w:t xml:space="preserve">Ders Kitabı ve Kaynaklar   </w:t>
      </w:r>
    </w:p>
    <w:p w14:paraId="6D361F0F" w14:textId="77777777" w:rsidR="00683577" w:rsidRPr="002C56D5" w:rsidRDefault="00683577" w:rsidP="002C56D5">
      <w:pPr>
        <w:pStyle w:val="ListeParagraf"/>
        <w:numPr>
          <w:ilvl w:val="0"/>
          <w:numId w:val="41"/>
        </w:numPr>
        <w:spacing w:line="360" w:lineRule="auto"/>
        <w:ind w:left="1134" w:hanging="850"/>
        <w:jc w:val="both"/>
        <w:rPr>
          <w:sz w:val="20"/>
          <w:szCs w:val="20"/>
          <w:lang w:bidi="tr-TR"/>
        </w:rPr>
      </w:pPr>
      <w:r w:rsidRPr="002C56D5">
        <w:rPr>
          <w:sz w:val="20"/>
          <w:szCs w:val="20"/>
          <w:lang w:bidi="tr-TR"/>
        </w:rPr>
        <w:t>Özdemir, 0. Medikal İstatistik, İstanbul Medikal Yayıncılık, İstanbul, 2006</w:t>
      </w:r>
    </w:p>
    <w:p w14:paraId="50526308" w14:textId="77777777" w:rsidR="00683577" w:rsidRPr="002C56D5" w:rsidRDefault="00683577" w:rsidP="002C56D5">
      <w:pPr>
        <w:pStyle w:val="ListeParagraf"/>
        <w:numPr>
          <w:ilvl w:val="0"/>
          <w:numId w:val="41"/>
        </w:numPr>
        <w:spacing w:line="360" w:lineRule="auto"/>
        <w:ind w:left="1134" w:hanging="850"/>
        <w:jc w:val="both"/>
        <w:rPr>
          <w:sz w:val="20"/>
          <w:szCs w:val="20"/>
          <w:lang w:bidi="tr-TR"/>
        </w:rPr>
      </w:pPr>
      <w:r w:rsidRPr="002C56D5">
        <w:rPr>
          <w:sz w:val="20"/>
          <w:szCs w:val="20"/>
          <w:lang w:bidi="tr-TR"/>
        </w:rPr>
        <w:t xml:space="preserve">Sümbüloğlu, K., Sümbüloğlu, V. </w:t>
      </w:r>
      <w:proofErr w:type="spellStart"/>
      <w:r w:rsidRPr="002C56D5">
        <w:rPr>
          <w:sz w:val="20"/>
          <w:szCs w:val="20"/>
          <w:lang w:bidi="tr-TR"/>
        </w:rPr>
        <w:t>Biyoistatsitik</w:t>
      </w:r>
      <w:proofErr w:type="spellEnd"/>
      <w:r w:rsidRPr="002C56D5">
        <w:rPr>
          <w:sz w:val="20"/>
          <w:szCs w:val="20"/>
          <w:lang w:bidi="tr-TR"/>
        </w:rPr>
        <w:t>. Hatipoğlu Basım ve Yayım, 14. Baskı, Ankara, 2010.</w:t>
      </w:r>
    </w:p>
    <w:p w14:paraId="03AE08FF" w14:textId="77777777" w:rsidR="00683577" w:rsidRPr="002C56D5" w:rsidRDefault="00683577" w:rsidP="002C56D5">
      <w:pPr>
        <w:pStyle w:val="ListeParagraf"/>
        <w:numPr>
          <w:ilvl w:val="0"/>
          <w:numId w:val="41"/>
        </w:numPr>
        <w:spacing w:line="360" w:lineRule="auto"/>
        <w:ind w:left="1134" w:hanging="850"/>
        <w:jc w:val="both"/>
        <w:rPr>
          <w:sz w:val="20"/>
          <w:szCs w:val="20"/>
          <w:lang w:bidi="tr-TR"/>
        </w:rPr>
      </w:pPr>
      <w:r w:rsidRPr="002C56D5">
        <w:rPr>
          <w:sz w:val="20"/>
          <w:szCs w:val="20"/>
          <w:lang w:bidi="tr-TR"/>
        </w:rPr>
        <w:t xml:space="preserve">Özdamar, K. Modern Bilimsel Araştırma </w:t>
      </w:r>
      <w:proofErr w:type="gramStart"/>
      <w:r w:rsidRPr="002C56D5">
        <w:rPr>
          <w:sz w:val="20"/>
          <w:szCs w:val="20"/>
          <w:lang w:bidi="tr-TR"/>
        </w:rPr>
        <w:t>Yöntemleri ,</w:t>
      </w:r>
      <w:proofErr w:type="gramEnd"/>
      <w:r w:rsidRPr="002C56D5">
        <w:rPr>
          <w:sz w:val="20"/>
          <w:szCs w:val="20"/>
          <w:lang w:bidi="tr-TR"/>
        </w:rPr>
        <w:t xml:space="preserve"> Kaan kitabevi, Eskişehir, 2003.</w:t>
      </w:r>
    </w:p>
    <w:p w14:paraId="469BBF01" w14:textId="77777777" w:rsidR="00984E27" w:rsidRPr="002C56D5" w:rsidRDefault="00984E27" w:rsidP="002C56D5">
      <w:pPr>
        <w:pStyle w:val="ListeParagraf"/>
        <w:spacing w:line="360" w:lineRule="auto"/>
        <w:ind w:left="1134"/>
        <w:jc w:val="both"/>
        <w:rPr>
          <w:sz w:val="20"/>
          <w:szCs w:val="20"/>
          <w:lang w:bidi="tr-TR"/>
        </w:rPr>
      </w:pPr>
    </w:p>
    <w:p w14:paraId="5FFB752F" w14:textId="77777777" w:rsidR="00683577" w:rsidRPr="002C56D5" w:rsidRDefault="00CD1D93" w:rsidP="002C56D5">
      <w:pPr>
        <w:spacing w:line="360" w:lineRule="auto"/>
        <w:jc w:val="both"/>
        <w:rPr>
          <w:b/>
          <w:sz w:val="20"/>
          <w:szCs w:val="20"/>
        </w:rPr>
      </w:pPr>
      <w:r w:rsidRPr="002C56D5">
        <w:rPr>
          <w:b/>
          <w:sz w:val="20"/>
          <w:szCs w:val="20"/>
        </w:rPr>
        <w:t>HEM 305</w:t>
      </w:r>
      <w:r w:rsidR="006C5128" w:rsidRPr="002C56D5">
        <w:rPr>
          <w:b/>
          <w:sz w:val="20"/>
          <w:szCs w:val="20"/>
        </w:rPr>
        <w:t xml:space="preserve"> MESLEKİ İNGİLİZCE</w:t>
      </w:r>
      <w:r w:rsidRPr="002C56D5">
        <w:rPr>
          <w:b/>
          <w:sz w:val="20"/>
          <w:szCs w:val="20"/>
        </w:rPr>
        <w:t xml:space="preserve"> I </w:t>
      </w:r>
    </w:p>
    <w:p w14:paraId="4CCB7486" w14:textId="77777777" w:rsidR="00984E27" w:rsidRPr="002C56D5" w:rsidRDefault="00E21092" w:rsidP="002C56D5">
      <w:pPr>
        <w:spacing w:line="360" w:lineRule="auto"/>
        <w:jc w:val="both"/>
        <w:rPr>
          <w:sz w:val="20"/>
          <w:szCs w:val="20"/>
        </w:rPr>
      </w:pPr>
      <w:r w:rsidRPr="002C56D5">
        <w:rPr>
          <w:sz w:val="20"/>
          <w:szCs w:val="20"/>
        </w:rPr>
        <w:t xml:space="preserve">Hemşirelik İngilizcesi için gerekli terminolojiye </w:t>
      </w:r>
      <w:proofErr w:type="gramStart"/>
      <w:r w:rsidRPr="002C56D5">
        <w:rPr>
          <w:sz w:val="20"/>
          <w:szCs w:val="20"/>
        </w:rPr>
        <w:t>hakim</w:t>
      </w:r>
      <w:proofErr w:type="gramEnd"/>
      <w:r w:rsidRPr="002C56D5">
        <w:rPr>
          <w:sz w:val="20"/>
          <w:szCs w:val="20"/>
        </w:rPr>
        <w:t xml:space="preserve"> olabilme, hasta hemşire diyaloglarını İngilizce olarak sağlayabilme, hastane ortamında kullanılabilecek İngilizce dil becerilerine sahip olabilme, hemşirelikle ilgili İngilizce makale ve parçaları okuyup anlayabilme, işitsel parçaları anlayıp analiz edebilme.</w:t>
      </w:r>
    </w:p>
    <w:p w14:paraId="34421A76" w14:textId="77777777" w:rsidR="00683577" w:rsidRPr="002C56D5" w:rsidRDefault="00E21092" w:rsidP="002C56D5">
      <w:pPr>
        <w:spacing w:line="360" w:lineRule="auto"/>
        <w:jc w:val="both"/>
        <w:rPr>
          <w:sz w:val="20"/>
          <w:szCs w:val="20"/>
        </w:rPr>
      </w:pPr>
      <w:r w:rsidRPr="002C56D5">
        <w:rPr>
          <w:b/>
          <w:bCs/>
          <w:sz w:val="20"/>
          <w:szCs w:val="20"/>
          <w:lang w:bidi="tr-TR"/>
        </w:rPr>
        <w:t xml:space="preserve">Ders Kitabı ve Kaynaklar   </w:t>
      </w:r>
    </w:p>
    <w:p w14:paraId="66FDFC47" w14:textId="77777777" w:rsidR="00683577" w:rsidRPr="002C56D5" w:rsidRDefault="00F64F01" w:rsidP="002C56D5">
      <w:pPr>
        <w:pStyle w:val="ListeParagraf"/>
        <w:numPr>
          <w:ilvl w:val="0"/>
          <w:numId w:val="42"/>
        </w:numPr>
        <w:spacing w:line="360" w:lineRule="auto"/>
        <w:jc w:val="both"/>
        <w:rPr>
          <w:sz w:val="20"/>
          <w:szCs w:val="20"/>
        </w:rPr>
      </w:pPr>
      <w:proofErr w:type="spellStart"/>
      <w:r w:rsidRPr="002C56D5">
        <w:rPr>
          <w:sz w:val="20"/>
          <w:szCs w:val="20"/>
        </w:rPr>
        <w:t>Nursıng</w:t>
      </w:r>
      <w:proofErr w:type="spellEnd"/>
      <w:r w:rsidRPr="002C56D5">
        <w:rPr>
          <w:sz w:val="20"/>
          <w:szCs w:val="20"/>
        </w:rPr>
        <w:t xml:space="preserve"> 1 (</w:t>
      </w:r>
      <w:proofErr w:type="spellStart"/>
      <w:r w:rsidRPr="002C56D5">
        <w:rPr>
          <w:sz w:val="20"/>
          <w:szCs w:val="20"/>
        </w:rPr>
        <w:t>Tony</w:t>
      </w:r>
      <w:proofErr w:type="spellEnd"/>
      <w:r w:rsidRPr="002C56D5">
        <w:rPr>
          <w:sz w:val="20"/>
          <w:szCs w:val="20"/>
        </w:rPr>
        <w:t xml:space="preserve"> </w:t>
      </w:r>
      <w:proofErr w:type="spellStart"/>
      <w:r w:rsidRPr="002C56D5">
        <w:rPr>
          <w:sz w:val="20"/>
          <w:szCs w:val="20"/>
        </w:rPr>
        <w:t>Grıce</w:t>
      </w:r>
      <w:proofErr w:type="spellEnd"/>
      <w:r w:rsidRPr="002C56D5">
        <w:rPr>
          <w:sz w:val="20"/>
          <w:szCs w:val="20"/>
        </w:rPr>
        <w:t>)</w:t>
      </w:r>
    </w:p>
    <w:p w14:paraId="38C420B6" w14:textId="77777777" w:rsidR="00F64F01" w:rsidRPr="002C56D5" w:rsidRDefault="00F64F01" w:rsidP="002C56D5">
      <w:pPr>
        <w:spacing w:line="360" w:lineRule="auto"/>
        <w:jc w:val="both"/>
        <w:rPr>
          <w:sz w:val="20"/>
          <w:szCs w:val="20"/>
        </w:rPr>
      </w:pPr>
    </w:p>
    <w:p w14:paraId="5727B5B1" w14:textId="77777777" w:rsidR="00F64F01" w:rsidRPr="002C56D5" w:rsidRDefault="00F64F01"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5</w:t>
      </w:r>
      <w:r w:rsidR="001814D8">
        <w:rPr>
          <w:b/>
          <w:sz w:val="20"/>
          <w:szCs w:val="20"/>
        </w:rPr>
        <w:t>.</w:t>
      </w:r>
      <w:r w:rsidRPr="002C56D5">
        <w:rPr>
          <w:b/>
          <w:sz w:val="20"/>
          <w:szCs w:val="20"/>
        </w:rPr>
        <w:t>YY ALAN SEÇMELİ DERSLER</w:t>
      </w:r>
    </w:p>
    <w:p w14:paraId="29721D65" w14:textId="77777777" w:rsidR="00F64F01" w:rsidRPr="002C56D5" w:rsidRDefault="00F64F01" w:rsidP="002C56D5">
      <w:pPr>
        <w:spacing w:line="360" w:lineRule="auto"/>
        <w:jc w:val="both"/>
        <w:rPr>
          <w:sz w:val="20"/>
          <w:szCs w:val="20"/>
          <w:lang w:bidi="tr-TR"/>
        </w:rPr>
      </w:pPr>
    </w:p>
    <w:p w14:paraId="19DE7A38" w14:textId="77777777" w:rsidR="009477A3" w:rsidRPr="002C56D5" w:rsidRDefault="009477A3" w:rsidP="002C56D5">
      <w:pPr>
        <w:spacing w:line="360" w:lineRule="auto"/>
        <w:jc w:val="both"/>
        <w:rPr>
          <w:b/>
          <w:sz w:val="20"/>
          <w:szCs w:val="20"/>
        </w:rPr>
      </w:pPr>
      <w:r w:rsidRPr="002C56D5">
        <w:rPr>
          <w:b/>
          <w:sz w:val="20"/>
          <w:szCs w:val="20"/>
        </w:rPr>
        <w:t>HEM 307 KANITA DAYALI HEMŞİRELİK</w:t>
      </w:r>
    </w:p>
    <w:p w14:paraId="0703779C" w14:textId="77777777" w:rsidR="009477A3" w:rsidRPr="002C56D5" w:rsidRDefault="009477A3" w:rsidP="002C56D5">
      <w:pPr>
        <w:spacing w:line="360" w:lineRule="auto"/>
        <w:jc w:val="both"/>
        <w:rPr>
          <w:sz w:val="20"/>
          <w:szCs w:val="20"/>
        </w:rPr>
      </w:pPr>
      <w:r w:rsidRPr="002C56D5">
        <w:rPr>
          <w:sz w:val="20"/>
          <w:szCs w:val="20"/>
        </w:rPr>
        <w:t>Kanıt temelli hemşirelik uygulamalarının tarihçesi, Kanıt ve kanıta dayalı uygulamanın tanımlanması, Hemşirelik uygulamalarındaki kanıtların değerlendirilmesi, Kanıt türleri, Hemşirelik uygulamalarındaki kanıtlara dayalı olarak karar verme süreci, Kliniklerde kanıta dayalı uygulamaların kullanımı, Hemşirelik uygulamaları ve problem çözme, Kanıt temelli uygulamalarla ilgili engeller, Kanıta dayalı uygulama kaynakları, Kanıta dayalı uygulamalar ve etik yaklaşım, Diğer bilim dallarında kanıta dayalı uygulamalar.</w:t>
      </w:r>
    </w:p>
    <w:p w14:paraId="2B10572B" w14:textId="77777777" w:rsidR="009477A3" w:rsidRPr="002C56D5" w:rsidRDefault="009477A3" w:rsidP="002C56D5">
      <w:pPr>
        <w:spacing w:line="360" w:lineRule="auto"/>
        <w:jc w:val="both"/>
        <w:rPr>
          <w:sz w:val="20"/>
          <w:szCs w:val="20"/>
        </w:rPr>
      </w:pPr>
      <w:r w:rsidRPr="002C56D5">
        <w:rPr>
          <w:b/>
          <w:bCs/>
          <w:sz w:val="20"/>
          <w:szCs w:val="20"/>
          <w:lang w:bidi="tr-TR"/>
        </w:rPr>
        <w:t xml:space="preserve">Ders Kitabı ve Kaynaklar   </w:t>
      </w:r>
    </w:p>
    <w:p w14:paraId="2CECC8A4" w14:textId="77777777" w:rsidR="009477A3" w:rsidRPr="002C56D5" w:rsidRDefault="009477A3" w:rsidP="002C56D5">
      <w:pPr>
        <w:pStyle w:val="ListeParagraf"/>
        <w:numPr>
          <w:ilvl w:val="0"/>
          <w:numId w:val="9"/>
        </w:numPr>
        <w:spacing w:line="360" w:lineRule="auto"/>
        <w:ind w:left="1134" w:hanging="850"/>
        <w:jc w:val="both"/>
        <w:rPr>
          <w:sz w:val="20"/>
          <w:szCs w:val="20"/>
        </w:rPr>
      </w:pPr>
      <w:proofErr w:type="spellStart"/>
      <w:r w:rsidRPr="002C56D5">
        <w:rPr>
          <w:sz w:val="20"/>
          <w:szCs w:val="20"/>
        </w:rPr>
        <w:t>Larrabee</w:t>
      </w:r>
      <w:proofErr w:type="spellEnd"/>
      <w:r w:rsidRPr="002C56D5">
        <w:rPr>
          <w:sz w:val="20"/>
          <w:szCs w:val="20"/>
        </w:rPr>
        <w:t xml:space="preserve"> </w:t>
      </w:r>
      <w:proofErr w:type="spellStart"/>
      <w:r w:rsidRPr="002C56D5">
        <w:rPr>
          <w:sz w:val="20"/>
          <w:szCs w:val="20"/>
        </w:rPr>
        <w:t>June</w:t>
      </w:r>
      <w:proofErr w:type="spellEnd"/>
      <w:r w:rsidRPr="002C56D5">
        <w:rPr>
          <w:sz w:val="20"/>
          <w:szCs w:val="20"/>
        </w:rPr>
        <w:t xml:space="preserve"> H “</w:t>
      </w:r>
      <w:proofErr w:type="spellStart"/>
      <w:r w:rsidRPr="002C56D5">
        <w:rPr>
          <w:sz w:val="20"/>
          <w:szCs w:val="20"/>
        </w:rPr>
        <w:t>Nurse</w:t>
      </w:r>
      <w:proofErr w:type="spellEnd"/>
      <w:r w:rsidRPr="002C56D5">
        <w:rPr>
          <w:sz w:val="20"/>
          <w:szCs w:val="20"/>
        </w:rPr>
        <w:t xml:space="preserve"> </w:t>
      </w:r>
      <w:proofErr w:type="spellStart"/>
      <w:r w:rsidRPr="002C56D5">
        <w:rPr>
          <w:sz w:val="20"/>
          <w:szCs w:val="20"/>
        </w:rPr>
        <w:t>to</w:t>
      </w:r>
      <w:proofErr w:type="spellEnd"/>
      <w:r w:rsidRPr="002C56D5">
        <w:rPr>
          <w:sz w:val="20"/>
          <w:szCs w:val="20"/>
        </w:rPr>
        <w:t xml:space="preserve"> </w:t>
      </w:r>
      <w:proofErr w:type="spellStart"/>
      <w:r w:rsidRPr="002C56D5">
        <w:rPr>
          <w:sz w:val="20"/>
          <w:szCs w:val="20"/>
        </w:rPr>
        <w:t>Nurse</w:t>
      </w:r>
      <w:proofErr w:type="spellEnd"/>
      <w:r w:rsidRPr="002C56D5">
        <w:rPr>
          <w:sz w:val="20"/>
          <w:szCs w:val="20"/>
        </w:rPr>
        <w:t xml:space="preserve"> </w:t>
      </w:r>
      <w:proofErr w:type="spellStart"/>
      <w:r w:rsidRPr="002C56D5">
        <w:rPr>
          <w:sz w:val="20"/>
          <w:szCs w:val="20"/>
        </w:rPr>
        <w:t>Evidence-Based</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xml:space="preserve">” </w:t>
      </w:r>
      <w:proofErr w:type="spellStart"/>
      <w:r w:rsidRPr="002C56D5">
        <w:rPr>
          <w:sz w:val="20"/>
          <w:szCs w:val="20"/>
        </w:rPr>
        <w:t>Mc</w:t>
      </w:r>
      <w:proofErr w:type="spellEnd"/>
      <w:r w:rsidRPr="002C56D5">
        <w:rPr>
          <w:sz w:val="20"/>
          <w:szCs w:val="20"/>
        </w:rPr>
        <w:t xml:space="preserve"> </w:t>
      </w:r>
      <w:proofErr w:type="spellStart"/>
      <w:r w:rsidRPr="002C56D5">
        <w:rPr>
          <w:sz w:val="20"/>
          <w:szCs w:val="20"/>
        </w:rPr>
        <w:t>Graw</w:t>
      </w:r>
      <w:proofErr w:type="spellEnd"/>
      <w:r w:rsidRPr="002C56D5">
        <w:rPr>
          <w:sz w:val="20"/>
          <w:szCs w:val="20"/>
        </w:rPr>
        <w:t xml:space="preserve"> </w:t>
      </w:r>
      <w:proofErr w:type="spellStart"/>
      <w:r w:rsidRPr="002C56D5">
        <w:rPr>
          <w:sz w:val="20"/>
          <w:szCs w:val="20"/>
        </w:rPr>
        <w:t>Hill</w:t>
      </w:r>
      <w:proofErr w:type="spellEnd"/>
      <w:r w:rsidRPr="002C56D5">
        <w:rPr>
          <w:sz w:val="20"/>
          <w:szCs w:val="20"/>
        </w:rPr>
        <w:t xml:space="preserve"> </w:t>
      </w:r>
      <w:proofErr w:type="spellStart"/>
      <w:r w:rsidRPr="002C56D5">
        <w:rPr>
          <w:sz w:val="20"/>
          <w:szCs w:val="20"/>
        </w:rPr>
        <w:t>Medical</w:t>
      </w:r>
      <w:proofErr w:type="spellEnd"/>
      <w:r w:rsidRPr="002C56D5">
        <w:rPr>
          <w:sz w:val="20"/>
          <w:szCs w:val="20"/>
        </w:rPr>
        <w:t xml:space="preserve">, New York, 2008. </w:t>
      </w:r>
      <w:proofErr w:type="spellStart"/>
      <w:r w:rsidRPr="002C56D5">
        <w:rPr>
          <w:sz w:val="20"/>
          <w:szCs w:val="20"/>
        </w:rPr>
        <w:t>Craig</w:t>
      </w:r>
      <w:proofErr w:type="spellEnd"/>
      <w:r w:rsidRPr="002C56D5">
        <w:rPr>
          <w:sz w:val="20"/>
          <w:szCs w:val="20"/>
        </w:rPr>
        <w:t xml:space="preserve"> Jean V. </w:t>
      </w:r>
      <w:proofErr w:type="spellStart"/>
      <w:r w:rsidRPr="002C56D5">
        <w:rPr>
          <w:sz w:val="20"/>
          <w:szCs w:val="20"/>
        </w:rPr>
        <w:t>Smyth</w:t>
      </w:r>
      <w:proofErr w:type="spellEnd"/>
      <w:r w:rsidRPr="002C56D5">
        <w:rPr>
          <w:sz w:val="20"/>
          <w:szCs w:val="20"/>
        </w:rPr>
        <w:t xml:space="preserve"> </w:t>
      </w:r>
      <w:proofErr w:type="spellStart"/>
      <w:r w:rsidRPr="002C56D5">
        <w:rPr>
          <w:sz w:val="20"/>
          <w:szCs w:val="20"/>
        </w:rPr>
        <w:t>Rosalind</w:t>
      </w:r>
      <w:proofErr w:type="spellEnd"/>
      <w:r w:rsidRPr="002C56D5">
        <w:rPr>
          <w:sz w:val="20"/>
          <w:szCs w:val="20"/>
        </w:rPr>
        <w:t xml:space="preserve"> L.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Evidence-Based</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xml:space="preserve"> Manual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Nurses</w:t>
      </w:r>
      <w:proofErr w:type="spellEnd"/>
      <w:r w:rsidRPr="002C56D5">
        <w:rPr>
          <w:sz w:val="20"/>
          <w:szCs w:val="20"/>
        </w:rPr>
        <w:t xml:space="preserve">”. Churchill </w:t>
      </w:r>
      <w:proofErr w:type="spellStart"/>
      <w:r w:rsidRPr="002C56D5">
        <w:rPr>
          <w:sz w:val="20"/>
          <w:szCs w:val="20"/>
        </w:rPr>
        <w:t>Livingstone</w:t>
      </w:r>
      <w:proofErr w:type="spellEnd"/>
      <w:r w:rsidRPr="002C56D5">
        <w:rPr>
          <w:sz w:val="20"/>
          <w:szCs w:val="20"/>
        </w:rPr>
        <w:t xml:space="preserve">, 2007. </w:t>
      </w:r>
    </w:p>
    <w:p w14:paraId="12DA0204" w14:textId="77777777" w:rsidR="009477A3" w:rsidRPr="002C56D5" w:rsidRDefault="009477A3" w:rsidP="002C56D5">
      <w:pPr>
        <w:pStyle w:val="ListeParagraf"/>
        <w:numPr>
          <w:ilvl w:val="0"/>
          <w:numId w:val="9"/>
        </w:numPr>
        <w:spacing w:line="360" w:lineRule="auto"/>
        <w:ind w:left="1134" w:hanging="850"/>
        <w:jc w:val="both"/>
        <w:rPr>
          <w:sz w:val="20"/>
          <w:szCs w:val="20"/>
        </w:rPr>
      </w:pPr>
      <w:proofErr w:type="spellStart"/>
      <w:r w:rsidRPr="002C56D5">
        <w:rPr>
          <w:sz w:val="20"/>
          <w:szCs w:val="20"/>
        </w:rPr>
        <w:t>Melnyk</w:t>
      </w:r>
      <w:proofErr w:type="spellEnd"/>
      <w:r w:rsidRPr="002C56D5">
        <w:rPr>
          <w:sz w:val="20"/>
          <w:szCs w:val="20"/>
        </w:rPr>
        <w:t xml:space="preserve"> </w:t>
      </w:r>
      <w:proofErr w:type="spellStart"/>
      <w:r w:rsidRPr="002C56D5">
        <w:rPr>
          <w:sz w:val="20"/>
          <w:szCs w:val="20"/>
        </w:rPr>
        <w:t>Bernadette</w:t>
      </w:r>
      <w:proofErr w:type="spellEnd"/>
      <w:r w:rsidRPr="002C56D5">
        <w:rPr>
          <w:sz w:val="20"/>
          <w:szCs w:val="20"/>
        </w:rPr>
        <w:t xml:space="preserve">, Ellen </w:t>
      </w:r>
      <w:proofErr w:type="spellStart"/>
      <w:r w:rsidRPr="002C56D5">
        <w:rPr>
          <w:sz w:val="20"/>
          <w:szCs w:val="20"/>
        </w:rPr>
        <w:t>Fineout-Overholt</w:t>
      </w:r>
      <w:proofErr w:type="spellEnd"/>
      <w:r w:rsidRPr="002C56D5">
        <w:rPr>
          <w:sz w:val="20"/>
          <w:szCs w:val="20"/>
        </w:rPr>
        <w:t xml:space="preserve"> (</w:t>
      </w:r>
      <w:proofErr w:type="spellStart"/>
      <w:r w:rsidRPr="002C56D5">
        <w:rPr>
          <w:sz w:val="20"/>
          <w:szCs w:val="20"/>
        </w:rPr>
        <w:t>Ed</w:t>
      </w:r>
      <w:proofErr w:type="spellEnd"/>
      <w:r w:rsidRPr="002C56D5">
        <w:rPr>
          <w:sz w:val="20"/>
          <w:szCs w:val="20"/>
        </w:rPr>
        <w:t>) “</w:t>
      </w:r>
      <w:proofErr w:type="spellStart"/>
      <w:r w:rsidRPr="002C56D5">
        <w:rPr>
          <w:sz w:val="20"/>
          <w:szCs w:val="20"/>
        </w:rPr>
        <w:t>Evidence-Based</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xml:space="preserve"> in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Healthcare: A Guide </w:t>
      </w:r>
      <w:proofErr w:type="spellStart"/>
      <w:r w:rsidRPr="002C56D5">
        <w:rPr>
          <w:sz w:val="20"/>
          <w:szCs w:val="20"/>
        </w:rPr>
        <w:t>to</w:t>
      </w:r>
      <w:proofErr w:type="spellEnd"/>
      <w:r w:rsidRPr="002C56D5">
        <w:rPr>
          <w:sz w:val="20"/>
          <w:szCs w:val="20"/>
        </w:rPr>
        <w:t xml:space="preserve"> Best </w:t>
      </w:r>
      <w:proofErr w:type="spellStart"/>
      <w:r w:rsidRPr="002C56D5">
        <w:rPr>
          <w:sz w:val="20"/>
          <w:szCs w:val="20"/>
        </w:rPr>
        <w:t>Practice</w:t>
      </w:r>
      <w:proofErr w:type="spellEnd"/>
      <w:r w:rsidRPr="002C56D5">
        <w:rPr>
          <w:sz w:val="20"/>
          <w:szCs w:val="20"/>
        </w:rPr>
        <w:t xml:space="preserve">” : </w:t>
      </w:r>
      <w:proofErr w:type="spellStart"/>
      <w:r w:rsidRPr="002C56D5">
        <w:rPr>
          <w:sz w:val="20"/>
          <w:szCs w:val="20"/>
        </w:rPr>
        <w:t>Lippincott</w:t>
      </w:r>
      <w:proofErr w:type="spellEnd"/>
      <w:r w:rsidRPr="002C56D5">
        <w:rPr>
          <w:sz w:val="20"/>
          <w:szCs w:val="20"/>
        </w:rPr>
        <w:t xml:space="preserve"> Williams &amp; </w:t>
      </w:r>
      <w:proofErr w:type="spellStart"/>
      <w:r w:rsidRPr="002C56D5">
        <w:rPr>
          <w:sz w:val="20"/>
          <w:szCs w:val="20"/>
        </w:rPr>
        <w:t>Wilkins</w:t>
      </w:r>
      <w:proofErr w:type="spellEnd"/>
      <w:r w:rsidRPr="002C56D5">
        <w:rPr>
          <w:sz w:val="20"/>
          <w:szCs w:val="20"/>
        </w:rPr>
        <w:t xml:space="preserve">, </w:t>
      </w:r>
      <w:proofErr w:type="spellStart"/>
      <w:r w:rsidRPr="002C56D5">
        <w:rPr>
          <w:sz w:val="20"/>
          <w:szCs w:val="20"/>
        </w:rPr>
        <w:t>Philadelphia</w:t>
      </w:r>
      <w:proofErr w:type="spellEnd"/>
      <w:r w:rsidRPr="002C56D5">
        <w:rPr>
          <w:sz w:val="20"/>
          <w:szCs w:val="20"/>
        </w:rPr>
        <w:t xml:space="preserve">, 2004. </w:t>
      </w:r>
    </w:p>
    <w:p w14:paraId="508BFD0A" w14:textId="77777777" w:rsidR="009477A3" w:rsidRPr="002C56D5" w:rsidRDefault="009477A3" w:rsidP="002C56D5">
      <w:pPr>
        <w:pStyle w:val="ListeParagraf"/>
        <w:numPr>
          <w:ilvl w:val="0"/>
          <w:numId w:val="9"/>
        </w:numPr>
        <w:spacing w:line="360" w:lineRule="auto"/>
        <w:ind w:left="1134" w:hanging="850"/>
        <w:jc w:val="both"/>
        <w:rPr>
          <w:sz w:val="20"/>
          <w:szCs w:val="20"/>
        </w:rPr>
      </w:pPr>
      <w:proofErr w:type="spellStart"/>
      <w:r w:rsidRPr="002C56D5">
        <w:rPr>
          <w:sz w:val="20"/>
          <w:szCs w:val="20"/>
        </w:rPr>
        <w:t>Hamer</w:t>
      </w:r>
      <w:proofErr w:type="spellEnd"/>
      <w:r w:rsidRPr="002C56D5">
        <w:rPr>
          <w:sz w:val="20"/>
          <w:szCs w:val="20"/>
        </w:rPr>
        <w:t xml:space="preserve"> </w:t>
      </w:r>
      <w:proofErr w:type="spellStart"/>
      <w:r w:rsidRPr="002C56D5">
        <w:rPr>
          <w:sz w:val="20"/>
          <w:szCs w:val="20"/>
        </w:rPr>
        <w:t>Suzen</w:t>
      </w:r>
      <w:proofErr w:type="spellEnd"/>
      <w:r w:rsidRPr="002C56D5">
        <w:rPr>
          <w:sz w:val="20"/>
          <w:szCs w:val="20"/>
        </w:rPr>
        <w:t xml:space="preserve">, </w:t>
      </w:r>
      <w:proofErr w:type="spellStart"/>
      <w:r w:rsidRPr="002C56D5">
        <w:rPr>
          <w:sz w:val="20"/>
          <w:szCs w:val="20"/>
        </w:rPr>
        <w:t>Collinson</w:t>
      </w:r>
      <w:proofErr w:type="spellEnd"/>
      <w:r w:rsidRPr="002C56D5">
        <w:rPr>
          <w:sz w:val="20"/>
          <w:szCs w:val="20"/>
        </w:rPr>
        <w:t xml:space="preserve"> </w:t>
      </w:r>
      <w:proofErr w:type="spellStart"/>
      <w:r w:rsidRPr="002C56D5">
        <w:rPr>
          <w:sz w:val="20"/>
          <w:szCs w:val="20"/>
        </w:rPr>
        <w:t>Gill</w:t>
      </w:r>
      <w:proofErr w:type="spellEnd"/>
      <w:r w:rsidRPr="002C56D5">
        <w:rPr>
          <w:sz w:val="20"/>
          <w:szCs w:val="20"/>
        </w:rPr>
        <w:t xml:space="preserve"> “</w:t>
      </w:r>
      <w:proofErr w:type="spellStart"/>
      <w:r w:rsidRPr="002C56D5">
        <w:rPr>
          <w:sz w:val="20"/>
          <w:szCs w:val="20"/>
        </w:rPr>
        <w:t>Achieving</w:t>
      </w:r>
      <w:proofErr w:type="spellEnd"/>
      <w:r w:rsidRPr="002C56D5">
        <w:rPr>
          <w:sz w:val="20"/>
          <w:szCs w:val="20"/>
        </w:rPr>
        <w:t xml:space="preserve"> </w:t>
      </w:r>
      <w:proofErr w:type="spellStart"/>
      <w:r w:rsidRPr="002C56D5">
        <w:rPr>
          <w:sz w:val="20"/>
          <w:szCs w:val="20"/>
        </w:rPr>
        <w:t>Evidence-Based</w:t>
      </w:r>
      <w:proofErr w:type="spellEnd"/>
      <w:r w:rsidRPr="002C56D5">
        <w:rPr>
          <w:sz w:val="20"/>
          <w:szCs w:val="20"/>
        </w:rPr>
        <w:t xml:space="preserve"> </w:t>
      </w:r>
      <w:proofErr w:type="spellStart"/>
      <w:r w:rsidRPr="002C56D5">
        <w:rPr>
          <w:sz w:val="20"/>
          <w:szCs w:val="20"/>
        </w:rPr>
        <w:t>Practice</w:t>
      </w:r>
      <w:proofErr w:type="spellEnd"/>
      <w:r w:rsidRPr="002C56D5">
        <w:rPr>
          <w:sz w:val="20"/>
          <w:szCs w:val="20"/>
        </w:rPr>
        <w:t xml:space="preserve">: A </w:t>
      </w:r>
      <w:proofErr w:type="spellStart"/>
      <w:r w:rsidRPr="002C56D5">
        <w:rPr>
          <w:sz w:val="20"/>
          <w:szCs w:val="20"/>
        </w:rPr>
        <w:t>Handbook</w:t>
      </w:r>
      <w:proofErr w:type="spellEnd"/>
      <w:r w:rsidRPr="002C56D5">
        <w:rPr>
          <w:sz w:val="20"/>
          <w:szCs w:val="20"/>
        </w:rPr>
        <w:t xml:space="preserve"> </w:t>
      </w:r>
      <w:proofErr w:type="spellStart"/>
      <w:r w:rsidRPr="002C56D5">
        <w:rPr>
          <w:sz w:val="20"/>
          <w:szCs w:val="20"/>
        </w:rPr>
        <w:t>for</w:t>
      </w:r>
      <w:proofErr w:type="spellEnd"/>
      <w:r w:rsidRPr="002C56D5">
        <w:rPr>
          <w:sz w:val="20"/>
          <w:szCs w:val="20"/>
        </w:rPr>
        <w:t xml:space="preserve"> </w:t>
      </w:r>
      <w:proofErr w:type="spellStart"/>
      <w:r w:rsidRPr="002C56D5">
        <w:rPr>
          <w:sz w:val="20"/>
          <w:szCs w:val="20"/>
        </w:rPr>
        <w:t>Practitioners</w:t>
      </w:r>
      <w:proofErr w:type="spellEnd"/>
      <w:r w:rsidRPr="002C56D5">
        <w:rPr>
          <w:sz w:val="20"/>
          <w:szCs w:val="20"/>
        </w:rPr>
        <w:t xml:space="preserve">” </w:t>
      </w:r>
      <w:proofErr w:type="spellStart"/>
      <w:r w:rsidRPr="002C56D5">
        <w:rPr>
          <w:sz w:val="20"/>
          <w:szCs w:val="20"/>
        </w:rPr>
        <w:t>Baillière</w:t>
      </w:r>
      <w:proofErr w:type="spellEnd"/>
      <w:r w:rsidRPr="002C56D5">
        <w:rPr>
          <w:sz w:val="20"/>
          <w:szCs w:val="20"/>
        </w:rPr>
        <w:t xml:space="preserve"> </w:t>
      </w:r>
      <w:proofErr w:type="spellStart"/>
      <w:r w:rsidRPr="002C56D5">
        <w:rPr>
          <w:sz w:val="20"/>
          <w:szCs w:val="20"/>
        </w:rPr>
        <w:t>Tindall</w:t>
      </w:r>
      <w:proofErr w:type="spellEnd"/>
      <w:r w:rsidRPr="002C56D5">
        <w:rPr>
          <w:sz w:val="20"/>
          <w:szCs w:val="20"/>
        </w:rPr>
        <w:t xml:space="preserve">, </w:t>
      </w:r>
      <w:proofErr w:type="spellStart"/>
      <w:r w:rsidRPr="002C56D5">
        <w:rPr>
          <w:sz w:val="20"/>
          <w:szCs w:val="20"/>
        </w:rPr>
        <w:t>London</w:t>
      </w:r>
      <w:proofErr w:type="spellEnd"/>
      <w:r w:rsidRPr="002C56D5">
        <w:rPr>
          <w:sz w:val="20"/>
          <w:szCs w:val="20"/>
        </w:rPr>
        <w:t>, 1999.</w:t>
      </w:r>
    </w:p>
    <w:p w14:paraId="25773B35" w14:textId="77777777" w:rsidR="00984E27" w:rsidRPr="002C56D5" w:rsidRDefault="00984E27" w:rsidP="002C56D5">
      <w:pPr>
        <w:spacing w:line="360" w:lineRule="auto"/>
        <w:jc w:val="both"/>
        <w:rPr>
          <w:sz w:val="20"/>
          <w:szCs w:val="20"/>
        </w:rPr>
      </w:pPr>
    </w:p>
    <w:p w14:paraId="6A271A2C" w14:textId="77777777" w:rsidR="00683577" w:rsidRPr="002C56D5" w:rsidRDefault="00D80540" w:rsidP="002C56D5">
      <w:pPr>
        <w:spacing w:line="360" w:lineRule="auto"/>
        <w:jc w:val="both"/>
        <w:rPr>
          <w:b/>
          <w:sz w:val="20"/>
          <w:szCs w:val="20"/>
        </w:rPr>
      </w:pPr>
      <w:r w:rsidRPr="002C56D5">
        <w:rPr>
          <w:b/>
          <w:sz w:val="20"/>
          <w:szCs w:val="20"/>
        </w:rPr>
        <w:t>HEM 309 BAKIMIN PLANLANMASI</w:t>
      </w:r>
    </w:p>
    <w:p w14:paraId="7923F37B" w14:textId="77777777" w:rsidR="00325D16" w:rsidRPr="002C56D5" w:rsidRDefault="00AE214F" w:rsidP="002C56D5">
      <w:pPr>
        <w:spacing w:line="360" w:lineRule="auto"/>
        <w:jc w:val="both"/>
        <w:rPr>
          <w:b/>
          <w:bCs/>
          <w:sz w:val="20"/>
          <w:szCs w:val="20"/>
          <w:lang w:bidi="tr-TR"/>
        </w:rPr>
      </w:pPr>
      <w:r w:rsidRPr="002C56D5">
        <w:rPr>
          <w:sz w:val="20"/>
          <w:szCs w:val="20"/>
        </w:rPr>
        <w:t xml:space="preserve">Bakımın planlanması ve </w:t>
      </w:r>
      <w:proofErr w:type="spellStart"/>
      <w:proofErr w:type="gramStart"/>
      <w:r w:rsidRPr="002C56D5">
        <w:rPr>
          <w:sz w:val="20"/>
          <w:szCs w:val="20"/>
        </w:rPr>
        <w:t>çerçevesi</w:t>
      </w:r>
      <w:r w:rsidR="005F2EB7" w:rsidRPr="002C56D5">
        <w:rPr>
          <w:sz w:val="20"/>
          <w:szCs w:val="20"/>
        </w:rPr>
        <w:t>,bakım</w:t>
      </w:r>
      <w:proofErr w:type="spellEnd"/>
      <w:proofErr w:type="gramEnd"/>
      <w:r w:rsidR="005F2EB7" w:rsidRPr="002C56D5">
        <w:rPr>
          <w:sz w:val="20"/>
          <w:szCs w:val="20"/>
        </w:rPr>
        <w:t xml:space="preserve"> vermede problem çözme </w:t>
      </w:r>
      <w:proofErr w:type="spellStart"/>
      <w:r w:rsidR="005F2EB7" w:rsidRPr="002C56D5">
        <w:rPr>
          <w:sz w:val="20"/>
          <w:szCs w:val="20"/>
        </w:rPr>
        <w:t>yaklaşımı,hemşielik</w:t>
      </w:r>
      <w:proofErr w:type="spellEnd"/>
      <w:r w:rsidR="005F2EB7" w:rsidRPr="002C56D5">
        <w:rPr>
          <w:sz w:val="20"/>
          <w:szCs w:val="20"/>
        </w:rPr>
        <w:t xml:space="preserve"> modelleri ve günlük yaşam </w:t>
      </w:r>
      <w:proofErr w:type="spellStart"/>
      <w:r w:rsidR="005F2EB7" w:rsidRPr="002C56D5">
        <w:rPr>
          <w:sz w:val="20"/>
          <w:szCs w:val="20"/>
        </w:rPr>
        <w:t>aktiviteleri,öz</w:t>
      </w:r>
      <w:proofErr w:type="spellEnd"/>
      <w:r w:rsidR="005F2EB7" w:rsidRPr="002C56D5">
        <w:rPr>
          <w:sz w:val="20"/>
          <w:szCs w:val="20"/>
        </w:rPr>
        <w:t xml:space="preserve"> bakım </w:t>
      </w:r>
      <w:proofErr w:type="spellStart"/>
      <w:r w:rsidR="005F2EB7" w:rsidRPr="002C56D5">
        <w:rPr>
          <w:sz w:val="20"/>
          <w:szCs w:val="20"/>
        </w:rPr>
        <w:t>modeli,sistematik</w:t>
      </w:r>
      <w:proofErr w:type="spellEnd"/>
      <w:r w:rsidR="005F2EB7" w:rsidRPr="002C56D5">
        <w:rPr>
          <w:sz w:val="20"/>
          <w:szCs w:val="20"/>
        </w:rPr>
        <w:t xml:space="preserve"> hemşirelik </w:t>
      </w:r>
      <w:proofErr w:type="spellStart"/>
      <w:r w:rsidR="005F2EB7" w:rsidRPr="002C56D5">
        <w:rPr>
          <w:sz w:val="20"/>
          <w:szCs w:val="20"/>
        </w:rPr>
        <w:t>tanıları,bakımı</w:t>
      </w:r>
      <w:proofErr w:type="spellEnd"/>
      <w:r w:rsidR="005F2EB7" w:rsidRPr="002C56D5">
        <w:rPr>
          <w:sz w:val="20"/>
          <w:szCs w:val="20"/>
        </w:rPr>
        <w:t xml:space="preserve"> planlama, uygulama, değerlendirme.</w:t>
      </w:r>
    </w:p>
    <w:p w14:paraId="7340AC4B" w14:textId="77777777" w:rsidR="005F2EB7" w:rsidRPr="002C56D5" w:rsidRDefault="005F2EB7" w:rsidP="002C56D5">
      <w:pPr>
        <w:spacing w:line="360" w:lineRule="auto"/>
        <w:jc w:val="both"/>
        <w:rPr>
          <w:sz w:val="20"/>
          <w:szCs w:val="20"/>
        </w:rPr>
      </w:pPr>
      <w:r w:rsidRPr="002C56D5">
        <w:rPr>
          <w:b/>
          <w:bCs/>
          <w:sz w:val="20"/>
          <w:szCs w:val="20"/>
          <w:lang w:bidi="tr-TR"/>
        </w:rPr>
        <w:t xml:space="preserve">Ders Kitabı ve Kaynaklar   </w:t>
      </w:r>
    </w:p>
    <w:p w14:paraId="131EA7C5" w14:textId="77777777" w:rsidR="00683577" w:rsidRPr="002C56D5" w:rsidRDefault="005F2EB7" w:rsidP="002C56D5">
      <w:pPr>
        <w:pStyle w:val="ListeParagraf"/>
        <w:numPr>
          <w:ilvl w:val="0"/>
          <w:numId w:val="3"/>
        </w:numPr>
        <w:spacing w:line="360" w:lineRule="auto"/>
        <w:jc w:val="both"/>
        <w:rPr>
          <w:sz w:val="20"/>
          <w:szCs w:val="20"/>
        </w:rPr>
      </w:pPr>
      <w:r w:rsidRPr="002C56D5">
        <w:rPr>
          <w:sz w:val="20"/>
          <w:szCs w:val="20"/>
        </w:rPr>
        <w:t xml:space="preserve">David </w:t>
      </w:r>
      <w:proofErr w:type="spellStart"/>
      <w:proofErr w:type="gramStart"/>
      <w:r w:rsidRPr="002C56D5">
        <w:rPr>
          <w:sz w:val="20"/>
          <w:szCs w:val="20"/>
        </w:rPr>
        <w:t>Barret</w:t>
      </w:r>
      <w:proofErr w:type="spellEnd"/>
      <w:r w:rsidRPr="002C56D5">
        <w:rPr>
          <w:sz w:val="20"/>
          <w:szCs w:val="20"/>
        </w:rPr>
        <w:t xml:space="preserve"> ,</w:t>
      </w:r>
      <w:proofErr w:type="spellStart"/>
      <w:r w:rsidRPr="002C56D5">
        <w:rPr>
          <w:sz w:val="20"/>
          <w:szCs w:val="20"/>
        </w:rPr>
        <w:t>Banita</w:t>
      </w:r>
      <w:proofErr w:type="spellEnd"/>
      <w:proofErr w:type="gramEnd"/>
      <w:r w:rsidRPr="002C56D5">
        <w:rPr>
          <w:sz w:val="20"/>
          <w:szCs w:val="20"/>
        </w:rPr>
        <w:t xml:space="preserve"> </w:t>
      </w:r>
      <w:proofErr w:type="spellStart"/>
      <w:r w:rsidRPr="002C56D5">
        <w:rPr>
          <w:sz w:val="20"/>
          <w:szCs w:val="20"/>
        </w:rPr>
        <w:t>Wiison</w:t>
      </w:r>
      <w:proofErr w:type="spellEnd"/>
      <w:r w:rsidRPr="002C56D5">
        <w:rPr>
          <w:sz w:val="20"/>
          <w:szCs w:val="20"/>
        </w:rPr>
        <w:t xml:space="preserve">, </w:t>
      </w:r>
      <w:proofErr w:type="spellStart"/>
      <w:r w:rsidRPr="002C56D5">
        <w:rPr>
          <w:sz w:val="20"/>
          <w:szCs w:val="20"/>
        </w:rPr>
        <w:t>Andrea</w:t>
      </w:r>
      <w:proofErr w:type="spellEnd"/>
      <w:r w:rsidRPr="002C56D5">
        <w:rPr>
          <w:sz w:val="20"/>
          <w:szCs w:val="20"/>
        </w:rPr>
        <w:t xml:space="preserve"> </w:t>
      </w:r>
      <w:proofErr w:type="spellStart"/>
      <w:r w:rsidRPr="002C56D5">
        <w:rPr>
          <w:sz w:val="20"/>
          <w:szCs w:val="20"/>
        </w:rPr>
        <w:t>Woollands</w:t>
      </w:r>
      <w:proofErr w:type="spellEnd"/>
      <w:r w:rsidRPr="002C56D5">
        <w:rPr>
          <w:sz w:val="20"/>
          <w:szCs w:val="20"/>
        </w:rPr>
        <w:t xml:space="preserve"> Hemşire ve Hemşire Öğrenciler için Bakımın Planlanması 2012</w:t>
      </w:r>
    </w:p>
    <w:p w14:paraId="1A16E10C" w14:textId="77777777" w:rsidR="00683577" w:rsidRPr="002C56D5" w:rsidRDefault="00683577" w:rsidP="002C56D5">
      <w:pPr>
        <w:spacing w:line="360" w:lineRule="auto"/>
        <w:jc w:val="both"/>
        <w:rPr>
          <w:sz w:val="20"/>
          <w:szCs w:val="20"/>
        </w:rPr>
      </w:pPr>
    </w:p>
    <w:p w14:paraId="7AC450D6" w14:textId="77777777" w:rsidR="00683577" w:rsidRPr="002C56D5" w:rsidRDefault="00D80540" w:rsidP="002C56D5">
      <w:pPr>
        <w:spacing w:line="360" w:lineRule="auto"/>
        <w:jc w:val="both"/>
        <w:rPr>
          <w:b/>
          <w:sz w:val="20"/>
          <w:szCs w:val="20"/>
        </w:rPr>
      </w:pPr>
      <w:r w:rsidRPr="002C56D5">
        <w:rPr>
          <w:b/>
          <w:sz w:val="20"/>
          <w:szCs w:val="20"/>
        </w:rPr>
        <w:t>HEM 311</w:t>
      </w:r>
      <w:r w:rsidR="009C5274" w:rsidRPr="002C56D5">
        <w:rPr>
          <w:b/>
          <w:sz w:val="20"/>
          <w:szCs w:val="20"/>
        </w:rPr>
        <w:t xml:space="preserve"> HEMŞİRELİKTE</w:t>
      </w:r>
      <w:r w:rsidRPr="002C56D5">
        <w:rPr>
          <w:b/>
          <w:sz w:val="20"/>
          <w:szCs w:val="20"/>
        </w:rPr>
        <w:t xml:space="preserve"> BİLİŞİM VE BAKIM TEKNOLOJİLERİ</w:t>
      </w:r>
    </w:p>
    <w:p w14:paraId="585E2CE2" w14:textId="77777777" w:rsidR="00506CEB" w:rsidRPr="002C56D5" w:rsidRDefault="009C5274" w:rsidP="002C56D5">
      <w:pPr>
        <w:spacing w:line="360" w:lineRule="auto"/>
        <w:jc w:val="both"/>
        <w:rPr>
          <w:b/>
          <w:bCs/>
          <w:sz w:val="20"/>
          <w:szCs w:val="20"/>
          <w:lang w:bidi="tr-TR"/>
        </w:rPr>
      </w:pPr>
      <w:r w:rsidRPr="002C56D5">
        <w:rPr>
          <w:sz w:val="20"/>
          <w:szCs w:val="20"/>
        </w:rPr>
        <w:t xml:space="preserve">Teknolojik Gelişimin Hemşirelik Eğitimi ve Uygulamalarındaki Yeri, Hemşirelik Eğitimi ve Bilgisayar, Yara bakımına ilişkin hemşirelik bakım teknolojileri, </w:t>
      </w:r>
      <w:proofErr w:type="spellStart"/>
      <w:r w:rsidRPr="002C56D5">
        <w:rPr>
          <w:sz w:val="20"/>
          <w:szCs w:val="20"/>
        </w:rPr>
        <w:t>Parenteral</w:t>
      </w:r>
      <w:proofErr w:type="spellEnd"/>
      <w:r w:rsidRPr="002C56D5">
        <w:rPr>
          <w:sz w:val="20"/>
          <w:szCs w:val="20"/>
        </w:rPr>
        <w:t xml:space="preserve"> girişimlere ilişkin hemşirelik bakım teknolojileri, Solunum sistemine ilişkin hemşirelik bakım teknolojileri, Sindirim sistemine ilişkin hemşirelik bakım teknolojileri, Boşaltım sistemine ilişkin hemşirelik bakım teknolojileri, Boşaltım sistemine ilişkin hemşirelik bakım teknolojileri, Hareket Aktivitelerine ilişkin hemşirelik bakım teknolojileri, İlkyardım ve Acil Kurtarma İlişkin hemşirelik bakım teknolojileri, İlkyardım ve Acil Kurtarma İlişkin hemşirelik bakım teknolojileri, Protez ve Ortopedi </w:t>
      </w:r>
      <w:proofErr w:type="spellStart"/>
      <w:r w:rsidRPr="002C56D5">
        <w:rPr>
          <w:sz w:val="20"/>
          <w:szCs w:val="20"/>
        </w:rPr>
        <w:t>İmplantları</w:t>
      </w:r>
      <w:proofErr w:type="spellEnd"/>
      <w:r w:rsidRPr="002C56D5">
        <w:rPr>
          <w:sz w:val="20"/>
          <w:szCs w:val="20"/>
        </w:rPr>
        <w:t xml:space="preserve"> İlişkin hemşirelik bakım teknolojileri.</w:t>
      </w:r>
    </w:p>
    <w:p w14:paraId="2FECBFC8" w14:textId="77777777" w:rsidR="00683577" w:rsidRPr="002C56D5" w:rsidRDefault="009C5274" w:rsidP="002C56D5">
      <w:pPr>
        <w:spacing w:line="360" w:lineRule="auto"/>
        <w:jc w:val="both"/>
        <w:rPr>
          <w:sz w:val="20"/>
          <w:szCs w:val="20"/>
        </w:rPr>
      </w:pPr>
      <w:r w:rsidRPr="002C56D5">
        <w:rPr>
          <w:b/>
          <w:bCs/>
          <w:sz w:val="20"/>
          <w:szCs w:val="20"/>
          <w:lang w:bidi="tr-TR"/>
        </w:rPr>
        <w:t xml:space="preserve">Ders Kitabı ve Kaynaklar   </w:t>
      </w:r>
    </w:p>
    <w:p w14:paraId="288621CA" w14:textId="77777777" w:rsidR="009C5274" w:rsidRPr="002C56D5" w:rsidRDefault="009C5274" w:rsidP="002C56D5">
      <w:pPr>
        <w:pStyle w:val="ListeParagraf"/>
        <w:numPr>
          <w:ilvl w:val="0"/>
          <w:numId w:val="43"/>
        </w:numPr>
        <w:spacing w:line="360" w:lineRule="auto"/>
        <w:ind w:hanging="796"/>
        <w:jc w:val="both"/>
        <w:rPr>
          <w:sz w:val="20"/>
          <w:szCs w:val="20"/>
        </w:rPr>
      </w:pPr>
      <w:r w:rsidRPr="002C56D5">
        <w:rPr>
          <w:sz w:val="20"/>
          <w:szCs w:val="20"/>
        </w:rPr>
        <w:t>Ay F.A. ve ark. (2011). Sağlık Uygulamalarında Temel Kavramlar ve Beceriler. Nobel Tıp Kitabevleri</w:t>
      </w:r>
    </w:p>
    <w:p w14:paraId="3CCB1CD2" w14:textId="77777777" w:rsidR="009C5274" w:rsidRPr="002C56D5" w:rsidRDefault="009C5274" w:rsidP="002C56D5">
      <w:pPr>
        <w:pStyle w:val="ListeParagraf"/>
        <w:numPr>
          <w:ilvl w:val="0"/>
          <w:numId w:val="43"/>
        </w:numPr>
        <w:spacing w:line="360" w:lineRule="auto"/>
        <w:ind w:hanging="796"/>
        <w:jc w:val="both"/>
        <w:rPr>
          <w:sz w:val="20"/>
          <w:szCs w:val="20"/>
        </w:rPr>
      </w:pPr>
      <w:r w:rsidRPr="002C56D5">
        <w:rPr>
          <w:sz w:val="20"/>
          <w:szCs w:val="20"/>
        </w:rPr>
        <w:t xml:space="preserve">Potter, P.A </w:t>
      </w:r>
      <w:proofErr w:type="spellStart"/>
      <w:r w:rsidRPr="002C56D5">
        <w:rPr>
          <w:sz w:val="20"/>
          <w:szCs w:val="20"/>
        </w:rPr>
        <w:t>and</w:t>
      </w:r>
      <w:proofErr w:type="spellEnd"/>
      <w:r w:rsidRPr="002C56D5">
        <w:rPr>
          <w:sz w:val="20"/>
          <w:szCs w:val="20"/>
        </w:rPr>
        <w:t xml:space="preserve"> Perry A.G (2009) Fundamentals of </w:t>
      </w:r>
      <w:proofErr w:type="spellStart"/>
      <w:r w:rsidRPr="002C56D5">
        <w:rPr>
          <w:sz w:val="20"/>
          <w:szCs w:val="20"/>
        </w:rPr>
        <w:t>Nursing</w:t>
      </w:r>
      <w:proofErr w:type="spellEnd"/>
      <w:r w:rsidRPr="002C56D5">
        <w:rPr>
          <w:sz w:val="20"/>
          <w:szCs w:val="20"/>
        </w:rPr>
        <w:t xml:space="preserve"> 7th Edition, </w:t>
      </w:r>
      <w:proofErr w:type="spellStart"/>
      <w:r w:rsidRPr="002C56D5">
        <w:rPr>
          <w:sz w:val="20"/>
          <w:szCs w:val="20"/>
        </w:rPr>
        <w:t>Mosby</w:t>
      </w:r>
      <w:proofErr w:type="spellEnd"/>
      <w:r w:rsidRPr="002C56D5">
        <w:rPr>
          <w:sz w:val="20"/>
          <w:szCs w:val="20"/>
        </w:rPr>
        <w:t xml:space="preserve"> </w:t>
      </w:r>
      <w:proofErr w:type="spellStart"/>
      <w:r w:rsidRPr="002C56D5">
        <w:rPr>
          <w:sz w:val="20"/>
          <w:szCs w:val="20"/>
        </w:rPr>
        <w:t>Company</w:t>
      </w:r>
      <w:proofErr w:type="spellEnd"/>
      <w:r w:rsidRPr="002C56D5">
        <w:rPr>
          <w:sz w:val="20"/>
          <w:szCs w:val="20"/>
        </w:rPr>
        <w:t xml:space="preserve">, </w:t>
      </w:r>
      <w:proofErr w:type="spellStart"/>
      <w:r w:rsidRPr="002C56D5">
        <w:rPr>
          <w:sz w:val="20"/>
          <w:szCs w:val="20"/>
        </w:rPr>
        <w:t>Canada</w:t>
      </w:r>
      <w:proofErr w:type="spellEnd"/>
      <w:r w:rsidRPr="002C56D5">
        <w:rPr>
          <w:sz w:val="20"/>
          <w:szCs w:val="20"/>
        </w:rPr>
        <w:t xml:space="preserve">. Potter P., 3. Perry AG. Basic </w:t>
      </w:r>
      <w:proofErr w:type="spellStart"/>
      <w:r w:rsidRPr="002C56D5">
        <w:rPr>
          <w:sz w:val="20"/>
          <w:szCs w:val="20"/>
        </w:rPr>
        <w:t>Nursing</w:t>
      </w:r>
      <w:proofErr w:type="spellEnd"/>
      <w:r w:rsidRPr="002C56D5">
        <w:rPr>
          <w:sz w:val="20"/>
          <w:szCs w:val="20"/>
        </w:rPr>
        <w:t xml:space="preserve">. 3rd. Ed., </w:t>
      </w:r>
      <w:proofErr w:type="spellStart"/>
      <w:r w:rsidRPr="002C56D5">
        <w:rPr>
          <w:sz w:val="20"/>
          <w:szCs w:val="20"/>
        </w:rPr>
        <w:t>Mosby-Year</w:t>
      </w:r>
      <w:proofErr w:type="spellEnd"/>
      <w:r w:rsidRPr="002C56D5">
        <w:rPr>
          <w:sz w:val="20"/>
          <w:szCs w:val="20"/>
        </w:rPr>
        <w:t xml:space="preserve"> </w:t>
      </w:r>
      <w:proofErr w:type="spellStart"/>
      <w:r w:rsidRPr="002C56D5">
        <w:rPr>
          <w:sz w:val="20"/>
          <w:szCs w:val="20"/>
        </w:rPr>
        <w:t>Book</w:t>
      </w:r>
      <w:proofErr w:type="spellEnd"/>
      <w:r w:rsidRPr="002C56D5">
        <w:rPr>
          <w:sz w:val="20"/>
          <w:szCs w:val="20"/>
        </w:rPr>
        <w:t xml:space="preserve"> </w:t>
      </w:r>
      <w:proofErr w:type="spellStart"/>
      <w:r w:rsidRPr="002C56D5">
        <w:rPr>
          <w:sz w:val="20"/>
          <w:szCs w:val="20"/>
        </w:rPr>
        <w:t>Inc</w:t>
      </w:r>
      <w:proofErr w:type="spellEnd"/>
      <w:r w:rsidRPr="002C56D5">
        <w:rPr>
          <w:sz w:val="20"/>
          <w:szCs w:val="20"/>
        </w:rPr>
        <w:t xml:space="preserve">., </w:t>
      </w:r>
      <w:proofErr w:type="spellStart"/>
      <w:r w:rsidRPr="002C56D5">
        <w:rPr>
          <w:sz w:val="20"/>
          <w:szCs w:val="20"/>
        </w:rPr>
        <w:t>Philadelphia</w:t>
      </w:r>
      <w:proofErr w:type="spellEnd"/>
      <w:r w:rsidRPr="002C56D5">
        <w:rPr>
          <w:sz w:val="20"/>
          <w:szCs w:val="20"/>
        </w:rPr>
        <w:t>, 1995 •</w:t>
      </w:r>
    </w:p>
    <w:p w14:paraId="571D8758" w14:textId="77777777" w:rsidR="00EC16B0" w:rsidRPr="002C56D5" w:rsidRDefault="009C5274" w:rsidP="002C56D5">
      <w:pPr>
        <w:pStyle w:val="ListeParagraf"/>
        <w:numPr>
          <w:ilvl w:val="0"/>
          <w:numId w:val="43"/>
        </w:numPr>
        <w:spacing w:line="360" w:lineRule="auto"/>
        <w:ind w:hanging="796"/>
        <w:jc w:val="both"/>
        <w:rPr>
          <w:sz w:val="20"/>
          <w:szCs w:val="20"/>
        </w:rPr>
      </w:pPr>
      <w:r w:rsidRPr="002C56D5">
        <w:rPr>
          <w:sz w:val="20"/>
          <w:szCs w:val="20"/>
        </w:rPr>
        <w:t>Bakım teknolojisi ile ilgili WEB sayfaları ve kitaplar</w:t>
      </w:r>
    </w:p>
    <w:p w14:paraId="22DE19C1" w14:textId="77777777" w:rsidR="00506CEB" w:rsidRPr="002C56D5" w:rsidRDefault="00506CEB" w:rsidP="002C56D5">
      <w:pPr>
        <w:spacing w:line="360" w:lineRule="auto"/>
        <w:jc w:val="both"/>
        <w:rPr>
          <w:b/>
          <w:sz w:val="20"/>
          <w:szCs w:val="20"/>
        </w:rPr>
      </w:pPr>
    </w:p>
    <w:p w14:paraId="3D8ED256" w14:textId="77777777" w:rsidR="00042898" w:rsidRPr="002C56D5" w:rsidRDefault="00042898" w:rsidP="002C56D5">
      <w:pPr>
        <w:spacing w:line="360" w:lineRule="auto"/>
        <w:jc w:val="both"/>
        <w:rPr>
          <w:b/>
          <w:sz w:val="20"/>
          <w:szCs w:val="20"/>
        </w:rPr>
      </w:pPr>
      <w:r w:rsidRPr="002C56D5">
        <w:rPr>
          <w:b/>
          <w:sz w:val="20"/>
          <w:szCs w:val="20"/>
        </w:rPr>
        <w:t>HEM 313 GERİATRİ HEMŞİRELİĞİ</w:t>
      </w:r>
    </w:p>
    <w:p w14:paraId="2B280330" w14:textId="77777777" w:rsidR="00506CEB" w:rsidRPr="002C56D5" w:rsidRDefault="00042898" w:rsidP="002C56D5">
      <w:pPr>
        <w:spacing w:line="360" w:lineRule="auto"/>
        <w:jc w:val="both"/>
        <w:rPr>
          <w:b/>
          <w:bCs/>
          <w:sz w:val="20"/>
          <w:szCs w:val="20"/>
          <w:lang w:bidi="tr-TR"/>
        </w:rPr>
      </w:pPr>
      <w:r w:rsidRPr="002C56D5">
        <w:rPr>
          <w:sz w:val="20"/>
          <w:szCs w:val="20"/>
          <w:lang w:bidi="tr-TR"/>
        </w:rPr>
        <w:t xml:space="preserve">Geriatrinin tanımı, Dünya’da ve </w:t>
      </w:r>
      <w:proofErr w:type="spellStart"/>
      <w:r w:rsidRPr="002C56D5">
        <w:rPr>
          <w:sz w:val="20"/>
          <w:szCs w:val="20"/>
          <w:lang w:bidi="tr-TR"/>
        </w:rPr>
        <w:t>ülkemiz’de</w:t>
      </w:r>
      <w:proofErr w:type="spellEnd"/>
      <w:r w:rsidRPr="002C56D5">
        <w:rPr>
          <w:sz w:val="20"/>
          <w:szCs w:val="20"/>
          <w:lang w:bidi="tr-TR"/>
        </w:rPr>
        <w:t xml:space="preserve"> yaşlı nüfus, yaşlılık sürecinde fizyolojik </w:t>
      </w:r>
      <w:proofErr w:type="spellStart"/>
      <w:r w:rsidRPr="002C56D5">
        <w:rPr>
          <w:sz w:val="20"/>
          <w:szCs w:val="20"/>
          <w:lang w:bidi="tr-TR"/>
        </w:rPr>
        <w:t>değilişiklikler</w:t>
      </w:r>
      <w:proofErr w:type="spellEnd"/>
      <w:r w:rsidRPr="002C56D5">
        <w:rPr>
          <w:sz w:val="20"/>
          <w:szCs w:val="20"/>
          <w:lang w:bidi="tr-TR"/>
        </w:rPr>
        <w:t xml:space="preserve">, </w:t>
      </w:r>
      <w:proofErr w:type="spellStart"/>
      <w:r w:rsidRPr="002C56D5">
        <w:rPr>
          <w:sz w:val="20"/>
          <w:szCs w:val="20"/>
          <w:lang w:bidi="tr-TR"/>
        </w:rPr>
        <w:t>Geriatrik</w:t>
      </w:r>
      <w:proofErr w:type="spellEnd"/>
      <w:r w:rsidRPr="002C56D5">
        <w:rPr>
          <w:sz w:val="20"/>
          <w:szCs w:val="20"/>
          <w:lang w:bidi="tr-TR"/>
        </w:rPr>
        <w:t xml:space="preserve"> hastalıklar, </w:t>
      </w:r>
      <w:proofErr w:type="spellStart"/>
      <w:r w:rsidRPr="002C56D5">
        <w:rPr>
          <w:sz w:val="20"/>
          <w:szCs w:val="20"/>
          <w:lang w:bidi="tr-TR"/>
        </w:rPr>
        <w:t>Geriatrik</w:t>
      </w:r>
      <w:proofErr w:type="spellEnd"/>
      <w:r w:rsidRPr="002C56D5">
        <w:rPr>
          <w:sz w:val="20"/>
          <w:szCs w:val="20"/>
          <w:lang w:bidi="tr-TR"/>
        </w:rPr>
        <w:t xml:space="preserve"> hastaların özgün gereksinimlerini anlama, değerlendirme, </w:t>
      </w:r>
      <w:proofErr w:type="spellStart"/>
      <w:r w:rsidRPr="002C56D5">
        <w:rPr>
          <w:sz w:val="20"/>
          <w:szCs w:val="20"/>
          <w:lang w:bidi="tr-TR"/>
        </w:rPr>
        <w:t>geriatrik</w:t>
      </w:r>
      <w:proofErr w:type="spellEnd"/>
      <w:r w:rsidRPr="002C56D5">
        <w:rPr>
          <w:sz w:val="20"/>
          <w:szCs w:val="20"/>
          <w:lang w:bidi="tr-TR"/>
        </w:rPr>
        <w:t xml:space="preserve"> bakım ve rehabilitasyonu planlama, </w:t>
      </w:r>
      <w:proofErr w:type="spellStart"/>
      <w:r w:rsidRPr="002C56D5">
        <w:rPr>
          <w:sz w:val="20"/>
          <w:szCs w:val="20"/>
          <w:lang w:bidi="tr-TR"/>
        </w:rPr>
        <w:t>geriatrik</w:t>
      </w:r>
      <w:proofErr w:type="spellEnd"/>
      <w:r w:rsidRPr="002C56D5">
        <w:rPr>
          <w:sz w:val="20"/>
          <w:szCs w:val="20"/>
          <w:lang w:bidi="tr-TR"/>
        </w:rPr>
        <w:t xml:space="preserve"> hastalarla iletişim, yaşlı istismarı.</w:t>
      </w:r>
    </w:p>
    <w:p w14:paraId="390F0907" w14:textId="77777777" w:rsidR="00042898" w:rsidRPr="002C56D5" w:rsidRDefault="00042898" w:rsidP="002C56D5">
      <w:pPr>
        <w:spacing w:line="360" w:lineRule="auto"/>
        <w:jc w:val="both"/>
        <w:rPr>
          <w:b/>
          <w:sz w:val="20"/>
          <w:szCs w:val="20"/>
          <w:lang w:bidi="tr-TR"/>
        </w:rPr>
      </w:pPr>
      <w:r w:rsidRPr="002C56D5">
        <w:rPr>
          <w:b/>
          <w:bCs/>
          <w:sz w:val="20"/>
          <w:szCs w:val="20"/>
          <w:lang w:bidi="tr-TR"/>
        </w:rPr>
        <w:t xml:space="preserve">Ders Kitabı ve Kaynaklar   </w:t>
      </w:r>
    </w:p>
    <w:p w14:paraId="10DA1B0D"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r w:rsidRPr="002C56D5">
        <w:rPr>
          <w:sz w:val="20"/>
          <w:szCs w:val="20"/>
          <w:lang w:bidi="tr-TR"/>
        </w:rPr>
        <w:t>Akdemir N, Birol L. (2005) İç Hastalıkları ve Hemşirelik Bakımı. Genişletilmiş 2. Baskı. Ankara: Sistem Ofset</w:t>
      </w:r>
    </w:p>
    <w:p w14:paraId="1A4C7C78"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r w:rsidRPr="002C56D5">
        <w:rPr>
          <w:sz w:val="20"/>
          <w:szCs w:val="20"/>
          <w:lang w:bidi="tr-TR"/>
        </w:rPr>
        <w:t>Özdemir L, Akdemir N, Akyar İ. (2005) Hemşireler için geliştirilen yaşlı değerlendirme formu. Türk Geriatri Dergisi</w:t>
      </w:r>
    </w:p>
    <w:p w14:paraId="034FCAA9"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proofErr w:type="spellStart"/>
      <w:r w:rsidRPr="002C56D5">
        <w:rPr>
          <w:sz w:val="20"/>
          <w:szCs w:val="20"/>
          <w:lang w:bidi="en-US"/>
        </w:rPr>
        <w:lastRenderedPageBreak/>
        <w:t>Comer</w:t>
      </w:r>
      <w:proofErr w:type="spellEnd"/>
      <w:r w:rsidRPr="002C56D5">
        <w:rPr>
          <w:sz w:val="20"/>
          <w:szCs w:val="20"/>
          <w:lang w:bidi="en-US"/>
        </w:rPr>
        <w:t xml:space="preserve"> </w:t>
      </w:r>
      <w:r w:rsidRPr="002C56D5">
        <w:rPr>
          <w:sz w:val="20"/>
          <w:szCs w:val="20"/>
          <w:lang w:bidi="tr-TR"/>
        </w:rPr>
        <w:t xml:space="preserve">S. (2005) </w:t>
      </w:r>
      <w:proofErr w:type="spellStart"/>
      <w:r w:rsidRPr="002C56D5">
        <w:rPr>
          <w:sz w:val="20"/>
          <w:szCs w:val="20"/>
          <w:lang w:bidi="en-US"/>
        </w:rPr>
        <w:t>Delmar’s</w:t>
      </w:r>
      <w:proofErr w:type="spellEnd"/>
      <w:r w:rsidRPr="002C56D5">
        <w:rPr>
          <w:sz w:val="20"/>
          <w:szCs w:val="20"/>
          <w:lang w:bidi="en-US"/>
        </w:rPr>
        <w:t xml:space="preserve"> </w:t>
      </w:r>
      <w:proofErr w:type="spellStart"/>
      <w:r w:rsidRPr="002C56D5">
        <w:rPr>
          <w:sz w:val="20"/>
          <w:szCs w:val="20"/>
          <w:lang w:bidi="en-US"/>
        </w:rPr>
        <w:t>Geriatric</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w:t>
      </w:r>
      <w:proofErr w:type="spellStart"/>
      <w:proofErr w:type="gramStart"/>
      <w:r w:rsidRPr="002C56D5">
        <w:rPr>
          <w:sz w:val="20"/>
          <w:szCs w:val="20"/>
          <w:lang w:bidi="tr-TR"/>
        </w:rPr>
        <w:t>Plans</w:t>
      </w:r>
      <w:proofErr w:type="spellEnd"/>
      <w:r w:rsidRPr="002C56D5">
        <w:rPr>
          <w:sz w:val="20"/>
          <w:szCs w:val="20"/>
          <w:lang w:bidi="tr-TR"/>
        </w:rPr>
        <w:t xml:space="preserve"> .</w:t>
      </w:r>
      <w:proofErr w:type="gramEnd"/>
      <w:r w:rsidRPr="002C56D5">
        <w:rPr>
          <w:sz w:val="20"/>
          <w:szCs w:val="20"/>
          <w:lang w:bidi="tr-TR"/>
        </w:rPr>
        <w:t xml:space="preserve"> 3rd </w:t>
      </w:r>
      <w:r w:rsidRPr="002C56D5">
        <w:rPr>
          <w:sz w:val="20"/>
          <w:szCs w:val="20"/>
          <w:lang w:bidi="en-US"/>
        </w:rPr>
        <w:t xml:space="preserve">Ed. </w:t>
      </w:r>
      <w:proofErr w:type="spellStart"/>
      <w:r w:rsidRPr="002C56D5">
        <w:rPr>
          <w:sz w:val="20"/>
          <w:szCs w:val="20"/>
          <w:lang w:bidi="en-US"/>
        </w:rPr>
        <w:t>Canada</w:t>
      </w:r>
      <w:proofErr w:type="spellEnd"/>
      <w:r w:rsidRPr="002C56D5">
        <w:rPr>
          <w:sz w:val="20"/>
          <w:szCs w:val="20"/>
          <w:lang w:bidi="en-US"/>
        </w:rPr>
        <w:t xml:space="preserve">: </w:t>
      </w:r>
      <w:proofErr w:type="spellStart"/>
      <w:r w:rsidRPr="002C56D5">
        <w:rPr>
          <w:sz w:val="20"/>
          <w:szCs w:val="20"/>
          <w:lang w:bidi="en-US"/>
        </w:rPr>
        <w:t>Thomson</w:t>
      </w:r>
      <w:proofErr w:type="spellEnd"/>
      <w:r w:rsidRPr="002C56D5">
        <w:rPr>
          <w:sz w:val="20"/>
          <w:szCs w:val="20"/>
          <w:lang w:bidi="en-US"/>
        </w:rPr>
        <w:t xml:space="preserve"> </w:t>
      </w:r>
      <w:proofErr w:type="spellStart"/>
      <w:r w:rsidRPr="002C56D5">
        <w:rPr>
          <w:sz w:val="20"/>
          <w:szCs w:val="20"/>
          <w:lang w:bidi="en-US"/>
        </w:rPr>
        <w:t>Delmar</w:t>
      </w:r>
      <w:proofErr w:type="spellEnd"/>
      <w:r w:rsidRPr="002C56D5">
        <w:rPr>
          <w:sz w:val="20"/>
          <w:szCs w:val="20"/>
          <w:lang w:bidi="en-US"/>
        </w:rPr>
        <w:t xml:space="preserve"> Learning</w:t>
      </w:r>
    </w:p>
    <w:p w14:paraId="271E5850"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proofErr w:type="spellStart"/>
      <w:r w:rsidRPr="002C56D5">
        <w:rPr>
          <w:sz w:val="20"/>
          <w:szCs w:val="20"/>
          <w:lang w:bidi="en-US"/>
        </w:rPr>
        <w:t>Ebersole</w:t>
      </w:r>
      <w:proofErr w:type="spellEnd"/>
      <w:r w:rsidRPr="002C56D5">
        <w:rPr>
          <w:sz w:val="20"/>
          <w:szCs w:val="20"/>
          <w:lang w:bidi="en-US"/>
        </w:rPr>
        <w:t xml:space="preserve"> P, </w:t>
      </w:r>
      <w:proofErr w:type="spellStart"/>
      <w:r w:rsidRPr="002C56D5">
        <w:rPr>
          <w:sz w:val="20"/>
          <w:szCs w:val="20"/>
          <w:lang w:bidi="en-US"/>
        </w:rPr>
        <w:t>Touhy</w:t>
      </w:r>
      <w:proofErr w:type="spellEnd"/>
      <w:r w:rsidRPr="002C56D5">
        <w:rPr>
          <w:sz w:val="20"/>
          <w:szCs w:val="20"/>
          <w:lang w:bidi="en-US"/>
        </w:rPr>
        <w:t xml:space="preserve"> TA. (2006) </w:t>
      </w:r>
      <w:proofErr w:type="spellStart"/>
      <w:r w:rsidRPr="002C56D5">
        <w:rPr>
          <w:sz w:val="20"/>
          <w:szCs w:val="20"/>
          <w:lang w:bidi="en-US"/>
        </w:rPr>
        <w:t>Geriatric</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Growth</w:t>
      </w:r>
      <w:proofErr w:type="spellEnd"/>
      <w:r w:rsidRPr="002C56D5">
        <w:rPr>
          <w:sz w:val="20"/>
          <w:szCs w:val="20"/>
          <w:lang w:bidi="en-US"/>
        </w:rPr>
        <w:t xml:space="preserve"> of a </w:t>
      </w:r>
      <w:proofErr w:type="spellStart"/>
      <w:r w:rsidRPr="002C56D5">
        <w:rPr>
          <w:sz w:val="20"/>
          <w:szCs w:val="20"/>
          <w:lang w:bidi="en-US"/>
        </w:rPr>
        <w:t>Specialty</w:t>
      </w:r>
      <w:proofErr w:type="spellEnd"/>
      <w:r w:rsidRPr="002C56D5">
        <w:rPr>
          <w:sz w:val="20"/>
          <w:szCs w:val="20"/>
          <w:lang w:bidi="en-US"/>
        </w:rPr>
        <w:t xml:space="preserve">. New York: </w:t>
      </w:r>
      <w:proofErr w:type="spellStart"/>
      <w:r w:rsidRPr="002C56D5">
        <w:rPr>
          <w:sz w:val="20"/>
          <w:szCs w:val="20"/>
          <w:lang w:bidi="en-US"/>
        </w:rPr>
        <w:t>Springer</w:t>
      </w:r>
      <w:proofErr w:type="spellEnd"/>
      <w:r w:rsidRPr="002C56D5">
        <w:rPr>
          <w:sz w:val="20"/>
          <w:szCs w:val="20"/>
          <w:lang w:bidi="en-US"/>
        </w:rPr>
        <w:t xml:space="preserve"> </w:t>
      </w:r>
      <w:proofErr w:type="spellStart"/>
      <w:r w:rsidRPr="002C56D5">
        <w:rPr>
          <w:sz w:val="20"/>
          <w:szCs w:val="20"/>
          <w:lang w:bidi="en-US"/>
        </w:rPr>
        <w:t>publishing</w:t>
      </w:r>
      <w:proofErr w:type="spellEnd"/>
      <w:r w:rsidRPr="002C56D5">
        <w:rPr>
          <w:sz w:val="20"/>
          <w:szCs w:val="20"/>
          <w:lang w:bidi="en-US"/>
        </w:rPr>
        <w:t xml:space="preserve"> </w:t>
      </w:r>
      <w:proofErr w:type="spellStart"/>
      <w:r w:rsidRPr="002C56D5">
        <w:rPr>
          <w:sz w:val="20"/>
          <w:szCs w:val="20"/>
          <w:lang w:bidi="en-US"/>
        </w:rPr>
        <w:t>company</w:t>
      </w:r>
      <w:proofErr w:type="spellEnd"/>
    </w:p>
    <w:p w14:paraId="522EC144"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proofErr w:type="spellStart"/>
      <w:r w:rsidRPr="002C56D5">
        <w:rPr>
          <w:sz w:val="20"/>
          <w:szCs w:val="20"/>
          <w:lang w:bidi="en-US"/>
        </w:rPr>
        <w:t>Tabloski</w:t>
      </w:r>
      <w:proofErr w:type="spellEnd"/>
      <w:r w:rsidRPr="002C56D5">
        <w:rPr>
          <w:sz w:val="20"/>
          <w:szCs w:val="20"/>
          <w:lang w:bidi="en-US"/>
        </w:rPr>
        <w:t xml:space="preserve"> P. (2006) </w:t>
      </w:r>
      <w:proofErr w:type="spellStart"/>
      <w:r w:rsidRPr="002C56D5">
        <w:rPr>
          <w:sz w:val="20"/>
          <w:szCs w:val="20"/>
          <w:lang w:bidi="en-US"/>
        </w:rPr>
        <w:t>Gerontological</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1</w:t>
      </w:r>
      <w:r w:rsidRPr="002C56D5">
        <w:rPr>
          <w:sz w:val="20"/>
          <w:szCs w:val="20"/>
          <w:vertAlign w:val="superscript"/>
          <w:lang w:bidi="en-US"/>
        </w:rPr>
        <w:t>st</w:t>
      </w:r>
      <w:r w:rsidRPr="002C56D5">
        <w:rPr>
          <w:sz w:val="20"/>
          <w:szCs w:val="20"/>
          <w:lang w:bidi="en-US"/>
        </w:rPr>
        <w:t xml:space="preserve"> ed. New Jersey: </w:t>
      </w:r>
      <w:proofErr w:type="spellStart"/>
      <w:r w:rsidRPr="002C56D5">
        <w:rPr>
          <w:sz w:val="20"/>
          <w:szCs w:val="20"/>
          <w:lang w:bidi="en-US"/>
        </w:rPr>
        <w:t>Prentice</w:t>
      </w:r>
      <w:proofErr w:type="spellEnd"/>
      <w:r w:rsidRPr="002C56D5">
        <w:rPr>
          <w:sz w:val="20"/>
          <w:szCs w:val="20"/>
          <w:lang w:bidi="en-US"/>
        </w:rPr>
        <w:t xml:space="preserve"> </w:t>
      </w:r>
      <w:proofErr w:type="spellStart"/>
      <w:r w:rsidRPr="002C56D5">
        <w:rPr>
          <w:sz w:val="20"/>
          <w:szCs w:val="20"/>
          <w:lang w:bidi="en-US"/>
        </w:rPr>
        <w:t>Hall</w:t>
      </w:r>
      <w:proofErr w:type="spellEnd"/>
      <w:r w:rsidRPr="002C56D5">
        <w:rPr>
          <w:sz w:val="20"/>
          <w:szCs w:val="20"/>
          <w:lang w:bidi="en-US"/>
        </w:rPr>
        <w:t>,</w:t>
      </w:r>
    </w:p>
    <w:p w14:paraId="66B93421"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proofErr w:type="spellStart"/>
      <w:r w:rsidRPr="002C56D5">
        <w:rPr>
          <w:sz w:val="20"/>
          <w:szCs w:val="20"/>
          <w:lang w:bidi="en-US"/>
        </w:rPr>
        <w:t>Capezuti</w:t>
      </w:r>
      <w:proofErr w:type="spellEnd"/>
      <w:r w:rsidRPr="002C56D5">
        <w:rPr>
          <w:sz w:val="20"/>
          <w:szCs w:val="20"/>
          <w:lang w:bidi="en-US"/>
        </w:rPr>
        <w:t xml:space="preserve"> E, </w:t>
      </w:r>
      <w:proofErr w:type="spellStart"/>
      <w:r w:rsidRPr="002C56D5">
        <w:rPr>
          <w:sz w:val="20"/>
          <w:szCs w:val="20"/>
          <w:lang w:bidi="en-US"/>
        </w:rPr>
        <w:t>Zwicker</w:t>
      </w:r>
      <w:proofErr w:type="spellEnd"/>
      <w:r w:rsidRPr="002C56D5">
        <w:rPr>
          <w:sz w:val="20"/>
          <w:szCs w:val="20"/>
          <w:lang w:bidi="en-US"/>
        </w:rPr>
        <w:t xml:space="preserve"> </w:t>
      </w:r>
      <w:r w:rsidRPr="002C56D5">
        <w:rPr>
          <w:sz w:val="20"/>
          <w:szCs w:val="20"/>
          <w:lang w:bidi="tr-TR"/>
        </w:rPr>
        <w:t xml:space="preserve">D, </w:t>
      </w:r>
      <w:proofErr w:type="spellStart"/>
      <w:r w:rsidRPr="002C56D5">
        <w:rPr>
          <w:sz w:val="20"/>
          <w:szCs w:val="20"/>
          <w:lang w:bidi="en-US"/>
        </w:rPr>
        <w:t>Mezey</w:t>
      </w:r>
      <w:proofErr w:type="spellEnd"/>
      <w:r w:rsidRPr="002C56D5">
        <w:rPr>
          <w:sz w:val="20"/>
          <w:szCs w:val="20"/>
          <w:lang w:bidi="en-US"/>
        </w:rPr>
        <w:t xml:space="preserve"> M, </w:t>
      </w:r>
      <w:proofErr w:type="spellStart"/>
      <w:r w:rsidRPr="002C56D5">
        <w:rPr>
          <w:sz w:val="20"/>
          <w:szCs w:val="20"/>
          <w:lang w:bidi="en-US"/>
        </w:rPr>
        <w:t>Fulmer</w:t>
      </w:r>
      <w:proofErr w:type="spellEnd"/>
      <w:r w:rsidRPr="002C56D5">
        <w:rPr>
          <w:sz w:val="20"/>
          <w:szCs w:val="20"/>
          <w:lang w:bidi="en-US"/>
        </w:rPr>
        <w:t xml:space="preserve"> T. (</w:t>
      </w:r>
      <w:proofErr w:type="spellStart"/>
      <w:r w:rsidRPr="002C56D5">
        <w:rPr>
          <w:sz w:val="20"/>
          <w:szCs w:val="20"/>
          <w:lang w:bidi="en-US"/>
        </w:rPr>
        <w:t>eds</w:t>
      </w:r>
      <w:proofErr w:type="spellEnd"/>
      <w:r w:rsidRPr="002C56D5">
        <w:rPr>
          <w:sz w:val="20"/>
          <w:szCs w:val="20"/>
          <w:lang w:bidi="en-US"/>
        </w:rPr>
        <w:t xml:space="preserve">) (2008) </w:t>
      </w:r>
      <w:proofErr w:type="spellStart"/>
      <w:r w:rsidRPr="002C56D5">
        <w:rPr>
          <w:sz w:val="20"/>
          <w:szCs w:val="20"/>
          <w:lang w:bidi="en-US"/>
        </w:rPr>
        <w:t>Evidence-based</w:t>
      </w:r>
      <w:proofErr w:type="spellEnd"/>
      <w:r w:rsidRPr="002C56D5">
        <w:rPr>
          <w:sz w:val="20"/>
          <w:szCs w:val="20"/>
          <w:lang w:bidi="en-US"/>
        </w:rPr>
        <w:t xml:space="preserve"> </w:t>
      </w:r>
      <w:proofErr w:type="spellStart"/>
      <w:r w:rsidRPr="002C56D5">
        <w:rPr>
          <w:sz w:val="20"/>
          <w:szCs w:val="20"/>
          <w:lang w:bidi="en-US"/>
        </w:rPr>
        <w:t>Geriatric</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Protocols</w:t>
      </w:r>
      <w:proofErr w:type="spellEnd"/>
      <w:r w:rsidRPr="002C56D5">
        <w:rPr>
          <w:sz w:val="20"/>
          <w:szCs w:val="20"/>
          <w:lang w:bidi="en-US"/>
        </w:rPr>
        <w:t xml:space="preserve"> </w:t>
      </w:r>
      <w:proofErr w:type="spellStart"/>
      <w:r w:rsidRPr="002C56D5">
        <w:rPr>
          <w:sz w:val="20"/>
          <w:szCs w:val="20"/>
          <w:lang w:bidi="en-US"/>
        </w:rPr>
        <w:t>for</w:t>
      </w:r>
      <w:proofErr w:type="spellEnd"/>
      <w:r w:rsidRPr="002C56D5">
        <w:rPr>
          <w:sz w:val="20"/>
          <w:szCs w:val="20"/>
          <w:lang w:bidi="en-US"/>
        </w:rPr>
        <w:t xml:space="preserve"> Best </w:t>
      </w:r>
      <w:proofErr w:type="spellStart"/>
      <w:r w:rsidRPr="002C56D5">
        <w:rPr>
          <w:sz w:val="20"/>
          <w:szCs w:val="20"/>
          <w:lang w:bidi="en-US"/>
        </w:rPr>
        <w:t>Practice</w:t>
      </w:r>
      <w:proofErr w:type="spellEnd"/>
      <w:r w:rsidRPr="002C56D5">
        <w:rPr>
          <w:sz w:val="20"/>
          <w:szCs w:val="20"/>
          <w:lang w:bidi="en-US"/>
        </w:rPr>
        <w:t xml:space="preserve">. 3rd ed. New York: </w:t>
      </w:r>
      <w:proofErr w:type="spellStart"/>
      <w:r w:rsidRPr="002C56D5">
        <w:rPr>
          <w:sz w:val="20"/>
          <w:szCs w:val="20"/>
          <w:lang w:bidi="en-US"/>
        </w:rPr>
        <w:t>Springer</w:t>
      </w:r>
      <w:proofErr w:type="spellEnd"/>
      <w:r w:rsidRPr="002C56D5">
        <w:rPr>
          <w:sz w:val="20"/>
          <w:szCs w:val="20"/>
          <w:lang w:bidi="en-US"/>
        </w:rPr>
        <w:t xml:space="preserve"> </w:t>
      </w:r>
      <w:proofErr w:type="spellStart"/>
      <w:r w:rsidRPr="002C56D5">
        <w:rPr>
          <w:sz w:val="20"/>
          <w:szCs w:val="20"/>
          <w:lang w:bidi="en-US"/>
        </w:rPr>
        <w:t>publishing</w:t>
      </w:r>
      <w:proofErr w:type="spellEnd"/>
      <w:r w:rsidRPr="002C56D5">
        <w:rPr>
          <w:sz w:val="20"/>
          <w:szCs w:val="20"/>
          <w:lang w:bidi="en-US"/>
        </w:rPr>
        <w:t xml:space="preserve"> </w:t>
      </w:r>
      <w:proofErr w:type="spellStart"/>
      <w:r w:rsidRPr="002C56D5">
        <w:rPr>
          <w:sz w:val="20"/>
          <w:szCs w:val="20"/>
          <w:lang w:bidi="en-US"/>
        </w:rPr>
        <w:t>company</w:t>
      </w:r>
      <w:proofErr w:type="spellEnd"/>
    </w:p>
    <w:p w14:paraId="6A11BB70" w14:textId="77777777" w:rsidR="00042898" w:rsidRPr="002C56D5" w:rsidRDefault="007A3481" w:rsidP="002C56D5">
      <w:pPr>
        <w:pStyle w:val="ListeParagraf"/>
        <w:numPr>
          <w:ilvl w:val="0"/>
          <w:numId w:val="44"/>
        </w:numPr>
        <w:spacing w:line="360" w:lineRule="auto"/>
        <w:ind w:left="1134" w:hanging="850"/>
        <w:jc w:val="both"/>
        <w:rPr>
          <w:sz w:val="20"/>
          <w:szCs w:val="20"/>
          <w:lang w:bidi="tr-TR"/>
        </w:rPr>
      </w:pPr>
      <w:hyperlink r:id="rId8" w:history="1">
        <w:r w:rsidR="00042898" w:rsidRPr="002C56D5">
          <w:rPr>
            <w:rStyle w:val="Kpr"/>
            <w:color w:val="auto"/>
            <w:sz w:val="20"/>
            <w:szCs w:val="20"/>
            <w:u w:val="none"/>
            <w:lang w:bidi="en-US"/>
          </w:rPr>
          <w:t>http://www.gerhemder.org/</w:t>
        </w:r>
      </w:hyperlink>
    </w:p>
    <w:p w14:paraId="4550B5A4"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r w:rsidRPr="002C56D5">
        <w:rPr>
          <w:sz w:val="20"/>
          <w:szCs w:val="20"/>
          <w:lang w:bidi="tr-TR"/>
        </w:rPr>
        <w:t xml:space="preserve">Türkiye İstatistik Kurumu Nüfus İstatistikleri, </w:t>
      </w:r>
      <w:hyperlink r:id="rId9" w:history="1">
        <w:r w:rsidRPr="002C56D5">
          <w:rPr>
            <w:rStyle w:val="Kpr"/>
            <w:color w:val="auto"/>
            <w:sz w:val="20"/>
            <w:szCs w:val="20"/>
            <w:u w:val="none"/>
            <w:lang w:bidi="en-US"/>
          </w:rPr>
          <w:t>http://www.tuik.gov.tr/</w:t>
        </w:r>
      </w:hyperlink>
    </w:p>
    <w:p w14:paraId="44553B61" w14:textId="77777777" w:rsidR="00042898" w:rsidRPr="002C56D5" w:rsidRDefault="00042898" w:rsidP="002C56D5">
      <w:pPr>
        <w:pStyle w:val="ListeParagraf"/>
        <w:numPr>
          <w:ilvl w:val="0"/>
          <w:numId w:val="44"/>
        </w:numPr>
        <w:spacing w:line="360" w:lineRule="auto"/>
        <w:ind w:left="1134" w:hanging="850"/>
        <w:jc w:val="both"/>
        <w:rPr>
          <w:sz w:val="20"/>
          <w:szCs w:val="20"/>
          <w:lang w:bidi="tr-TR"/>
        </w:rPr>
      </w:pPr>
      <w:r w:rsidRPr="002C56D5">
        <w:rPr>
          <w:sz w:val="20"/>
          <w:szCs w:val="20"/>
          <w:lang w:bidi="en-US"/>
        </w:rPr>
        <w:t xml:space="preserve">World </w:t>
      </w:r>
      <w:proofErr w:type="spellStart"/>
      <w:r w:rsidRPr="002C56D5">
        <w:rPr>
          <w:sz w:val="20"/>
          <w:szCs w:val="20"/>
          <w:lang w:bidi="en-US"/>
        </w:rPr>
        <w:t>Population</w:t>
      </w:r>
      <w:proofErr w:type="spellEnd"/>
      <w:r w:rsidRPr="002C56D5">
        <w:rPr>
          <w:sz w:val="20"/>
          <w:szCs w:val="20"/>
          <w:lang w:bidi="en-US"/>
        </w:rPr>
        <w:t xml:space="preserve"> </w:t>
      </w:r>
      <w:proofErr w:type="spellStart"/>
      <w:r w:rsidRPr="002C56D5">
        <w:rPr>
          <w:sz w:val="20"/>
          <w:szCs w:val="20"/>
          <w:lang w:bidi="en-US"/>
        </w:rPr>
        <w:t>Ageing</w:t>
      </w:r>
      <w:proofErr w:type="spellEnd"/>
      <w:r w:rsidRPr="002C56D5">
        <w:rPr>
          <w:sz w:val="20"/>
          <w:szCs w:val="20"/>
          <w:lang w:bidi="en-US"/>
        </w:rPr>
        <w:t xml:space="preserve"> 2013, </w:t>
      </w:r>
      <w:hyperlink r:id="rId10" w:history="1">
        <w:r w:rsidRPr="002C56D5">
          <w:rPr>
            <w:rStyle w:val="Kpr"/>
            <w:color w:val="auto"/>
            <w:sz w:val="20"/>
            <w:szCs w:val="20"/>
            <w:u w:val="none"/>
            <w:lang w:bidi="en-US"/>
          </w:rPr>
          <w:t>http://www.un.org/</w:t>
        </w:r>
      </w:hyperlink>
    </w:p>
    <w:p w14:paraId="14D3DA2C" w14:textId="77777777" w:rsidR="00506CEB" w:rsidRPr="001814D8" w:rsidRDefault="00042898" w:rsidP="002C56D5">
      <w:pPr>
        <w:pStyle w:val="ListeParagraf"/>
        <w:numPr>
          <w:ilvl w:val="0"/>
          <w:numId w:val="44"/>
        </w:numPr>
        <w:spacing w:line="360" w:lineRule="auto"/>
        <w:ind w:left="1134" w:hanging="850"/>
        <w:jc w:val="both"/>
        <w:rPr>
          <w:sz w:val="20"/>
          <w:szCs w:val="20"/>
          <w:lang w:bidi="tr-TR"/>
        </w:rPr>
      </w:pPr>
      <w:proofErr w:type="spellStart"/>
      <w:r w:rsidRPr="001814D8">
        <w:rPr>
          <w:sz w:val="20"/>
          <w:szCs w:val="20"/>
          <w:lang w:bidi="en-US"/>
        </w:rPr>
        <w:t>The</w:t>
      </w:r>
      <w:proofErr w:type="spellEnd"/>
      <w:r w:rsidRPr="001814D8">
        <w:rPr>
          <w:sz w:val="20"/>
          <w:szCs w:val="20"/>
          <w:lang w:bidi="en-US"/>
        </w:rPr>
        <w:t xml:space="preserve"> World </w:t>
      </w:r>
      <w:proofErr w:type="spellStart"/>
      <w:r w:rsidRPr="001814D8">
        <w:rPr>
          <w:sz w:val="20"/>
          <w:szCs w:val="20"/>
          <w:lang w:bidi="en-US"/>
        </w:rPr>
        <w:t>Health</w:t>
      </w:r>
      <w:proofErr w:type="spellEnd"/>
      <w:r w:rsidRPr="001814D8">
        <w:rPr>
          <w:sz w:val="20"/>
          <w:szCs w:val="20"/>
          <w:lang w:bidi="en-US"/>
        </w:rPr>
        <w:t xml:space="preserve"> Report 2013, </w:t>
      </w:r>
      <w:hyperlink r:id="rId11" w:history="1">
        <w:r w:rsidRPr="001814D8">
          <w:rPr>
            <w:rStyle w:val="Kpr"/>
            <w:color w:val="auto"/>
            <w:sz w:val="20"/>
            <w:szCs w:val="20"/>
            <w:u w:val="none"/>
            <w:lang w:bidi="en-US"/>
          </w:rPr>
          <w:t>http://www.who.int/</w:t>
        </w:r>
      </w:hyperlink>
    </w:p>
    <w:p w14:paraId="1E658CF9" w14:textId="77777777" w:rsidR="00EC16B0" w:rsidRDefault="00EC16B0" w:rsidP="002C56D5">
      <w:pPr>
        <w:spacing w:line="360" w:lineRule="auto"/>
        <w:jc w:val="both"/>
        <w:rPr>
          <w:sz w:val="20"/>
          <w:szCs w:val="20"/>
        </w:rPr>
      </w:pPr>
    </w:p>
    <w:p w14:paraId="38DDEEC5" w14:textId="77777777" w:rsidR="00DA757B" w:rsidRDefault="00DA757B" w:rsidP="002C56D5">
      <w:pPr>
        <w:spacing w:line="360" w:lineRule="auto"/>
        <w:jc w:val="both"/>
        <w:rPr>
          <w:b/>
          <w:sz w:val="20"/>
          <w:szCs w:val="20"/>
        </w:rPr>
      </w:pPr>
      <w:r w:rsidRPr="00DA757B">
        <w:rPr>
          <w:b/>
          <w:sz w:val="20"/>
          <w:szCs w:val="20"/>
        </w:rPr>
        <w:t>HEM 315 BÜYÜME VE GELİŞME</w:t>
      </w:r>
    </w:p>
    <w:p w14:paraId="351DCBE4" w14:textId="77777777" w:rsidR="00DA757B" w:rsidRDefault="00DA757B" w:rsidP="002C56D5">
      <w:pPr>
        <w:spacing w:line="360" w:lineRule="auto"/>
        <w:jc w:val="both"/>
        <w:rPr>
          <w:sz w:val="20"/>
          <w:szCs w:val="20"/>
        </w:rPr>
      </w:pPr>
      <w:r w:rsidRPr="00DA757B">
        <w:rPr>
          <w:sz w:val="20"/>
          <w:szCs w:val="20"/>
        </w:rPr>
        <w:t xml:space="preserve">Dersin amacı; </w:t>
      </w:r>
      <w:r>
        <w:rPr>
          <w:sz w:val="20"/>
          <w:szCs w:val="20"/>
        </w:rPr>
        <w:t>ç</w:t>
      </w:r>
      <w:r w:rsidRPr="00DA757B">
        <w:rPr>
          <w:sz w:val="20"/>
          <w:szCs w:val="20"/>
        </w:rPr>
        <w:t>ocukluk dönemlerinde büyüme ve gelişme, Büyüme ve gelişme ile ilgili genel kurallar, Çocuğun sağlıklı büyüme ve gelişme sürecinde hemşirenin rolü, Çocukluk dönemlerine göre gelişimsel bakım, Büyüme ve gelişmenin değerlendirilmesi, Çocukta görülen büyüme gelişme bozuklukları ve çocukluk çağındaki büyüme ve gelişmenin izlenmesi konusunda bilgi ve beceri kazandırmak. Bu ders; Motor gelişim ile ilgili temel kavramlar,</w:t>
      </w:r>
      <w:r>
        <w:rPr>
          <w:sz w:val="20"/>
          <w:szCs w:val="20"/>
        </w:rPr>
        <w:t xml:space="preserve"> </w:t>
      </w:r>
      <w:r w:rsidRPr="00DA757B">
        <w:rPr>
          <w:sz w:val="20"/>
          <w:szCs w:val="20"/>
        </w:rPr>
        <w:t>Motor gelişimin ilkeleri ve motor gelişimi etkileyen faktörler,</w:t>
      </w:r>
      <w:r>
        <w:rPr>
          <w:sz w:val="20"/>
          <w:szCs w:val="20"/>
        </w:rPr>
        <w:t xml:space="preserve"> </w:t>
      </w:r>
      <w:r w:rsidRPr="00DA757B">
        <w:rPr>
          <w:sz w:val="20"/>
          <w:szCs w:val="20"/>
        </w:rPr>
        <w:t>Büyüme ve gelişme,</w:t>
      </w:r>
      <w:r>
        <w:rPr>
          <w:sz w:val="20"/>
          <w:szCs w:val="20"/>
        </w:rPr>
        <w:t xml:space="preserve"> </w:t>
      </w:r>
      <w:r w:rsidRPr="00DA757B">
        <w:rPr>
          <w:sz w:val="20"/>
          <w:szCs w:val="20"/>
        </w:rPr>
        <w:t>Refleks hareketler dönemi ve özellikleri,</w:t>
      </w:r>
      <w:r>
        <w:rPr>
          <w:sz w:val="20"/>
          <w:szCs w:val="20"/>
        </w:rPr>
        <w:t xml:space="preserve"> </w:t>
      </w:r>
      <w:r w:rsidRPr="00DA757B">
        <w:rPr>
          <w:sz w:val="20"/>
          <w:szCs w:val="20"/>
        </w:rPr>
        <w:t>İlkel hareketler dönemi ve özellikleri,</w:t>
      </w:r>
      <w:r>
        <w:rPr>
          <w:sz w:val="20"/>
          <w:szCs w:val="20"/>
        </w:rPr>
        <w:t xml:space="preserve"> </w:t>
      </w:r>
      <w:r w:rsidRPr="00DA757B">
        <w:rPr>
          <w:sz w:val="20"/>
          <w:szCs w:val="20"/>
        </w:rPr>
        <w:t>Temel hareketler dönemi ve özellikleri,</w:t>
      </w:r>
      <w:r>
        <w:rPr>
          <w:sz w:val="20"/>
          <w:szCs w:val="20"/>
        </w:rPr>
        <w:t xml:space="preserve"> </w:t>
      </w:r>
      <w:r w:rsidRPr="00DA757B">
        <w:rPr>
          <w:sz w:val="20"/>
          <w:szCs w:val="20"/>
        </w:rPr>
        <w:t>Sporla ilişkili hareketler dönemi,</w:t>
      </w:r>
      <w:r>
        <w:rPr>
          <w:sz w:val="20"/>
          <w:szCs w:val="20"/>
        </w:rPr>
        <w:t xml:space="preserve"> </w:t>
      </w:r>
      <w:r w:rsidRPr="00DA757B">
        <w:rPr>
          <w:sz w:val="20"/>
          <w:szCs w:val="20"/>
        </w:rPr>
        <w:t>Motor gelişimi destekleyici aktiviteler,</w:t>
      </w:r>
      <w:r>
        <w:rPr>
          <w:sz w:val="20"/>
          <w:szCs w:val="20"/>
        </w:rPr>
        <w:t xml:space="preserve"> </w:t>
      </w:r>
      <w:r w:rsidRPr="00DA757B">
        <w:rPr>
          <w:sz w:val="20"/>
          <w:szCs w:val="20"/>
        </w:rPr>
        <w:t>Çocuklarda fiziksel uygunluk,</w:t>
      </w:r>
      <w:r>
        <w:rPr>
          <w:sz w:val="20"/>
          <w:szCs w:val="20"/>
        </w:rPr>
        <w:t xml:space="preserve"> </w:t>
      </w:r>
      <w:r w:rsidRPr="00DA757B">
        <w:rPr>
          <w:sz w:val="20"/>
          <w:szCs w:val="20"/>
        </w:rPr>
        <w:t>Çocukların algısal motor yetenekleri,</w:t>
      </w:r>
      <w:r>
        <w:rPr>
          <w:sz w:val="20"/>
          <w:szCs w:val="20"/>
        </w:rPr>
        <w:t xml:space="preserve"> </w:t>
      </w:r>
      <w:r w:rsidRPr="00DA757B">
        <w:rPr>
          <w:sz w:val="20"/>
          <w:szCs w:val="20"/>
        </w:rPr>
        <w:t>Motor gelişim testleri,</w:t>
      </w:r>
      <w:r>
        <w:rPr>
          <w:sz w:val="20"/>
          <w:szCs w:val="20"/>
        </w:rPr>
        <w:t xml:space="preserve"> </w:t>
      </w:r>
      <w:r w:rsidRPr="00DA757B">
        <w:rPr>
          <w:sz w:val="20"/>
          <w:szCs w:val="20"/>
        </w:rPr>
        <w:t>Proje Sunumu,</w:t>
      </w:r>
      <w:r>
        <w:rPr>
          <w:sz w:val="20"/>
          <w:szCs w:val="20"/>
        </w:rPr>
        <w:t xml:space="preserve"> </w:t>
      </w:r>
      <w:r w:rsidRPr="00DA757B">
        <w:rPr>
          <w:sz w:val="20"/>
          <w:szCs w:val="20"/>
        </w:rPr>
        <w:t>Proje Sunumu,</w:t>
      </w:r>
      <w:r>
        <w:rPr>
          <w:sz w:val="20"/>
          <w:szCs w:val="20"/>
        </w:rPr>
        <w:t xml:space="preserve"> Proje Sunumu</w:t>
      </w:r>
      <w:r w:rsidRPr="00DA757B">
        <w:rPr>
          <w:sz w:val="20"/>
          <w:szCs w:val="20"/>
        </w:rPr>
        <w:t>; konularını içermektedir.</w:t>
      </w:r>
    </w:p>
    <w:p w14:paraId="5323B8E0" w14:textId="77777777" w:rsidR="00DA757B" w:rsidRPr="004E115E" w:rsidRDefault="00DA757B" w:rsidP="002C56D5">
      <w:pPr>
        <w:spacing w:line="360" w:lineRule="auto"/>
        <w:jc w:val="both"/>
        <w:rPr>
          <w:b/>
          <w:sz w:val="20"/>
          <w:szCs w:val="20"/>
        </w:rPr>
      </w:pPr>
      <w:r w:rsidRPr="004E115E">
        <w:rPr>
          <w:b/>
          <w:sz w:val="20"/>
          <w:szCs w:val="20"/>
        </w:rPr>
        <w:t xml:space="preserve">Ders Kitabı ve Kaynaklar   </w:t>
      </w:r>
    </w:p>
    <w:p w14:paraId="1C785B6B" w14:textId="77777777" w:rsidR="00DA757B" w:rsidRPr="00DA757B" w:rsidRDefault="00DA757B" w:rsidP="00DA757B">
      <w:pPr>
        <w:pStyle w:val="ListeParagraf"/>
        <w:numPr>
          <w:ilvl w:val="0"/>
          <w:numId w:val="67"/>
        </w:numPr>
        <w:spacing w:line="360" w:lineRule="auto"/>
        <w:jc w:val="both"/>
        <w:rPr>
          <w:sz w:val="20"/>
          <w:szCs w:val="20"/>
        </w:rPr>
      </w:pPr>
      <w:r w:rsidRPr="00DA757B">
        <w:rPr>
          <w:sz w:val="20"/>
          <w:szCs w:val="20"/>
        </w:rPr>
        <w:t>Yiğit R. Çocukluk Dönemlerinde büyüme ve gelişme, I baskı, Ankara Sistem ofset.</w:t>
      </w:r>
      <w:r>
        <w:rPr>
          <w:sz w:val="20"/>
          <w:szCs w:val="20"/>
        </w:rPr>
        <w:t xml:space="preserve"> </w:t>
      </w:r>
      <w:r w:rsidRPr="00DA757B">
        <w:rPr>
          <w:sz w:val="20"/>
          <w:szCs w:val="20"/>
        </w:rPr>
        <w:t>2009</w:t>
      </w:r>
    </w:p>
    <w:p w14:paraId="5057DCE1" w14:textId="77777777" w:rsidR="00DA757B" w:rsidRPr="00DA757B" w:rsidRDefault="00DA757B" w:rsidP="00DA757B">
      <w:pPr>
        <w:pStyle w:val="ListeParagraf"/>
        <w:numPr>
          <w:ilvl w:val="0"/>
          <w:numId w:val="67"/>
        </w:numPr>
        <w:spacing w:line="360" w:lineRule="auto"/>
        <w:jc w:val="both"/>
        <w:rPr>
          <w:sz w:val="20"/>
          <w:szCs w:val="20"/>
        </w:rPr>
      </w:pPr>
      <w:r w:rsidRPr="00DA757B">
        <w:rPr>
          <w:sz w:val="20"/>
          <w:szCs w:val="20"/>
          <w:shd w:val="clear" w:color="auto" w:fill="FFFFFF"/>
        </w:rPr>
        <w:t>Özer SD, Özer K. (2000). Çocuklarda Motor Gelişim. Kazancı Kitap Tic. A.Ş. İstanbul.</w:t>
      </w:r>
    </w:p>
    <w:p w14:paraId="55C188BE" w14:textId="77777777" w:rsidR="00DA757B" w:rsidRDefault="00DA757B" w:rsidP="00DA757B">
      <w:pPr>
        <w:pStyle w:val="ListeParagraf"/>
        <w:numPr>
          <w:ilvl w:val="0"/>
          <w:numId w:val="67"/>
        </w:numPr>
        <w:spacing w:line="360" w:lineRule="auto"/>
        <w:jc w:val="both"/>
        <w:rPr>
          <w:sz w:val="20"/>
          <w:szCs w:val="20"/>
        </w:rPr>
      </w:pPr>
      <w:r>
        <w:rPr>
          <w:sz w:val="20"/>
          <w:szCs w:val="20"/>
        </w:rPr>
        <w:t>J</w:t>
      </w:r>
      <w:r w:rsidRPr="00DA757B">
        <w:rPr>
          <w:sz w:val="20"/>
          <w:szCs w:val="20"/>
        </w:rPr>
        <w:t xml:space="preserve">ames SR, </w:t>
      </w:r>
      <w:proofErr w:type="spellStart"/>
      <w:r w:rsidRPr="00DA757B">
        <w:rPr>
          <w:sz w:val="20"/>
          <w:szCs w:val="20"/>
        </w:rPr>
        <w:t>Ashwill</w:t>
      </w:r>
      <w:proofErr w:type="spellEnd"/>
      <w:r w:rsidRPr="00DA757B">
        <w:rPr>
          <w:sz w:val="20"/>
          <w:szCs w:val="20"/>
        </w:rPr>
        <w:t xml:space="preserve"> JW, </w:t>
      </w:r>
      <w:proofErr w:type="spellStart"/>
      <w:r w:rsidRPr="00DA757B">
        <w:rPr>
          <w:sz w:val="20"/>
          <w:szCs w:val="20"/>
        </w:rPr>
        <w:t>Droske</w:t>
      </w:r>
      <w:proofErr w:type="spellEnd"/>
      <w:r w:rsidRPr="00DA757B">
        <w:rPr>
          <w:sz w:val="20"/>
          <w:szCs w:val="20"/>
        </w:rPr>
        <w:t xml:space="preserve"> </w:t>
      </w:r>
      <w:proofErr w:type="spellStart"/>
      <w:proofErr w:type="gramStart"/>
      <w:r w:rsidRPr="00DA757B">
        <w:rPr>
          <w:sz w:val="20"/>
          <w:szCs w:val="20"/>
        </w:rPr>
        <w:t>SC.Growth</w:t>
      </w:r>
      <w:proofErr w:type="spellEnd"/>
      <w:proofErr w:type="gramEnd"/>
      <w:r w:rsidRPr="00DA757B">
        <w:rPr>
          <w:sz w:val="20"/>
          <w:szCs w:val="20"/>
        </w:rPr>
        <w:t xml:space="preserve"> </w:t>
      </w:r>
      <w:proofErr w:type="spellStart"/>
      <w:r w:rsidRPr="00DA757B">
        <w:rPr>
          <w:sz w:val="20"/>
          <w:szCs w:val="20"/>
        </w:rPr>
        <w:t>and</w:t>
      </w:r>
      <w:proofErr w:type="spellEnd"/>
      <w:r w:rsidRPr="00DA757B">
        <w:rPr>
          <w:sz w:val="20"/>
          <w:szCs w:val="20"/>
        </w:rPr>
        <w:t xml:space="preserve"> </w:t>
      </w:r>
      <w:proofErr w:type="spellStart"/>
      <w:r w:rsidRPr="00DA757B">
        <w:rPr>
          <w:sz w:val="20"/>
          <w:szCs w:val="20"/>
        </w:rPr>
        <w:t>development</w:t>
      </w:r>
      <w:proofErr w:type="spellEnd"/>
      <w:r w:rsidRPr="00DA757B">
        <w:rPr>
          <w:sz w:val="20"/>
          <w:szCs w:val="20"/>
        </w:rPr>
        <w:t xml:space="preserve">: </w:t>
      </w:r>
      <w:proofErr w:type="spellStart"/>
      <w:r w:rsidRPr="00DA757B">
        <w:rPr>
          <w:sz w:val="20"/>
          <w:szCs w:val="20"/>
        </w:rPr>
        <w:t>the</w:t>
      </w:r>
      <w:proofErr w:type="spellEnd"/>
      <w:r w:rsidRPr="00DA757B">
        <w:rPr>
          <w:sz w:val="20"/>
          <w:szCs w:val="20"/>
        </w:rPr>
        <w:t xml:space="preserve"> </w:t>
      </w:r>
      <w:proofErr w:type="spellStart"/>
      <w:r w:rsidRPr="00DA757B">
        <w:rPr>
          <w:sz w:val="20"/>
          <w:szCs w:val="20"/>
        </w:rPr>
        <w:t>child</w:t>
      </w:r>
      <w:proofErr w:type="spellEnd"/>
      <w:r w:rsidRPr="00DA757B">
        <w:rPr>
          <w:sz w:val="20"/>
          <w:szCs w:val="20"/>
        </w:rPr>
        <w:t xml:space="preserve"> </w:t>
      </w:r>
      <w:proofErr w:type="spellStart"/>
      <w:r w:rsidRPr="00DA757B">
        <w:rPr>
          <w:sz w:val="20"/>
          <w:szCs w:val="20"/>
        </w:rPr>
        <w:t>and</w:t>
      </w:r>
      <w:proofErr w:type="spellEnd"/>
      <w:r w:rsidRPr="00DA757B">
        <w:rPr>
          <w:sz w:val="20"/>
          <w:szCs w:val="20"/>
        </w:rPr>
        <w:t xml:space="preserve"> </w:t>
      </w:r>
      <w:proofErr w:type="spellStart"/>
      <w:r w:rsidRPr="00DA757B">
        <w:rPr>
          <w:sz w:val="20"/>
          <w:szCs w:val="20"/>
        </w:rPr>
        <w:t>the</w:t>
      </w:r>
      <w:proofErr w:type="spellEnd"/>
      <w:r w:rsidRPr="00DA757B">
        <w:rPr>
          <w:sz w:val="20"/>
          <w:szCs w:val="20"/>
        </w:rPr>
        <w:t xml:space="preserve"> </w:t>
      </w:r>
      <w:proofErr w:type="spellStart"/>
      <w:r w:rsidRPr="00DA757B">
        <w:rPr>
          <w:sz w:val="20"/>
          <w:szCs w:val="20"/>
        </w:rPr>
        <w:t>family</w:t>
      </w:r>
      <w:proofErr w:type="spellEnd"/>
      <w:r w:rsidRPr="00DA757B">
        <w:rPr>
          <w:sz w:val="20"/>
          <w:szCs w:val="20"/>
        </w:rPr>
        <w:t xml:space="preserve">. </w:t>
      </w:r>
      <w:proofErr w:type="spellStart"/>
      <w:r w:rsidRPr="00DA757B">
        <w:rPr>
          <w:sz w:val="20"/>
          <w:szCs w:val="20"/>
        </w:rPr>
        <w:t>Nursing</w:t>
      </w:r>
      <w:proofErr w:type="spellEnd"/>
      <w:r w:rsidRPr="00DA757B">
        <w:rPr>
          <w:sz w:val="20"/>
          <w:szCs w:val="20"/>
        </w:rPr>
        <w:t xml:space="preserve"> </w:t>
      </w:r>
      <w:proofErr w:type="spellStart"/>
      <w:r w:rsidRPr="00DA757B">
        <w:rPr>
          <w:sz w:val="20"/>
          <w:szCs w:val="20"/>
        </w:rPr>
        <w:t>Care</w:t>
      </w:r>
      <w:proofErr w:type="spellEnd"/>
      <w:r w:rsidRPr="00DA757B">
        <w:rPr>
          <w:sz w:val="20"/>
          <w:szCs w:val="20"/>
        </w:rPr>
        <w:t xml:space="preserve"> Of </w:t>
      </w:r>
      <w:proofErr w:type="spellStart"/>
      <w:r w:rsidRPr="00DA757B">
        <w:rPr>
          <w:sz w:val="20"/>
          <w:szCs w:val="20"/>
        </w:rPr>
        <w:t>Children</w:t>
      </w:r>
      <w:proofErr w:type="spellEnd"/>
      <w:r w:rsidRPr="00DA757B">
        <w:rPr>
          <w:sz w:val="20"/>
          <w:szCs w:val="20"/>
        </w:rPr>
        <w:t xml:space="preserve">. WB </w:t>
      </w:r>
      <w:proofErr w:type="spellStart"/>
      <w:r w:rsidRPr="00DA757B">
        <w:rPr>
          <w:sz w:val="20"/>
          <w:szCs w:val="20"/>
        </w:rPr>
        <w:t>Saunders</w:t>
      </w:r>
      <w:proofErr w:type="spellEnd"/>
      <w:r w:rsidRPr="00DA757B">
        <w:rPr>
          <w:sz w:val="20"/>
          <w:szCs w:val="20"/>
        </w:rPr>
        <w:t xml:space="preserve"> </w:t>
      </w:r>
      <w:proofErr w:type="spellStart"/>
      <w:r w:rsidRPr="00DA757B">
        <w:rPr>
          <w:sz w:val="20"/>
          <w:szCs w:val="20"/>
        </w:rPr>
        <w:t>Company</w:t>
      </w:r>
      <w:proofErr w:type="spellEnd"/>
      <w:r w:rsidRPr="00DA757B">
        <w:rPr>
          <w:sz w:val="20"/>
          <w:szCs w:val="20"/>
        </w:rPr>
        <w:t xml:space="preserve">, </w:t>
      </w:r>
      <w:proofErr w:type="spellStart"/>
      <w:r w:rsidRPr="00DA757B">
        <w:rPr>
          <w:sz w:val="20"/>
          <w:szCs w:val="20"/>
        </w:rPr>
        <w:t>Philadelphia</w:t>
      </w:r>
      <w:proofErr w:type="spellEnd"/>
      <w:r w:rsidRPr="00DA757B">
        <w:rPr>
          <w:sz w:val="20"/>
          <w:szCs w:val="20"/>
        </w:rPr>
        <w:t xml:space="preserve">, </w:t>
      </w:r>
      <w:proofErr w:type="spellStart"/>
      <w:r w:rsidRPr="00DA757B">
        <w:rPr>
          <w:sz w:val="20"/>
          <w:szCs w:val="20"/>
        </w:rPr>
        <w:t>Pennsylyania</w:t>
      </w:r>
      <w:proofErr w:type="spellEnd"/>
      <w:r w:rsidRPr="00DA757B">
        <w:rPr>
          <w:sz w:val="20"/>
          <w:szCs w:val="20"/>
        </w:rPr>
        <w:t>, 2002</w:t>
      </w:r>
    </w:p>
    <w:p w14:paraId="7CA7B52A" w14:textId="77777777" w:rsidR="00DA757B" w:rsidRDefault="00DA757B" w:rsidP="00DA757B">
      <w:pPr>
        <w:pStyle w:val="ListeParagraf"/>
        <w:spacing w:line="360" w:lineRule="auto"/>
        <w:jc w:val="both"/>
        <w:rPr>
          <w:sz w:val="20"/>
          <w:szCs w:val="20"/>
        </w:rPr>
      </w:pPr>
    </w:p>
    <w:p w14:paraId="48DE0BC9" w14:textId="77777777" w:rsidR="004E115E" w:rsidRDefault="004E115E" w:rsidP="00DA757B">
      <w:pPr>
        <w:pStyle w:val="ListeParagraf"/>
        <w:spacing w:line="360" w:lineRule="auto"/>
        <w:jc w:val="both"/>
        <w:rPr>
          <w:sz w:val="20"/>
          <w:szCs w:val="20"/>
        </w:rPr>
      </w:pPr>
    </w:p>
    <w:p w14:paraId="0976FDDB" w14:textId="77777777" w:rsidR="004E115E" w:rsidRDefault="004E115E" w:rsidP="00DA757B">
      <w:pPr>
        <w:pStyle w:val="ListeParagraf"/>
        <w:spacing w:line="360" w:lineRule="auto"/>
        <w:jc w:val="both"/>
        <w:rPr>
          <w:sz w:val="20"/>
          <w:szCs w:val="20"/>
        </w:rPr>
      </w:pPr>
    </w:p>
    <w:p w14:paraId="34F57A40" w14:textId="77777777" w:rsidR="004E115E" w:rsidRDefault="004E115E" w:rsidP="00DA757B">
      <w:pPr>
        <w:pStyle w:val="ListeParagraf"/>
        <w:spacing w:line="360" w:lineRule="auto"/>
        <w:jc w:val="both"/>
        <w:rPr>
          <w:sz w:val="20"/>
          <w:szCs w:val="20"/>
        </w:rPr>
      </w:pPr>
    </w:p>
    <w:p w14:paraId="485FABDC" w14:textId="77777777" w:rsidR="004E115E" w:rsidRDefault="004E115E" w:rsidP="00DA757B">
      <w:pPr>
        <w:pStyle w:val="ListeParagraf"/>
        <w:spacing w:line="360" w:lineRule="auto"/>
        <w:jc w:val="both"/>
        <w:rPr>
          <w:sz w:val="20"/>
          <w:szCs w:val="20"/>
        </w:rPr>
      </w:pPr>
    </w:p>
    <w:p w14:paraId="1951031F" w14:textId="77777777" w:rsidR="004E115E" w:rsidRDefault="004E115E" w:rsidP="00DA757B">
      <w:pPr>
        <w:pStyle w:val="ListeParagraf"/>
        <w:spacing w:line="360" w:lineRule="auto"/>
        <w:jc w:val="both"/>
        <w:rPr>
          <w:sz w:val="20"/>
          <w:szCs w:val="20"/>
        </w:rPr>
      </w:pPr>
    </w:p>
    <w:p w14:paraId="53F17AD3" w14:textId="77777777" w:rsidR="004E115E" w:rsidRDefault="004E115E" w:rsidP="00DA757B">
      <w:pPr>
        <w:pStyle w:val="ListeParagraf"/>
        <w:spacing w:line="360" w:lineRule="auto"/>
        <w:jc w:val="both"/>
        <w:rPr>
          <w:sz w:val="20"/>
          <w:szCs w:val="20"/>
        </w:rPr>
      </w:pPr>
    </w:p>
    <w:p w14:paraId="7201E430" w14:textId="77777777" w:rsidR="004E115E" w:rsidRDefault="004E115E" w:rsidP="00DA757B">
      <w:pPr>
        <w:pStyle w:val="ListeParagraf"/>
        <w:spacing w:line="360" w:lineRule="auto"/>
        <w:jc w:val="both"/>
        <w:rPr>
          <w:sz w:val="20"/>
          <w:szCs w:val="20"/>
        </w:rPr>
      </w:pPr>
    </w:p>
    <w:p w14:paraId="4D9C0916" w14:textId="77777777" w:rsidR="004E115E" w:rsidRDefault="004E115E" w:rsidP="00DA757B">
      <w:pPr>
        <w:pStyle w:val="ListeParagraf"/>
        <w:spacing w:line="360" w:lineRule="auto"/>
        <w:jc w:val="both"/>
        <w:rPr>
          <w:sz w:val="20"/>
          <w:szCs w:val="20"/>
        </w:rPr>
      </w:pPr>
    </w:p>
    <w:p w14:paraId="7615705F" w14:textId="77777777" w:rsidR="004E115E" w:rsidRDefault="004E115E" w:rsidP="00DA757B">
      <w:pPr>
        <w:pStyle w:val="ListeParagraf"/>
        <w:spacing w:line="360" w:lineRule="auto"/>
        <w:jc w:val="both"/>
        <w:rPr>
          <w:sz w:val="20"/>
          <w:szCs w:val="20"/>
        </w:rPr>
      </w:pPr>
    </w:p>
    <w:p w14:paraId="2F84F57B" w14:textId="77777777" w:rsidR="004E115E" w:rsidRDefault="004E115E" w:rsidP="00DA757B">
      <w:pPr>
        <w:pStyle w:val="ListeParagraf"/>
        <w:spacing w:line="360" w:lineRule="auto"/>
        <w:jc w:val="both"/>
        <w:rPr>
          <w:sz w:val="20"/>
          <w:szCs w:val="20"/>
        </w:rPr>
      </w:pPr>
    </w:p>
    <w:p w14:paraId="1ACA4B06" w14:textId="77777777" w:rsidR="004E115E" w:rsidRDefault="004E115E" w:rsidP="00DA757B">
      <w:pPr>
        <w:pStyle w:val="ListeParagraf"/>
        <w:spacing w:line="360" w:lineRule="auto"/>
        <w:jc w:val="both"/>
        <w:rPr>
          <w:sz w:val="20"/>
          <w:szCs w:val="20"/>
        </w:rPr>
      </w:pPr>
    </w:p>
    <w:p w14:paraId="5DACE8C3" w14:textId="77777777" w:rsidR="004E115E" w:rsidRDefault="004E115E" w:rsidP="00DA757B">
      <w:pPr>
        <w:pStyle w:val="ListeParagraf"/>
        <w:spacing w:line="360" w:lineRule="auto"/>
        <w:jc w:val="both"/>
        <w:rPr>
          <w:sz w:val="20"/>
          <w:szCs w:val="20"/>
        </w:rPr>
      </w:pPr>
    </w:p>
    <w:p w14:paraId="4D6A7AE6" w14:textId="77777777" w:rsidR="004E115E" w:rsidRDefault="004E115E" w:rsidP="00DA757B">
      <w:pPr>
        <w:pStyle w:val="ListeParagraf"/>
        <w:spacing w:line="360" w:lineRule="auto"/>
        <w:jc w:val="both"/>
        <w:rPr>
          <w:sz w:val="20"/>
          <w:szCs w:val="20"/>
        </w:rPr>
      </w:pPr>
    </w:p>
    <w:p w14:paraId="08F99F47" w14:textId="77777777" w:rsidR="004E115E" w:rsidRDefault="004E115E" w:rsidP="00DA757B">
      <w:pPr>
        <w:pStyle w:val="ListeParagraf"/>
        <w:spacing w:line="360" w:lineRule="auto"/>
        <w:jc w:val="both"/>
        <w:rPr>
          <w:sz w:val="20"/>
          <w:szCs w:val="20"/>
        </w:rPr>
      </w:pPr>
    </w:p>
    <w:p w14:paraId="6B601279" w14:textId="77777777" w:rsidR="004E115E" w:rsidRDefault="004E115E" w:rsidP="00DA757B">
      <w:pPr>
        <w:pStyle w:val="ListeParagraf"/>
        <w:spacing w:line="360" w:lineRule="auto"/>
        <w:jc w:val="both"/>
        <w:rPr>
          <w:sz w:val="20"/>
          <w:szCs w:val="20"/>
        </w:rPr>
      </w:pPr>
    </w:p>
    <w:p w14:paraId="5FB1A830" w14:textId="77777777" w:rsidR="004E115E" w:rsidRDefault="004E115E" w:rsidP="00DA757B">
      <w:pPr>
        <w:pStyle w:val="ListeParagraf"/>
        <w:spacing w:line="360" w:lineRule="auto"/>
        <w:jc w:val="both"/>
        <w:rPr>
          <w:sz w:val="20"/>
          <w:szCs w:val="20"/>
        </w:rPr>
      </w:pPr>
    </w:p>
    <w:p w14:paraId="3D8E1992" w14:textId="77777777" w:rsidR="004E115E" w:rsidRDefault="004E115E" w:rsidP="00DA757B">
      <w:pPr>
        <w:pStyle w:val="ListeParagraf"/>
        <w:spacing w:line="360" w:lineRule="auto"/>
        <w:jc w:val="both"/>
        <w:rPr>
          <w:sz w:val="20"/>
          <w:szCs w:val="20"/>
        </w:rPr>
      </w:pPr>
    </w:p>
    <w:p w14:paraId="0F77D19B" w14:textId="77777777" w:rsidR="004E115E" w:rsidRDefault="004E115E" w:rsidP="00DA757B">
      <w:pPr>
        <w:pStyle w:val="ListeParagraf"/>
        <w:spacing w:line="360" w:lineRule="auto"/>
        <w:jc w:val="both"/>
        <w:rPr>
          <w:sz w:val="20"/>
          <w:szCs w:val="20"/>
        </w:rPr>
      </w:pPr>
    </w:p>
    <w:p w14:paraId="02B0D971" w14:textId="77777777" w:rsidR="004E115E" w:rsidRPr="00DA757B" w:rsidRDefault="004E115E" w:rsidP="00DA757B">
      <w:pPr>
        <w:pStyle w:val="ListeParagraf"/>
        <w:spacing w:line="360" w:lineRule="auto"/>
        <w:jc w:val="both"/>
        <w:rPr>
          <w:sz w:val="20"/>
          <w:szCs w:val="20"/>
        </w:rPr>
      </w:pPr>
    </w:p>
    <w:p w14:paraId="55926505" w14:textId="77777777" w:rsidR="00EC16B0" w:rsidRPr="002C56D5" w:rsidRDefault="00EC16B0"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6</w:t>
      </w:r>
      <w:r w:rsidR="001814D8">
        <w:rPr>
          <w:b/>
          <w:sz w:val="20"/>
          <w:szCs w:val="20"/>
        </w:rPr>
        <w:t>.</w:t>
      </w:r>
      <w:r w:rsidRPr="002C56D5">
        <w:rPr>
          <w:b/>
          <w:sz w:val="20"/>
          <w:szCs w:val="20"/>
        </w:rPr>
        <w:t>YY ZORUNLU ALAN DERSLERİ</w:t>
      </w:r>
    </w:p>
    <w:p w14:paraId="6C3A47A9" w14:textId="77777777" w:rsidR="003E7D1D" w:rsidRPr="002C56D5" w:rsidRDefault="003E7D1D" w:rsidP="002C56D5">
      <w:pPr>
        <w:spacing w:line="360" w:lineRule="auto"/>
        <w:jc w:val="both"/>
        <w:rPr>
          <w:b/>
          <w:sz w:val="20"/>
          <w:szCs w:val="20"/>
        </w:rPr>
      </w:pPr>
    </w:p>
    <w:p w14:paraId="12DBFCE2" w14:textId="77777777" w:rsidR="00683577" w:rsidRPr="002C56D5" w:rsidRDefault="00EC16B0" w:rsidP="002C56D5">
      <w:pPr>
        <w:spacing w:line="360" w:lineRule="auto"/>
        <w:jc w:val="both"/>
        <w:rPr>
          <w:b/>
          <w:sz w:val="20"/>
          <w:szCs w:val="20"/>
        </w:rPr>
      </w:pPr>
      <w:r w:rsidRPr="002C56D5">
        <w:rPr>
          <w:b/>
          <w:sz w:val="20"/>
          <w:szCs w:val="20"/>
        </w:rPr>
        <w:t xml:space="preserve">HEM 302 ÇOCUK SAĞLIĞI VE HASTALIKLARI HEMŞİRELİĞİ </w:t>
      </w:r>
    </w:p>
    <w:p w14:paraId="1C811F87" w14:textId="77777777" w:rsidR="00506CEB" w:rsidRPr="002C56D5" w:rsidRDefault="00E74F16" w:rsidP="002C56D5">
      <w:pPr>
        <w:spacing w:line="360" w:lineRule="auto"/>
        <w:jc w:val="both"/>
        <w:rPr>
          <w:b/>
          <w:sz w:val="20"/>
          <w:szCs w:val="20"/>
        </w:rPr>
      </w:pPr>
      <w:r w:rsidRPr="002C56D5">
        <w:rPr>
          <w:sz w:val="20"/>
          <w:szCs w:val="20"/>
        </w:rPr>
        <w:t>Çocuk Sağlığı ve Hastalıklarına Giriş,  Hemşirelik Süreci,  Bağışıklama</w:t>
      </w:r>
      <w:r w:rsidRPr="002C56D5">
        <w:rPr>
          <w:b/>
          <w:sz w:val="20"/>
          <w:szCs w:val="20"/>
        </w:rPr>
        <w:t xml:space="preserve">,  </w:t>
      </w:r>
      <w:r w:rsidRPr="002C56D5">
        <w:rPr>
          <w:sz w:val="20"/>
          <w:szCs w:val="20"/>
        </w:rPr>
        <w:t>Çocuk-Aile-Hemşire İletişimi, Çocukluk Çağı Kazaları</w:t>
      </w:r>
      <w:r w:rsidRPr="002C56D5">
        <w:rPr>
          <w:b/>
          <w:sz w:val="20"/>
          <w:szCs w:val="20"/>
        </w:rPr>
        <w:t xml:space="preserve">, </w:t>
      </w:r>
      <w:r w:rsidRPr="002C56D5">
        <w:rPr>
          <w:sz w:val="20"/>
          <w:szCs w:val="20"/>
        </w:rPr>
        <w:t xml:space="preserve">Çocuklarda Hastaneye Yatma, Kronik ve Yaşamı Tehdit Edici Hastalık,  </w:t>
      </w:r>
      <w:proofErr w:type="spellStart"/>
      <w:r w:rsidRPr="002C56D5">
        <w:rPr>
          <w:sz w:val="20"/>
          <w:szCs w:val="20"/>
        </w:rPr>
        <w:t>Psikososyal</w:t>
      </w:r>
      <w:proofErr w:type="spellEnd"/>
      <w:r w:rsidRPr="002C56D5">
        <w:rPr>
          <w:sz w:val="20"/>
          <w:szCs w:val="20"/>
        </w:rPr>
        <w:t xml:space="preserve"> Yönden Riskli Aile ve Çocuk</w:t>
      </w:r>
      <w:r w:rsidRPr="002C56D5">
        <w:rPr>
          <w:b/>
          <w:sz w:val="20"/>
          <w:szCs w:val="20"/>
        </w:rPr>
        <w:t xml:space="preserve">,  </w:t>
      </w:r>
      <w:r w:rsidRPr="002C56D5">
        <w:rPr>
          <w:sz w:val="20"/>
          <w:szCs w:val="20"/>
        </w:rPr>
        <w:t>Davranış Bozukluğu Olan Çocuk, Çocuklarda İlaç Uygulamaları, Çocuklarda Sıvı Elektrolit Dengesi, Dengesizlikleri ve Hemşirelik Bakımı</w:t>
      </w:r>
      <w:r w:rsidRPr="002C56D5">
        <w:rPr>
          <w:b/>
          <w:sz w:val="20"/>
          <w:szCs w:val="20"/>
        </w:rPr>
        <w:t xml:space="preserve">, </w:t>
      </w:r>
      <w:r w:rsidRPr="002C56D5">
        <w:rPr>
          <w:sz w:val="20"/>
          <w:szCs w:val="20"/>
        </w:rPr>
        <w:t xml:space="preserve">Normal </w:t>
      </w:r>
      <w:proofErr w:type="spellStart"/>
      <w:r w:rsidRPr="002C56D5">
        <w:rPr>
          <w:sz w:val="20"/>
          <w:szCs w:val="20"/>
        </w:rPr>
        <w:t>Yenidoğan</w:t>
      </w:r>
      <w:proofErr w:type="spellEnd"/>
      <w:r w:rsidRPr="002C56D5">
        <w:rPr>
          <w:sz w:val="20"/>
          <w:szCs w:val="20"/>
        </w:rPr>
        <w:t xml:space="preserve">, Yüksek Riskli </w:t>
      </w:r>
      <w:proofErr w:type="spellStart"/>
      <w:r w:rsidRPr="002C56D5">
        <w:rPr>
          <w:sz w:val="20"/>
          <w:szCs w:val="20"/>
        </w:rPr>
        <w:t>Yenidoğan</w:t>
      </w:r>
      <w:proofErr w:type="spellEnd"/>
      <w:r w:rsidRPr="002C56D5">
        <w:rPr>
          <w:sz w:val="20"/>
          <w:szCs w:val="20"/>
        </w:rPr>
        <w:t xml:space="preserve">, </w:t>
      </w:r>
      <w:proofErr w:type="spellStart"/>
      <w:r w:rsidRPr="002C56D5">
        <w:rPr>
          <w:sz w:val="20"/>
          <w:szCs w:val="20"/>
        </w:rPr>
        <w:t>Yenidoğanın</w:t>
      </w:r>
      <w:proofErr w:type="spellEnd"/>
      <w:r w:rsidRPr="002C56D5">
        <w:rPr>
          <w:sz w:val="20"/>
          <w:szCs w:val="20"/>
        </w:rPr>
        <w:t xml:space="preserve"> Hemşirelik Bakımı, Solunum Sistemi Sorunu olan Çocuk ve Hemşirelik Bakımı, </w:t>
      </w:r>
      <w:proofErr w:type="spellStart"/>
      <w:r w:rsidRPr="002C56D5">
        <w:rPr>
          <w:sz w:val="20"/>
          <w:szCs w:val="20"/>
        </w:rPr>
        <w:t>Konjenital</w:t>
      </w:r>
      <w:proofErr w:type="spellEnd"/>
      <w:r w:rsidRPr="002C56D5">
        <w:rPr>
          <w:sz w:val="20"/>
          <w:szCs w:val="20"/>
        </w:rPr>
        <w:t xml:space="preserve"> Kalp Hastalıkları ve Hemşirelik Bakımı, </w:t>
      </w:r>
      <w:r w:rsidRPr="002C56D5">
        <w:rPr>
          <w:bCs/>
          <w:sz w:val="20"/>
          <w:szCs w:val="20"/>
        </w:rPr>
        <w:t>Hematolojik Sorunu olan Çocuk ve Hemşirelik Bakımı</w:t>
      </w:r>
      <w:r w:rsidRPr="002C56D5">
        <w:rPr>
          <w:sz w:val="20"/>
          <w:szCs w:val="20"/>
        </w:rPr>
        <w:t>, Endokrin Sistem Sorunu olan Çocuk ve Hemşirelik Bakımı, GİS Sorunu olan Çocuk ve Hemşirelik Bakımı, GÜS Sorunu olan Çocuk ve Hemşirelik Bakımı</w:t>
      </w:r>
      <w:r w:rsidRPr="002C56D5">
        <w:rPr>
          <w:b/>
          <w:sz w:val="20"/>
          <w:szCs w:val="20"/>
        </w:rPr>
        <w:t xml:space="preserve">, </w:t>
      </w:r>
      <w:r w:rsidRPr="002C56D5">
        <w:rPr>
          <w:sz w:val="20"/>
          <w:szCs w:val="20"/>
        </w:rPr>
        <w:t xml:space="preserve">Fiziksel Gelişim Bozukluğu ve Kas-İskelet Sistemi Sorunu Olan Çocuk ve Hemşirelik Bakımı, </w:t>
      </w:r>
      <w:r w:rsidRPr="002C56D5">
        <w:rPr>
          <w:bCs/>
          <w:sz w:val="20"/>
          <w:szCs w:val="20"/>
        </w:rPr>
        <w:t>Nörolojik Sorunu olan Çocuk ve Hemşirelik Bakımı</w:t>
      </w:r>
      <w:r w:rsidRPr="002C56D5">
        <w:rPr>
          <w:b/>
          <w:sz w:val="20"/>
          <w:szCs w:val="20"/>
        </w:rPr>
        <w:t xml:space="preserve">, </w:t>
      </w:r>
      <w:r w:rsidRPr="002C56D5">
        <w:rPr>
          <w:sz w:val="20"/>
          <w:szCs w:val="20"/>
        </w:rPr>
        <w:t>Onkolojik Sorunu olan Çocuk ve Hemşirelik Bakımı</w:t>
      </w:r>
      <w:r w:rsidR="00506CEB" w:rsidRPr="002C56D5">
        <w:rPr>
          <w:b/>
          <w:sz w:val="20"/>
          <w:szCs w:val="20"/>
        </w:rPr>
        <w:t xml:space="preserve">. </w:t>
      </w:r>
    </w:p>
    <w:p w14:paraId="20A34514" w14:textId="77777777" w:rsidR="00E74F16" w:rsidRPr="002C56D5" w:rsidRDefault="008F5EE7" w:rsidP="002C56D5">
      <w:pPr>
        <w:spacing w:line="360" w:lineRule="auto"/>
        <w:jc w:val="both"/>
        <w:rPr>
          <w:b/>
          <w:sz w:val="20"/>
          <w:szCs w:val="20"/>
        </w:rPr>
      </w:pPr>
      <w:r w:rsidRPr="002C56D5">
        <w:rPr>
          <w:b/>
          <w:bCs/>
          <w:sz w:val="20"/>
          <w:szCs w:val="20"/>
          <w:lang w:bidi="tr-TR"/>
        </w:rPr>
        <w:t xml:space="preserve">Ders Kitabı ve Kaynaklar   </w:t>
      </w:r>
    </w:p>
    <w:p w14:paraId="329DCB3C" w14:textId="77777777" w:rsidR="008F5EE7" w:rsidRPr="002C56D5" w:rsidRDefault="008F5EE7" w:rsidP="002C56D5">
      <w:pPr>
        <w:pStyle w:val="ListeParagraf"/>
        <w:numPr>
          <w:ilvl w:val="0"/>
          <w:numId w:val="45"/>
        </w:numPr>
        <w:spacing w:line="360" w:lineRule="auto"/>
        <w:ind w:left="1134" w:hanging="850"/>
        <w:jc w:val="both"/>
        <w:rPr>
          <w:sz w:val="20"/>
          <w:szCs w:val="20"/>
          <w:lang w:bidi="tr-TR"/>
        </w:rPr>
      </w:pPr>
      <w:r w:rsidRPr="002C56D5">
        <w:rPr>
          <w:sz w:val="20"/>
          <w:szCs w:val="20"/>
          <w:lang w:bidi="tr-TR"/>
        </w:rPr>
        <w:t>Çavuşoğlu H. (2008) Çocuk Sağlığı Hemşireliği. Ankara Sistem Ofset Basımevi. 9. Baskı</w:t>
      </w:r>
    </w:p>
    <w:p w14:paraId="6A8A94C3" w14:textId="77777777" w:rsidR="008F5EE7" w:rsidRPr="002C56D5" w:rsidRDefault="008F5EE7" w:rsidP="002C56D5">
      <w:pPr>
        <w:pStyle w:val="ListeParagraf"/>
        <w:numPr>
          <w:ilvl w:val="0"/>
          <w:numId w:val="45"/>
        </w:numPr>
        <w:spacing w:line="360" w:lineRule="auto"/>
        <w:ind w:left="1134" w:hanging="850"/>
        <w:jc w:val="both"/>
        <w:rPr>
          <w:sz w:val="20"/>
          <w:szCs w:val="20"/>
          <w:lang w:bidi="tr-TR"/>
        </w:rPr>
      </w:pPr>
      <w:r w:rsidRPr="002C56D5">
        <w:rPr>
          <w:sz w:val="20"/>
          <w:szCs w:val="20"/>
          <w:lang w:bidi="tr-TR"/>
        </w:rPr>
        <w:t xml:space="preserve">Dadaloğlu T, </w:t>
      </w:r>
      <w:proofErr w:type="spellStart"/>
      <w:r w:rsidRPr="002C56D5">
        <w:rPr>
          <w:sz w:val="20"/>
          <w:szCs w:val="20"/>
          <w:lang w:bidi="tr-TR"/>
        </w:rPr>
        <w:t>Görak</w:t>
      </w:r>
      <w:proofErr w:type="spellEnd"/>
      <w:r w:rsidRPr="002C56D5">
        <w:rPr>
          <w:sz w:val="20"/>
          <w:szCs w:val="20"/>
          <w:lang w:bidi="tr-TR"/>
        </w:rPr>
        <w:t xml:space="preserve"> G. (2008) Temel </w:t>
      </w:r>
      <w:proofErr w:type="spellStart"/>
      <w:r w:rsidRPr="002C56D5">
        <w:rPr>
          <w:sz w:val="20"/>
          <w:szCs w:val="20"/>
          <w:lang w:bidi="tr-TR"/>
        </w:rPr>
        <w:t>Neonatoloji</w:t>
      </w:r>
      <w:proofErr w:type="spellEnd"/>
      <w:r w:rsidRPr="002C56D5">
        <w:rPr>
          <w:sz w:val="20"/>
          <w:szCs w:val="20"/>
          <w:lang w:bidi="tr-TR"/>
        </w:rPr>
        <w:t xml:space="preserve"> ve Hemşirelik İlkeleri Nobel Tıp Kitabevleri</w:t>
      </w:r>
    </w:p>
    <w:p w14:paraId="6179E01E" w14:textId="77777777" w:rsidR="008F5EE7" w:rsidRPr="002C56D5" w:rsidRDefault="008F5EE7" w:rsidP="002C56D5">
      <w:pPr>
        <w:pStyle w:val="ListeParagraf"/>
        <w:numPr>
          <w:ilvl w:val="0"/>
          <w:numId w:val="45"/>
        </w:numPr>
        <w:spacing w:line="360" w:lineRule="auto"/>
        <w:ind w:left="1134" w:hanging="850"/>
        <w:jc w:val="both"/>
        <w:rPr>
          <w:sz w:val="20"/>
          <w:szCs w:val="20"/>
          <w:lang w:bidi="tr-TR"/>
        </w:rPr>
      </w:pPr>
      <w:proofErr w:type="spellStart"/>
      <w:r w:rsidRPr="002C56D5">
        <w:rPr>
          <w:sz w:val="20"/>
          <w:szCs w:val="20"/>
          <w:lang w:bidi="en-US"/>
        </w:rPr>
        <w:t>Hockenberry</w:t>
      </w:r>
      <w:proofErr w:type="spellEnd"/>
      <w:r w:rsidRPr="002C56D5">
        <w:rPr>
          <w:sz w:val="20"/>
          <w:szCs w:val="20"/>
          <w:lang w:bidi="en-US"/>
        </w:rPr>
        <w:t xml:space="preserve"> </w:t>
      </w:r>
      <w:r w:rsidRPr="002C56D5">
        <w:rPr>
          <w:sz w:val="20"/>
          <w:szCs w:val="20"/>
          <w:lang w:bidi="tr-TR"/>
        </w:rPr>
        <w:t xml:space="preserve">MJ, </w:t>
      </w:r>
      <w:r w:rsidRPr="002C56D5">
        <w:rPr>
          <w:sz w:val="20"/>
          <w:szCs w:val="20"/>
          <w:lang w:bidi="en-US"/>
        </w:rPr>
        <w:t xml:space="preserve">Wilson </w:t>
      </w:r>
      <w:r w:rsidRPr="002C56D5">
        <w:rPr>
          <w:sz w:val="20"/>
          <w:szCs w:val="20"/>
          <w:lang w:bidi="tr-TR"/>
        </w:rPr>
        <w:t xml:space="preserve">D. (2009) </w:t>
      </w:r>
      <w:proofErr w:type="spellStart"/>
      <w:r w:rsidRPr="002C56D5">
        <w:rPr>
          <w:sz w:val="20"/>
          <w:szCs w:val="20"/>
          <w:lang w:bidi="en-US"/>
        </w:rPr>
        <w:t>Wong’s</w:t>
      </w:r>
      <w:proofErr w:type="spellEnd"/>
      <w:r w:rsidRPr="002C56D5">
        <w:rPr>
          <w:sz w:val="20"/>
          <w:szCs w:val="20"/>
          <w:lang w:bidi="en-US"/>
        </w:rPr>
        <w:t xml:space="preserve"> Essentials of </w:t>
      </w:r>
      <w:proofErr w:type="spellStart"/>
      <w:r w:rsidRPr="002C56D5">
        <w:rPr>
          <w:sz w:val="20"/>
          <w:szCs w:val="20"/>
          <w:lang w:bidi="en-US"/>
        </w:rPr>
        <w:t>Pediatric</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r w:rsidRPr="002C56D5">
        <w:rPr>
          <w:sz w:val="20"/>
          <w:szCs w:val="20"/>
          <w:lang w:bidi="en-US"/>
        </w:rPr>
        <w:t xml:space="preserve"> </w:t>
      </w:r>
      <w:proofErr w:type="spellStart"/>
      <w:r w:rsidRPr="002C56D5">
        <w:rPr>
          <w:sz w:val="20"/>
          <w:szCs w:val="20"/>
          <w:lang w:bidi="en-US"/>
        </w:rPr>
        <w:t>Eighth</w:t>
      </w:r>
      <w:proofErr w:type="spellEnd"/>
      <w:r w:rsidRPr="002C56D5">
        <w:rPr>
          <w:sz w:val="20"/>
          <w:szCs w:val="20"/>
          <w:lang w:bidi="en-US"/>
        </w:rPr>
        <w:t xml:space="preserve"> Ed.</w:t>
      </w:r>
    </w:p>
    <w:p w14:paraId="1B97D297" w14:textId="77777777" w:rsidR="008F5EE7" w:rsidRPr="002C56D5" w:rsidRDefault="008F5EE7" w:rsidP="002C56D5">
      <w:pPr>
        <w:pStyle w:val="ListeParagraf"/>
        <w:numPr>
          <w:ilvl w:val="0"/>
          <w:numId w:val="45"/>
        </w:numPr>
        <w:spacing w:line="360" w:lineRule="auto"/>
        <w:ind w:left="1134" w:hanging="850"/>
        <w:jc w:val="both"/>
        <w:rPr>
          <w:sz w:val="20"/>
          <w:szCs w:val="20"/>
          <w:lang w:bidi="tr-TR"/>
        </w:rPr>
      </w:pPr>
      <w:proofErr w:type="spellStart"/>
      <w:r w:rsidRPr="002C56D5">
        <w:rPr>
          <w:sz w:val="20"/>
          <w:szCs w:val="20"/>
          <w:lang w:bidi="en-US"/>
        </w:rPr>
        <w:t>Hockenberry</w:t>
      </w:r>
      <w:proofErr w:type="spellEnd"/>
      <w:r w:rsidRPr="002C56D5">
        <w:rPr>
          <w:sz w:val="20"/>
          <w:szCs w:val="20"/>
          <w:lang w:bidi="en-US"/>
        </w:rPr>
        <w:t xml:space="preserve"> MJ. (2007) </w:t>
      </w:r>
      <w:proofErr w:type="spellStart"/>
      <w:r w:rsidRPr="002C56D5">
        <w:rPr>
          <w:sz w:val="20"/>
          <w:szCs w:val="20"/>
          <w:lang w:bidi="en-US"/>
        </w:rPr>
        <w:t>Wong’s</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of </w:t>
      </w:r>
      <w:proofErr w:type="spellStart"/>
      <w:r w:rsidRPr="002C56D5">
        <w:rPr>
          <w:sz w:val="20"/>
          <w:szCs w:val="20"/>
          <w:lang w:bidi="en-US"/>
        </w:rPr>
        <w:t>Infants</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Children</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xml:space="preserve"> </w:t>
      </w:r>
      <w:proofErr w:type="spellStart"/>
      <w:r w:rsidRPr="002C56D5">
        <w:rPr>
          <w:sz w:val="20"/>
          <w:szCs w:val="20"/>
          <w:lang w:bidi="en-US"/>
        </w:rPr>
        <w:t>Elsevier</w:t>
      </w:r>
      <w:proofErr w:type="spellEnd"/>
      <w:r w:rsidRPr="002C56D5">
        <w:rPr>
          <w:sz w:val="20"/>
          <w:szCs w:val="20"/>
          <w:lang w:bidi="en-US"/>
        </w:rPr>
        <w:t xml:space="preserve"> </w:t>
      </w:r>
      <w:proofErr w:type="spellStart"/>
      <w:r w:rsidRPr="002C56D5">
        <w:rPr>
          <w:sz w:val="20"/>
          <w:szCs w:val="20"/>
          <w:lang w:bidi="en-US"/>
        </w:rPr>
        <w:t>Eighth</w:t>
      </w:r>
      <w:proofErr w:type="spellEnd"/>
      <w:r w:rsidRPr="002C56D5">
        <w:rPr>
          <w:sz w:val="20"/>
          <w:szCs w:val="20"/>
          <w:lang w:bidi="en-US"/>
        </w:rPr>
        <w:t xml:space="preserve"> Ed.</w:t>
      </w:r>
    </w:p>
    <w:p w14:paraId="2A76AFB7" w14:textId="77777777" w:rsidR="00683577" w:rsidRPr="002C56D5" w:rsidRDefault="008F5EE7" w:rsidP="002C56D5">
      <w:pPr>
        <w:pStyle w:val="ListeParagraf"/>
        <w:numPr>
          <w:ilvl w:val="0"/>
          <w:numId w:val="45"/>
        </w:numPr>
        <w:spacing w:line="360" w:lineRule="auto"/>
        <w:ind w:left="1134" w:hanging="850"/>
        <w:jc w:val="both"/>
        <w:rPr>
          <w:sz w:val="20"/>
          <w:szCs w:val="20"/>
        </w:rPr>
      </w:pPr>
      <w:proofErr w:type="spellStart"/>
      <w:r w:rsidRPr="002C56D5">
        <w:rPr>
          <w:sz w:val="20"/>
          <w:szCs w:val="20"/>
          <w:lang w:bidi="tr-TR"/>
        </w:rPr>
        <w:t>TörünerEK</w:t>
      </w:r>
      <w:proofErr w:type="spellEnd"/>
      <w:r w:rsidRPr="002C56D5">
        <w:rPr>
          <w:sz w:val="20"/>
          <w:szCs w:val="20"/>
          <w:lang w:bidi="tr-TR"/>
        </w:rPr>
        <w:t xml:space="preserve">, </w:t>
      </w:r>
      <w:proofErr w:type="spellStart"/>
      <w:r w:rsidRPr="002C56D5">
        <w:rPr>
          <w:sz w:val="20"/>
          <w:szCs w:val="20"/>
          <w:lang w:bidi="tr-TR"/>
        </w:rPr>
        <w:t>Büyükgönenç</w:t>
      </w:r>
      <w:proofErr w:type="spellEnd"/>
      <w:r w:rsidRPr="002C56D5">
        <w:rPr>
          <w:sz w:val="20"/>
          <w:szCs w:val="20"/>
          <w:lang w:bidi="tr-TR"/>
        </w:rPr>
        <w:t xml:space="preserve"> </w:t>
      </w:r>
      <w:r w:rsidRPr="002C56D5">
        <w:rPr>
          <w:sz w:val="20"/>
          <w:szCs w:val="20"/>
          <w:lang w:bidi="en-US"/>
        </w:rPr>
        <w:t xml:space="preserve">L. (2012) </w:t>
      </w:r>
      <w:r w:rsidRPr="002C56D5">
        <w:rPr>
          <w:sz w:val="20"/>
          <w:szCs w:val="20"/>
          <w:lang w:bidi="tr-TR"/>
        </w:rPr>
        <w:t>Çocuk Sağlığı Temel Hemşirelik Yaklaşımları. Göktuğ Yayıncılık, 1. Basım</w:t>
      </w:r>
    </w:p>
    <w:p w14:paraId="263FD68D" w14:textId="77777777" w:rsidR="00683577" w:rsidRPr="002C56D5" w:rsidRDefault="00683577" w:rsidP="002C56D5">
      <w:pPr>
        <w:spacing w:line="360" w:lineRule="auto"/>
        <w:jc w:val="both"/>
        <w:rPr>
          <w:sz w:val="20"/>
          <w:szCs w:val="20"/>
        </w:rPr>
      </w:pPr>
    </w:p>
    <w:p w14:paraId="7A16953E" w14:textId="77777777" w:rsidR="00F43EC1" w:rsidRPr="002C56D5" w:rsidRDefault="00CD1D93" w:rsidP="002C56D5">
      <w:pPr>
        <w:spacing w:line="360" w:lineRule="auto"/>
        <w:jc w:val="both"/>
        <w:rPr>
          <w:b/>
          <w:sz w:val="20"/>
          <w:szCs w:val="20"/>
        </w:rPr>
      </w:pPr>
      <w:r w:rsidRPr="002C56D5">
        <w:rPr>
          <w:b/>
          <w:sz w:val="20"/>
          <w:szCs w:val="20"/>
        </w:rPr>
        <w:t>HEM 304</w:t>
      </w:r>
      <w:r w:rsidR="00F43EC1" w:rsidRPr="002C56D5">
        <w:rPr>
          <w:b/>
          <w:sz w:val="20"/>
          <w:szCs w:val="20"/>
        </w:rPr>
        <w:t xml:space="preserve"> MESLEKİ İNGİLİZCE II </w:t>
      </w:r>
    </w:p>
    <w:p w14:paraId="4F686A4D" w14:textId="77777777" w:rsidR="001814D8" w:rsidRDefault="00F43EC1" w:rsidP="002C56D5">
      <w:pPr>
        <w:spacing w:line="360" w:lineRule="auto"/>
        <w:jc w:val="both"/>
        <w:rPr>
          <w:sz w:val="20"/>
          <w:szCs w:val="20"/>
        </w:rPr>
      </w:pPr>
      <w:r w:rsidRPr="002C56D5">
        <w:rPr>
          <w:sz w:val="20"/>
          <w:szCs w:val="20"/>
        </w:rPr>
        <w:t>Derse giriş ve ders içeriği hakkında bilgi, Acil servis, Sevkli hasta, Kadın doğum, Eczacılık, Göz</w:t>
      </w:r>
      <w:r w:rsidRPr="002C56D5">
        <w:rPr>
          <w:sz w:val="20"/>
          <w:szCs w:val="20"/>
        </w:rPr>
        <w:tab/>
        <w:t>, Dermatoloji, Onkoloji, Gastroenteroloji</w:t>
      </w:r>
      <w:r w:rsidRPr="002C56D5">
        <w:rPr>
          <w:sz w:val="20"/>
          <w:szCs w:val="20"/>
        </w:rPr>
        <w:tab/>
        <w:t>, Nöroloji, Koroner, Cerrahi alanlar gibi spesifik alanlarda alıştırmalar yapmak</w:t>
      </w:r>
      <w:r w:rsidR="001814D8">
        <w:rPr>
          <w:sz w:val="20"/>
          <w:szCs w:val="20"/>
        </w:rPr>
        <w:t>.</w:t>
      </w:r>
    </w:p>
    <w:p w14:paraId="73C2F2B2" w14:textId="77777777" w:rsidR="00F43EC1" w:rsidRPr="002C56D5" w:rsidRDefault="00F43EC1" w:rsidP="002C56D5">
      <w:pPr>
        <w:spacing w:line="360" w:lineRule="auto"/>
        <w:jc w:val="both"/>
        <w:rPr>
          <w:b/>
          <w:sz w:val="20"/>
          <w:szCs w:val="20"/>
        </w:rPr>
      </w:pPr>
      <w:r w:rsidRPr="002C56D5">
        <w:rPr>
          <w:b/>
          <w:bCs/>
          <w:sz w:val="20"/>
          <w:szCs w:val="20"/>
          <w:lang w:bidi="tr-TR"/>
        </w:rPr>
        <w:t xml:space="preserve">Ders Kitabı ve Kaynaklar   </w:t>
      </w:r>
    </w:p>
    <w:p w14:paraId="18E597FE" w14:textId="77777777" w:rsidR="00F43EC1" w:rsidRPr="002C56D5" w:rsidRDefault="00F43EC1" w:rsidP="002C56D5">
      <w:pPr>
        <w:pStyle w:val="ListeParagraf"/>
        <w:numPr>
          <w:ilvl w:val="0"/>
          <w:numId w:val="46"/>
        </w:numPr>
        <w:spacing w:line="360" w:lineRule="auto"/>
        <w:jc w:val="both"/>
        <w:rPr>
          <w:sz w:val="20"/>
          <w:szCs w:val="20"/>
        </w:rPr>
      </w:pPr>
      <w:proofErr w:type="spellStart"/>
      <w:r w:rsidRPr="002C56D5">
        <w:rPr>
          <w:sz w:val="20"/>
          <w:szCs w:val="20"/>
        </w:rPr>
        <w:t>Nursıng</w:t>
      </w:r>
      <w:proofErr w:type="spellEnd"/>
      <w:r w:rsidRPr="002C56D5">
        <w:rPr>
          <w:sz w:val="20"/>
          <w:szCs w:val="20"/>
        </w:rPr>
        <w:t xml:space="preserve"> 2 (</w:t>
      </w:r>
      <w:proofErr w:type="spellStart"/>
      <w:r w:rsidRPr="002C56D5">
        <w:rPr>
          <w:sz w:val="20"/>
          <w:szCs w:val="20"/>
        </w:rPr>
        <w:t>Tony</w:t>
      </w:r>
      <w:proofErr w:type="spellEnd"/>
      <w:r w:rsidRPr="002C56D5">
        <w:rPr>
          <w:sz w:val="20"/>
          <w:szCs w:val="20"/>
        </w:rPr>
        <w:t xml:space="preserve"> </w:t>
      </w:r>
      <w:proofErr w:type="spellStart"/>
      <w:r w:rsidRPr="002C56D5">
        <w:rPr>
          <w:sz w:val="20"/>
          <w:szCs w:val="20"/>
        </w:rPr>
        <w:t>Grıce</w:t>
      </w:r>
      <w:proofErr w:type="spellEnd"/>
      <w:r w:rsidRPr="002C56D5">
        <w:rPr>
          <w:sz w:val="20"/>
          <w:szCs w:val="20"/>
        </w:rPr>
        <w:t>)</w:t>
      </w:r>
    </w:p>
    <w:p w14:paraId="3B04B288" w14:textId="77777777" w:rsidR="00683577" w:rsidRPr="002C56D5" w:rsidRDefault="00683577" w:rsidP="002C56D5">
      <w:pPr>
        <w:spacing w:line="360" w:lineRule="auto"/>
        <w:jc w:val="both"/>
        <w:rPr>
          <w:sz w:val="20"/>
          <w:szCs w:val="20"/>
        </w:rPr>
      </w:pPr>
    </w:p>
    <w:p w14:paraId="3E41DB48" w14:textId="77777777" w:rsidR="00683577" w:rsidRPr="002C56D5" w:rsidRDefault="00CD1D93" w:rsidP="002C56D5">
      <w:pPr>
        <w:spacing w:line="360" w:lineRule="auto"/>
        <w:jc w:val="both"/>
        <w:rPr>
          <w:b/>
          <w:sz w:val="20"/>
          <w:szCs w:val="20"/>
        </w:rPr>
      </w:pPr>
      <w:r w:rsidRPr="002C56D5">
        <w:rPr>
          <w:b/>
          <w:sz w:val="20"/>
          <w:szCs w:val="20"/>
        </w:rPr>
        <w:t>HEM 306</w:t>
      </w:r>
      <w:r w:rsidR="00DF4785" w:rsidRPr="002C56D5">
        <w:rPr>
          <w:b/>
          <w:sz w:val="20"/>
          <w:szCs w:val="20"/>
        </w:rPr>
        <w:t xml:space="preserve"> SAĞLIK SOSYOLOJİSİ</w:t>
      </w:r>
    </w:p>
    <w:p w14:paraId="7F8624C1" w14:textId="77777777" w:rsidR="00506CEB" w:rsidRPr="002C56D5" w:rsidRDefault="00DF4785" w:rsidP="002C56D5">
      <w:pPr>
        <w:spacing w:line="360" w:lineRule="auto"/>
        <w:jc w:val="both"/>
        <w:rPr>
          <w:b/>
          <w:bCs/>
          <w:sz w:val="20"/>
          <w:szCs w:val="20"/>
          <w:lang w:bidi="tr-TR"/>
        </w:rPr>
      </w:pPr>
      <w:r w:rsidRPr="002C56D5">
        <w:rPr>
          <w:sz w:val="20"/>
          <w:szCs w:val="20"/>
          <w:lang w:bidi="tr-TR"/>
        </w:rPr>
        <w:t xml:space="preserve">Sosyolojinin tanımı ve ekolleri, sosyolojinin konusu, sosyolojinin diğer bilimlerle ilişkisi, kültür ve toplum, kişi ve toplum, sosyal </w:t>
      </w:r>
      <w:proofErr w:type="spellStart"/>
      <w:r w:rsidRPr="002C56D5">
        <w:rPr>
          <w:sz w:val="20"/>
          <w:szCs w:val="20"/>
          <w:lang w:bidi="tr-TR"/>
        </w:rPr>
        <w:t>tabakalaşma</w:t>
      </w:r>
      <w:proofErr w:type="spellEnd"/>
      <w:r w:rsidRPr="002C56D5">
        <w:rPr>
          <w:sz w:val="20"/>
          <w:szCs w:val="20"/>
          <w:lang w:bidi="tr-TR"/>
        </w:rPr>
        <w:t>, yığın ve kategoriler, sosyal sistem olarak hastalık ve sağlık, geleneksel tıp, Türkiye’de sağlık sistemi, hastalık ve resmi kuruluş ilişkilerinin sosyal- kültürel yönü, sağlık ve hastalık yönünden beslenmeyi etkileyen sosyo</w:t>
      </w:r>
      <w:r w:rsidRPr="002C56D5">
        <w:rPr>
          <w:sz w:val="20"/>
          <w:szCs w:val="20"/>
          <w:lang w:bidi="tr-TR"/>
        </w:rPr>
        <w:softHyphen/>
        <w:t xml:space="preserve">kültürel unsurlar, anne ve çocuk bakımının </w:t>
      </w:r>
      <w:proofErr w:type="spellStart"/>
      <w:r w:rsidRPr="002C56D5">
        <w:rPr>
          <w:sz w:val="20"/>
          <w:szCs w:val="20"/>
          <w:lang w:bidi="tr-TR"/>
        </w:rPr>
        <w:t>sosyo</w:t>
      </w:r>
      <w:proofErr w:type="spellEnd"/>
      <w:r w:rsidRPr="002C56D5">
        <w:rPr>
          <w:sz w:val="20"/>
          <w:szCs w:val="20"/>
          <w:lang w:bidi="tr-TR"/>
        </w:rPr>
        <w:t xml:space="preserve"> kültürel yönleri, halkın sağlık ve hijyenle ilgili tutum ve inançları, sağlık-hastalık ve sosyal değişme.</w:t>
      </w:r>
    </w:p>
    <w:p w14:paraId="583D0AE1" w14:textId="77777777" w:rsidR="008B3BAB" w:rsidRPr="002C56D5" w:rsidRDefault="00DF4785" w:rsidP="002C56D5">
      <w:pPr>
        <w:spacing w:line="360" w:lineRule="auto"/>
        <w:jc w:val="both"/>
        <w:rPr>
          <w:b/>
          <w:sz w:val="20"/>
          <w:szCs w:val="20"/>
        </w:rPr>
      </w:pPr>
      <w:r w:rsidRPr="002C56D5">
        <w:rPr>
          <w:b/>
          <w:bCs/>
          <w:sz w:val="20"/>
          <w:szCs w:val="20"/>
          <w:lang w:bidi="tr-TR"/>
        </w:rPr>
        <w:t xml:space="preserve">Ders Kitabı ve Kaynaklar   </w:t>
      </w:r>
    </w:p>
    <w:p w14:paraId="38D742DD" w14:textId="77777777" w:rsidR="00DF4785" w:rsidRPr="002C56D5" w:rsidRDefault="00DF4785" w:rsidP="002C56D5">
      <w:pPr>
        <w:pStyle w:val="ListeParagraf"/>
        <w:numPr>
          <w:ilvl w:val="0"/>
          <w:numId w:val="47"/>
        </w:numPr>
        <w:spacing w:line="360" w:lineRule="auto"/>
        <w:ind w:left="1134" w:hanging="850"/>
        <w:jc w:val="both"/>
        <w:rPr>
          <w:sz w:val="20"/>
          <w:szCs w:val="20"/>
          <w:lang w:bidi="tr-TR"/>
        </w:rPr>
      </w:pPr>
      <w:r w:rsidRPr="002C56D5">
        <w:rPr>
          <w:sz w:val="20"/>
          <w:szCs w:val="20"/>
          <w:lang w:bidi="tr-TR"/>
        </w:rPr>
        <w:t>Veysel Bozkurt, Değişen Dünyada Sosyoloji, Temeller Kavramlar Kurumlar, Ankara: Ekin, 2011.</w:t>
      </w:r>
    </w:p>
    <w:p w14:paraId="352CEC0E" w14:textId="77777777" w:rsidR="00DF4785" w:rsidRPr="002C56D5" w:rsidRDefault="00DF4785" w:rsidP="002C56D5">
      <w:pPr>
        <w:pStyle w:val="ListeParagraf"/>
        <w:numPr>
          <w:ilvl w:val="0"/>
          <w:numId w:val="47"/>
        </w:numPr>
        <w:spacing w:line="360" w:lineRule="auto"/>
        <w:ind w:left="1134" w:hanging="850"/>
        <w:jc w:val="both"/>
        <w:rPr>
          <w:sz w:val="20"/>
          <w:szCs w:val="20"/>
          <w:lang w:bidi="tr-TR"/>
        </w:rPr>
      </w:pPr>
      <w:proofErr w:type="spellStart"/>
      <w:r w:rsidRPr="002C56D5">
        <w:rPr>
          <w:sz w:val="20"/>
          <w:szCs w:val="20"/>
          <w:lang w:bidi="en-US"/>
        </w:rPr>
        <w:t>Sylvia</w:t>
      </w:r>
      <w:proofErr w:type="spellEnd"/>
      <w:r w:rsidRPr="002C56D5">
        <w:rPr>
          <w:sz w:val="20"/>
          <w:szCs w:val="20"/>
          <w:lang w:bidi="en-US"/>
        </w:rPr>
        <w:t xml:space="preserve"> </w:t>
      </w:r>
      <w:proofErr w:type="spellStart"/>
      <w:r w:rsidRPr="002C56D5">
        <w:rPr>
          <w:sz w:val="20"/>
          <w:szCs w:val="20"/>
          <w:lang w:bidi="en-US"/>
        </w:rPr>
        <w:t>Wing</w:t>
      </w:r>
      <w:proofErr w:type="spellEnd"/>
      <w:r w:rsidRPr="002C56D5">
        <w:rPr>
          <w:sz w:val="20"/>
          <w:szCs w:val="20"/>
          <w:lang w:bidi="en-US"/>
        </w:rPr>
        <w:t xml:space="preserve"> </w:t>
      </w:r>
      <w:r w:rsidRPr="002C56D5">
        <w:rPr>
          <w:sz w:val="20"/>
          <w:szCs w:val="20"/>
          <w:lang w:bidi="tr-TR"/>
        </w:rPr>
        <w:t>Önder, Bizim Burada Mikrop Olmaz Bir Karadeniz Köyünde Tedavi ve Şifa Usulleri (Çeviren: Mehmet Doğan), İstanbul: Boğaziçi Üniversitesi Yayınevi, 2011.</w:t>
      </w:r>
    </w:p>
    <w:p w14:paraId="1768B1C6" w14:textId="77777777" w:rsidR="00DF4785" w:rsidRPr="002C56D5" w:rsidRDefault="00DF4785" w:rsidP="002C56D5">
      <w:pPr>
        <w:pStyle w:val="ListeParagraf"/>
        <w:numPr>
          <w:ilvl w:val="0"/>
          <w:numId w:val="47"/>
        </w:numPr>
        <w:spacing w:line="360" w:lineRule="auto"/>
        <w:ind w:left="1134" w:hanging="850"/>
        <w:jc w:val="both"/>
        <w:rPr>
          <w:sz w:val="20"/>
          <w:szCs w:val="20"/>
          <w:lang w:bidi="tr-TR"/>
        </w:rPr>
      </w:pPr>
      <w:proofErr w:type="spellStart"/>
      <w:r w:rsidRPr="002C56D5">
        <w:rPr>
          <w:sz w:val="20"/>
          <w:szCs w:val="20"/>
          <w:lang w:bidi="en-US"/>
        </w:rPr>
        <w:t>Bryan</w:t>
      </w:r>
      <w:proofErr w:type="spellEnd"/>
      <w:r w:rsidRPr="002C56D5">
        <w:rPr>
          <w:sz w:val="20"/>
          <w:szCs w:val="20"/>
          <w:lang w:bidi="en-US"/>
        </w:rPr>
        <w:t xml:space="preserve"> S. </w:t>
      </w:r>
      <w:proofErr w:type="spellStart"/>
      <w:r w:rsidRPr="002C56D5">
        <w:rPr>
          <w:sz w:val="20"/>
          <w:szCs w:val="20"/>
          <w:lang w:bidi="en-US"/>
        </w:rPr>
        <w:t>Turner</w:t>
      </w:r>
      <w:proofErr w:type="spellEnd"/>
      <w:r w:rsidRPr="002C56D5">
        <w:rPr>
          <w:sz w:val="20"/>
          <w:szCs w:val="20"/>
          <w:lang w:bidi="en-US"/>
        </w:rPr>
        <w:t xml:space="preserve">, </w:t>
      </w:r>
      <w:r w:rsidRPr="002C56D5">
        <w:rPr>
          <w:sz w:val="20"/>
          <w:szCs w:val="20"/>
          <w:lang w:bidi="tr-TR"/>
        </w:rPr>
        <w:t xml:space="preserve">Tıbbi Güç ve Toplumsal Bilgi (Çeviren Ümit </w:t>
      </w:r>
      <w:proofErr w:type="spellStart"/>
      <w:r w:rsidRPr="002C56D5">
        <w:rPr>
          <w:sz w:val="20"/>
          <w:szCs w:val="20"/>
          <w:lang w:bidi="tr-TR"/>
        </w:rPr>
        <w:t>Tatlıcan</w:t>
      </w:r>
      <w:proofErr w:type="spellEnd"/>
      <w:r w:rsidRPr="002C56D5">
        <w:rPr>
          <w:sz w:val="20"/>
          <w:szCs w:val="20"/>
          <w:lang w:bidi="tr-TR"/>
        </w:rPr>
        <w:t>), Bursa: Sentez, 2011.</w:t>
      </w:r>
    </w:p>
    <w:p w14:paraId="2678C6DB" w14:textId="77777777" w:rsidR="00DF4785" w:rsidRPr="002C56D5" w:rsidRDefault="00DF4785" w:rsidP="002C56D5">
      <w:pPr>
        <w:pStyle w:val="ListeParagraf"/>
        <w:numPr>
          <w:ilvl w:val="0"/>
          <w:numId w:val="47"/>
        </w:numPr>
        <w:spacing w:line="360" w:lineRule="auto"/>
        <w:ind w:left="1134" w:hanging="850"/>
        <w:jc w:val="both"/>
        <w:rPr>
          <w:sz w:val="20"/>
          <w:szCs w:val="20"/>
          <w:lang w:bidi="tr-TR"/>
        </w:rPr>
      </w:pPr>
      <w:r w:rsidRPr="002C56D5">
        <w:rPr>
          <w:sz w:val="20"/>
          <w:szCs w:val="20"/>
          <w:lang w:bidi="tr-TR"/>
        </w:rPr>
        <w:t xml:space="preserve">Sağlığın Sosyal Belirleyicileri </w:t>
      </w:r>
      <w:r w:rsidRPr="002C56D5">
        <w:rPr>
          <w:sz w:val="20"/>
          <w:szCs w:val="20"/>
          <w:lang w:bidi="en-US"/>
        </w:rPr>
        <w:t xml:space="preserve">(Ed. Michael </w:t>
      </w:r>
      <w:proofErr w:type="spellStart"/>
      <w:r w:rsidRPr="002C56D5">
        <w:rPr>
          <w:sz w:val="20"/>
          <w:szCs w:val="20"/>
          <w:lang w:bidi="en-US"/>
        </w:rPr>
        <w:t>Marmot</w:t>
      </w:r>
      <w:proofErr w:type="spellEnd"/>
      <w:r w:rsidRPr="002C56D5">
        <w:rPr>
          <w:sz w:val="20"/>
          <w:szCs w:val="20"/>
          <w:lang w:bidi="en-US"/>
        </w:rPr>
        <w:t xml:space="preserve">, Richard </w:t>
      </w:r>
      <w:r w:rsidRPr="002C56D5">
        <w:rPr>
          <w:sz w:val="20"/>
          <w:szCs w:val="20"/>
          <w:lang w:bidi="tr-TR"/>
        </w:rPr>
        <w:t xml:space="preserve">G. </w:t>
      </w:r>
      <w:proofErr w:type="spellStart"/>
      <w:r w:rsidRPr="002C56D5">
        <w:rPr>
          <w:sz w:val="20"/>
          <w:szCs w:val="20"/>
          <w:lang w:bidi="en-US"/>
        </w:rPr>
        <w:t>Wilkinson</w:t>
      </w:r>
      <w:proofErr w:type="spellEnd"/>
      <w:r w:rsidRPr="002C56D5">
        <w:rPr>
          <w:sz w:val="20"/>
          <w:szCs w:val="20"/>
          <w:lang w:bidi="en-US"/>
        </w:rPr>
        <w:t xml:space="preserve">; </w:t>
      </w:r>
      <w:r w:rsidRPr="002C56D5">
        <w:rPr>
          <w:sz w:val="20"/>
          <w:szCs w:val="20"/>
          <w:lang w:bidi="tr-TR"/>
        </w:rPr>
        <w:t xml:space="preserve">Çev. </w:t>
      </w:r>
      <w:r w:rsidRPr="002C56D5">
        <w:rPr>
          <w:sz w:val="20"/>
          <w:szCs w:val="20"/>
          <w:lang w:bidi="en-US"/>
        </w:rPr>
        <w:t xml:space="preserve">Ed. </w:t>
      </w:r>
      <w:r w:rsidRPr="002C56D5">
        <w:rPr>
          <w:sz w:val="20"/>
          <w:szCs w:val="20"/>
          <w:lang w:bidi="tr-TR"/>
        </w:rPr>
        <w:t xml:space="preserve">İlker. Kayı, Yeşim Yasin), İstanbul: </w:t>
      </w:r>
      <w:proofErr w:type="spellStart"/>
      <w:r w:rsidRPr="002C56D5">
        <w:rPr>
          <w:sz w:val="20"/>
          <w:szCs w:val="20"/>
          <w:lang w:bidi="tr-TR"/>
        </w:rPr>
        <w:t>İnsev</w:t>
      </w:r>
      <w:proofErr w:type="spellEnd"/>
      <w:r w:rsidRPr="002C56D5">
        <w:rPr>
          <w:sz w:val="20"/>
          <w:szCs w:val="20"/>
          <w:lang w:bidi="tr-TR"/>
        </w:rPr>
        <w:t xml:space="preserve"> Yayınları, 2009.</w:t>
      </w:r>
    </w:p>
    <w:p w14:paraId="027195CE" w14:textId="77777777" w:rsidR="00DF4785" w:rsidRPr="002C56D5" w:rsidRDefault="00DF4785" w:rsidP="002C56D5">
      <w:pPr>
        <w:pStyle w:val="ListeParagraf"/>
        <w:numPr>
          <w:ilvl w:val="0"/>
          <w:numId w:val="47"/>
        </w:numPr>
        <w:spacing w:line="360" w:lineRule="auto"/>
        <w:ind w:left="1134" w:hanging="850"/>
        <w:jc w:val="both"/>
        <w:rPr>
          <w:sz w:val="20"/>
          <w:szCs w:val="20"/>
          <w:lang w:bidi="tr-TR"/>
        </w:rPr>
      </w:pPr>
      <w:r w:rsidRPr="002C56D5">
        <w:rPr>
          <w:sz w:val="20"/>
          <w:szCs w:val="20"/>
          <w:lang w:bidi="tr-TR"/>
        </w:rPr>
        <w:t xml:space="preserve">Avrupa’da ve Türkiye’de Sağlık Politikaları (Derleyenler: </w:t>
      </w:r>
      <w:proofErr w:type="spellStart"/>
      <w:r w:rsidRPr="002C56D5">
        <w:rPr>
          <w:sz w:val="20"/>
          <w:szCs w:val="20"/>
          <w:lang w:bidi="tr-TR"/>
        </w:rPr>
        <w:t>Ç.Keyder</w:t>
      </w:r>
      <w:proofErr w:type="spellEnd"/>
      <w:r w:rsidRPr="002C56D5">
        <w:rPr>
          <w:sz w:val="20"/>
          <w:szCs w:val="20"/>
          <w:lang w:bidi="tr-TR"/>
        </w:rPr>
        <w:t xml:space="preserve">, </w:t>
      </w:r>
      <w:proofErr w:type="spellStart"/>
      <w:r w:rsidRPr="002C56D5">
        <w:rPr>
          <w:sz w:val="20"/>
          <w:szCs w:val="20"/>
          <w:lang w:bidi="tr-TR"/>
        </w:rPr>
        <w:t>N.Üstündağ</w:t>
      </w:r>
      <w:proofErr w:type="spellEnd"/>
      <w:r w:rsidRPr="002C56D5">
        <w:rPr>
          <w:sz w:val="20"/>
          <w:szCs w:val="20"/>
          <w:lang w:bidi="tr-TR"/>
        </w:rPr>
        <w:t xml:space="preserve">, </w:t>
      </w:r>
      <w:proofErr w:type="spellStart"/>
      <w:r w:rsidRPr="002C56D5">
        <w:rPr>
          <w:sz w:val="20"/>
          <w:szCs w:val="20"/>
          <w:lang w:bidi="tr-TR"/>
        </w:rPr>
        <w:t>T.Ağartan</w:t>
      </w:r>
      <w:proofErr w:type="spellEnd"/>
      <w:r w:rsidRPr="002C56D5">
        <w:rPr>
          <w:sz w:val="20"/>
          <w:szCs w:val="20"/>
          <w:lang w:bidi="tr-TR"/>
        </w:rPr>
        <w:t xml:space="preserve">, </w:t>
      </w:r>
      <w:proofErr w:type="spellStart"/>
      <w:r w:rsidRPr="002C56D5">
        <w:rPr>
          <w:sz w:val="20"/>
          <w:szCs w:val="20"/>
          <w:lang w:bidi="tr-TR"/>
        </w:rPr>
        <w:t>Ç.Yoltar</w:t>
      </w:r>
      <w:proofErr w:type="spellEnd"/>
      <w:r w:rsidRPr="002C56D5">
        <w:rPr>
          <w:sz w:val="20"/>
          <w:szCs w:val="20"/>
          <w:lang w:bidi="tr-TR"/>
        </w:rPr>
        <w:t>), İstanbul: İletişim, 2. Baskı, 2011.</w:t>
      </w:r>
    </w:p>
    <w:p w14:paraId="5A8CB5EF" w14:textId="77777777" w:rsidR="00C60FFF" w:rsidRPr="002C56D5" w:rsidRDefault="00DF4785" w:rsidP="002C56D5">
      <w:pPr>
        <w:pStyle w:val="ListeParagraf"/>
        <w:numPr>
          <w:ilvl w:val="0"/>
          <w:numId w:val="47"/>
        </w:numPr>
        <w:spacing w:line="360" w:lineRule="auto"/>
        <w:ind w:left="1134" w:hanging="850"/>
        <w:jc w:val="both"/>
        <w:rPr>
          <w:sz w:val="20"/>
          <w:szCs w:val="20"/>
          <w:lang w:bidi="tr-TR"/>
        </w:rPr>
      </w:pPr>
      <w:r w:rsidRPr="002C56D5">
        <w:rPr>
          <w:sz w:val="20"/>
          <w:szCs w:val="20"/>
          <w:lang w:bidi="tr-TR"/>
        </w:rPr>
        <w:t xml:space="preserve">Küreselleşme ve Sağlık: Süreç Kanıtlar ve Politika, (Ed. </w:t>
      </w:r>
      <w:proofErr w:type="spellStart"/>
      <w:proofErr w:type="gramStart"/>
      <w:r w:rsidRPr="002C56D5">
        <w:rPr>
          <w:sz w:val="20"/>
          <w:szCs w:val="20"/>
          <w:lang w:bidi="tr-TR"/>
        </w:rPr>
        <w:t>R.Labonte</w:t>
      </w:r>
      <w:proofErr w:type="spellEnd"/>
      <w:proofErr w:type="gramEnd"/>
      <w:r w:rsidRPr="002C56D5">
        <w:rPr>
          <w:sz w:val="20"/>
          <w:szCs w:val="20"/>
          <w:lang w:bidi="tr-TR"/>
        </w:rPr>
        <w:t xml:space="preserve">, </w:t>
      </w:r>
      <w:proofErr w:type="spellStart"/>
      <w:r w:rsidRPr="002C56D5">
        <w:rPr>
          <w:sz w:val="20"/>
          <w:szCs w:val="20"/>
          <w:lang w:bidi="tr-TR"/>
        </w:rPr>
        <w:t>T.Schrecker</w:t>
      </w:r>
      <w:proofErr w:type="spellEnd"/>
      <w:r w:rsidRPr="002C56D5">
        <w:rPr>
          <w:sz w:val="20"/>
          <w:szCs w:val="20"/>
          <w:lang w:bidi="tr-TR"/>
        </w:rPr>
        <w:t xml:space="preserve">, C. </w:t>
      </w:r>
      <w:proofErr w:type="spellStart"/>
      <w:r w:rsidRPr="002C56D5">
        <w:rPr>
          <w:sz w:val="20"/>
          <w:szCs w:val="20"/>
          <w:lang w:bidi="en-US"/>
        </w:rPr>
        <w:t>Packer</w:t>
      </w:r>
      <w:proofErr w:type="spellEnd"/>
      <w:r w:rsidRPr="002C56D5">
        <w:rPr>
          <w:sz w:val="20"/>
          <w:szCs w:val="20"/>
          <w:lang w:bidi="en-US"/>
        </w:rPr>
        <w:t xml:space="preserve">, </w:t>
      </w:r>
      <w:r w:rsidRPr="002C56D5">
        <w:rPr>
          <w:sz w:val="20"/>
          <w:szCs w:val="20"/>
          <w:lang w:bidi="tr-TR"/>
        </w:rPr>
        <w:t xml:space="preserve">V: </w:t>
      </w:r>
      <w:proofErr w:type="spellStart"/>
      <w:r w:rsidRPr="002C56D5">
        <w:rPr>
          <w:sz w:val="20"/>
          <w:szCs w:val="20"/>
          <w:lang w:bidi="en-US"/>
        </w:rPr>
        <w:t>Runnels</w:t>
      </w:r>
      <w:proofErr w:type="spellEnd"/>
      <w:r w:rsidRPr="002C56D5">
        <w:rPr>
          <w:sz w:val="20"/>
          <w:szCs w:val="20"/>
          <w:lang w:bidi="en-US"/>
        </w:rPr>
        <w:t xml:space="preserve">; </w:t>
      </w:r>
      <w:r w:rsidRPr="002C56D5">
        <w:rPr>
          <w:sz w:val="20"/>
          <w:szCs w:val="20"/>
          <w:lang w:bidi="tr-TR"/>
        </w:rPr>
        <w:t xml:space="preserve">Çev. Ed. İ. Kayı, Y. Yasin), İstanbul: </w:t>
      </w:r>
      <w:proofErr w:type="spellStart"/>
      <w:r w:rsidRPr="002C56D5">
        <w:rPr>
          <w:sz w:val="20"/>
          <w:szCs w:val="20"/>
          <w:lang w:bidi="tr-TR"/>
        </w:rPr>
        <w:t>İnsev</w:t>
      </w:r>
      <w:proofErr w:type="spellEnd"/>
      <w:r w:rsidRPr="002C56D5">
        <w:rPr>
          <w:sz w:val="20"/>
          <w:szCs w:val="20"/>
          <w:lang w:bidi="tr-TR"/>
        </w:rPr>
        <w:t xml:space="preserve"> Yayınları, 2011.</w:t>
      </w:r>
    </w:p>
    <w:p w14:paraId="632C7135" w14:textId="77777777" w:rsidR="00984E27" w:rsidRDefault="00984E27" w:rsidP="002C56D5">
      <w:pPr>
        <w:pStyle w:val="ListeParagraf"/>
        <w:spacing w:line="360" w:lineRule="auto"/>
        <w:ind w:left="1134"/>
        <w:jc w:val="both"/>
        <w:rPr>
          <w:sz w:val="20"/>
          <w:szCs w:val="20"/>
          <w:lang w:bidi="tr-TR"/>
        </w:rPr>
      </w:pPr>
    </w:p>
    <w:p w14:paraId="3AFFF7DD" w14:textId="77777777" w:rsidR="004E115E" w:rsidRPr="002C56D5" w:rsidRDefault="004E115E" w:rsidP="002C56D5">
      <w:pPr>
        <w:pStyle w:val="ListeParagraf"/>
        <w:spacing w:line="360" w:lineRule="auto"/>
        <w:ind w:left="1134"/>
        <w:jc w:val="both"/>
        <w:rPr>
          <w:sz w:val="20"/>
          <w:szCs w:val="20"/>
          <w:lang w:bidi="tr-TR"/>
        </w:rPr>
      </w:pPr>
    </w:p>
    <w:p w14:paraId="08D4AB8F" w14:textId="77777777" w:rsidR="00CD1D93" w:rsidRPr="002C56D5" w:rsidRDefault="00CD1D93" w:rsidP="002C56D5">
      <w:pPr>
        <w:spacing w:line="360" w:lineRule="auto"/>
        <w:jc w:val="both"/>
        <w:rPr>
          <w:sz w:val="20"/>
          <w:szCs w:val="20"/>
          <w:lang w:bidi="tr-TR"/>
        </w:rPr>
      </w:pPr>
      <w:r w:rsidRPr="002C56D5">
        <w:rPr>
          <w:b/>
          <w:sz w:val="20"/>
          <w:szCs w:val="20"/>
        </w:rPr>
        <w:lastRenderedPageBreak/>
        <w:t>HEM 308 BİYOİSTATİSTİK</w:t>
      </w:r>
    </w:p>
    <w:p w14:paraId="61C6515B" w14:textId="77777777" w:rsidR="00CD1D93" w:rsidRPr="002C56D5" w:rsidRDefault="00CD1D93" w:rsidP="002C56D5">
      <w:pPr>
        <w:spacing w:line="360" w:lineRule="auto"/>
        <w:jc w:val="both"/>
        <w:rPr>
          <w:b/>
          <w:bCs/>
          <w:sz w:val="20"/>
          <w:szCs w:val="20"/>
          <w:lang w:bidi="tr-TR"/>
        </w:rPr>
      </w:pPr>
      <w:r w:rsidRPr="002C56D5">
        <w:rPr>
          <w:sz w:val="20"/>
          <w:szCs w:val="20"/>
          <w:lang w:bidi="tr-TR"/>
        </w:rPr>
        <w:t xml:space="preserve">Giriş ve istatistiksel </w:t>
      </w:r>
      <w:proofErr w:type="spellStart"/>
      <w:r w:rsidRPr="002C56D5">
        <w:rPr>
          <w:sz w:val="20"/>
          <w:szCs w:val="20"/>
          <w:lang w:bidi="tr-TR"/>
        </w:rPr>
        <w:t>tanimlar</w:t>
      </w:r>
      <w:proofErr w:type="spellEnd"/>
      <w:r w:rsidRPr="002C56D5">
        <w:rPr>
          <w:sz w:val="20"/>
          <w:szCs w:val="20"/>
          <w:lang w:bidi="tr-TR"/>
        </w:rPr>
        <w:t xml:space="preserve">, frekans </w:t>
      </w:r>
      <w:proofErr w:type="spellStart"/>
      <w:r w:rsidRPr="002C56D5">
        <w:rPr>
          <w:sz w:val="20"/>
          <w:szCs w:val="20"/>
          <w:lang w:bidi="tr-TR"/>
        </w:rPr>
        <w:t>tablolari</w:t>
      </w:r>
      <w:proofErr w:type="spellEnd"/>
      <w:r w:rsidRPr="002C56D5">
        <w:rPr>
          <w:sz w:val="20"/>
          <w:szCs w:val="20"/>
          <w:lang w:bidi="tr-TR"/>
        </w:rPr>
        <w:t xml:space="preserve"> verilerin özetlenmesi (sürekli verilerde frekans tablosu, kesikli verilerde frekans tablosu), yer ölçüleri (aritmetik ortalama, </w:t>
      </w:r>
      <w:proofErr w:type="spellStart"/>
      <w:r w:rsidRPr="002C56D5">
        <w:rPr>
          <w:sz w:val="20"/>
          <w:szCs w:val="20"/>
          <w:lang w:bidi="tr-TR"/>
        </w:rPr>
        <w:t>mod</w:t>
      </w:r>
      <w:proofErr w:type="spellEnd"/>
      <w:r w:rsidRPr="002C56D5">
        <w:rPr>
          <w:sz w:val="20"/>
          <w:szCs w:val="20"/>
          <w:lang w:bidi="tr-TR"/>
        </w:rPr>
        <w:t xml:space="preserve">, medyan; frekans tablosundan yer ölçülerinin </w:t>
      </w:r>
      <w:proofErr w:type="spellStart"/>
      <w:r w:rsidRPr="002C56D5">
        <w:rPr>
          <w:sz w:val="20"/>
          <w:szCs w:val="20"/>
          <w:lang w:bidi="tr-TR"/>
        </w:rPr>
        <w:t>hesaplanmasi</w:t>
      </w:r>
      <w:proofErr w:type="spellEnd"/>
      <w:r w:rsidRPr="002C56D5">
        <w:rPr>
          <w:sz w:val="20"/>
          <w:szCs w:val="20"/>
          <w:lang w:bidi="tr-TR"/>
        </w:rPr>
        <w:t xml:space="preserve">), </w:t>
      </w:r>
      <w:proofErr w:type="spellStart"/>
      <w:r w:rsidRPr="002C56D5">
        <w:rPr>
          <w:sz w:val="20"/>
          <w:szCs w:val="20"/>
          <w:lang w:bidi="tr-TR"/>
        </w:rPr>
        <w:t>dagilis</w:t>
      </w:r>
      <w:proofErr w:type="spellEnd"/>
      <w:r w:rsidRPr="002C56D5">
        <w:rPr>
          <w:sz w:val="20"/>
          <w:szCs w:val="20"/>
          <w:lang w:bidi="tr-TR"/>
        </w:rPr>
        <w:t xml:space="preserve"> ölçüleri ( değişim </w:t>
      </w:r>
      <w:proofErr w:type="spellStart"/>
      <w:r w:rsidRPr="002C56D5">
        <w:rPr>
          <w:sz w:val="20"/>
          <w:szCs w:val="20"/>
          <w:lang w:bidi="tr-TR"/>
        </w:rPr>
        <w:t>genisligi</w:t>
      </w:r>
      <w:proofErr w:type="spellEnd"/>
      <w:r w:rsidRPr="002C56D5">
        <w:rPr>
          <w:sz w:val="20"/>
          <w:szCs w:val="20"/>
          <w:lang w:bidi="tr-TR"/>
        </w:rPr>
        <w:t xml:space="preserve">, </w:t>
      </w:r>
      <w:proofErr w:type="spellStart"/>
      <w:r w:rsidRPr="002C56D5">
        <w:rPr>
          <w:sz w:val="20"/>
          <w:szCs w:val="20"/>
          <w:lang w:bidi="tr-TR"/>
        </w:rPr>
        <w:t>varyans</w:t>
      </w:r>
      <w:proofErr w:type="spellEnd"/>
      <w:r w:rsidRPr="002C56D5">
        <w:rPr>
          <w:sz w:val="20"/>
          <w:szCs w:val="20"/>
          <w:lang w:bidi="tr-TR"/>
        </w:rPr>
        <w:t xml:space="preserve">, standart sapma, standart hata, standart hata varyasyon </w:t>
      </w:r>
      <w:proofErr w:type="spellStart"/>
      <w:r w:rsidRPr="002C56D5">
        <w:rPr>
          <w:sz w:val="20"/>
          <w:szCs w:val="20"/>
          <w:lang w:bidi="tr-TR"/>
        </w:rPr>
        <w:t>katsayisi</w:t>
      </w:r>
      <w:proofErr w:type="spellEnd"/>
      <w:r w:rsidRPr="002C56D5">
        <w:rPr>
          <w:sz w:val="20"/>
          <w:szCs w:val="20"/>
          <w:lang w:bidi="tr-TR"/>
        </w:rPr>
        <w:t xml:space="preserve"> kesikli </w:t>
      </w:r>
      <w:proofErr w:type="spellStart"/>
      <w:r w:rsidRPr="002C56D5">
        <w:rPr>
          <w:sz w:val="20"/>
          <w:szCs w:val="20"/>
          <w:lang w:bidi="tr-TR"/>
        </w:rPr>
        <w:t>olasilik</w:t>
      </w:r>
      <w:proofErr w:type="spellEnd"/>
      <w:r w:rsidRPr="002C56D5">
        <w:rPr>
          <w:sz w:val="20"/>
          <w:szCs w:val="20"/>
          <w:lang w:bidi="tr-TR"/>
        </w:rPr>
        <w:t xml:space="preserve"> </w:t>
      </w:r>
      <w:proofErr w:type="spellStart"/>
      <w:r w:rsidRPr="002C56D5">
        <w:rPr>
          <w:sz w:val="20"/>
          <w:szCs w:val="20"/>
          <w:lang w:bidi="tr-TR"/>
        </w:rPr>
        <w:t>dagilislari</w:t>
      </w:r>
      <w:proofErr w:type="spellEnd"/>
      <w:r w:rsidRPr="002C56D5">
        <w:rPr>
          <w:sz w:val="20"/>
          <w:szCs w:val="20"/>
          <w:lang w:bidi="tr-TR"/>
        </w:rPr>
        <w:t xml:space="preserve"> (</w:t>
      </w:r>
      <w:proofErr w:type="spellStart"/>
      <w:r w:rsidRPr="002C56D5">
        <w:rPr>
          <w:sz w:val="20"/>
          <w:szCs w:val="20"/>
          <w:lang w:bidi="tr-TR"/>
        </w:rPr>
        <w:t>binom</w:t>
      </w:r>
      <w:proofErr w:type="spellEnd"/>
      <w:r w:rsidRPr="002C56D5">
        <w:rPr>
          <w:sz w:val="20"/>
          <w:szCs w:val="20"/>
          <w:lang w:bidi="tr-TR"/>
        </w:rPr>
        <w:t xml:space="preserve"> </w:t>
      </w:r>
      <w:proofErr w:type="spellStart"/>
      <w:r w:rsidRPr="002C56D5">
        <w:rPr>
          <w:sz w:val="20"/>
          <w:szCs w:val="20"/>
          <w:lang w:bidi="tr-TR"/>
        </w:rPr>
        <w:t>dagilisi</w:t>
      </w:r>
      <w:proofErr w:type="spellEnd"/>
      <w:r w:rsidRPr="002C56D5">
        <w:rPr>
          <w:sz w:val="20"/>
          <w:szCs w:val="20"/>
          <w:lang w:bidi="tr-TR"/>
        </w:rPr>
        <w:t xml:space="preserve">, </w:t>
      </w:r>
      <w:proofErr w:type="spellStart"/>
      <w:r w:rsidRPr="002C56D5">
        <w:rPr>
          <w:sz w:val="20"/>
          <w:szCs w:val="20"/>
          <w:lang w:bidi="tr-TR"/>
        </w:rPr>
        <w:t>poisson</w:t>
      </w:r>
      <w:proofErr w:type="spellEnd"/>
      <w:r w:rsidRPr="002C56D5">
        <w:rPr>
          <w:sz w:val="20"/>
          <w:szCs w:val="20"/>
          <w:lang w:bidi="tr-TR"/>
        </w:rPr>
        <w:t xml:space="preserve"> </w:t>
      </w:r>
      <w:proofErr w:type="spellStart"/>
      <w:r w:rsidRPr="002C56D5">
        <w:rPr>
          <w:sz w:val="20"/>
          <w:szCs w:val="20"/>
          <w:lang w:bidi="tr-TR"/>
        </w:rPr>
        <w:t>dagilisi</w:t>
      </w:r>
      <w:proofErr w:type="spellEnd"/>
      <w:r w:rsidRPr="002C56D5">
        <w:rPr>
          <w:sz w:val="20"/>
          <w:szCs w:val="20"/>
          <w:lang w:bidi="tr-TR"/>
        </w:rPr>
        <w:t xml:space="preserve">), normal </w:t>
      </w:r>
      <w:proofErr w:type="spellStart"/>
      <w:r w:rsidRPr="002C56D5">
        <w:rPr>
          <w:sz w:val="20"/>
          <w:szCs w:val="20"/>
          <w:lang w:bidi="tr-TR"/>
        </w:rPr>
        <w:t>dagilis</w:t>
      </w:r>
      <w:proofErr w:type="spellEnd"/>
      <w:r w:rsidRPr="002C56D5">
        <w:rPr>
          <w:sz w:val="20"/>
          <w:szCs w:val="20"/>
          <w:lang w:bidi="tr-TR"/>
        </w:rPr>
        <w:t>, hipotez testleri, t testleri, z testleri, X2 testi, Regresyon, korelasyon analizleri.</w:t>
      </w:r>
    </w:p>
    <w:p w14:paraId="102C0A0C" w14:textId="77777777" w:rsidR="00CD1D93" w:rsidRPr="002C56D5" w:rsidRDefault="00CD1D93" w:rsidP="002C56D5">
      <w:pPr>
        <w:spacing w:line="360" w:lineRule="auto"/>
        <w:jc w:val="both"/>
        <w:rPr>
          <w:b/>
          <w:sz w:val="20"/>
          <w:szCs w:val="20"/>
          <w:lang w:bidi="tr-TR"/>
        </w:rPr>
      </w:pPr>
      <w:r w:rsidRPr="002C56D5">
        <w:rPr>
          <w:b/>
          <w:bCs/>
          <w:sz w:val="20"/>
          <w:szCs w:val="20"/>
          <w:lang w:bidi="tr-TR"/>
        </w:rPr>
        <w:t xml:space="preserve">Ders Kitabı ve Kaynaklar   </w:t>
      </w:r>
    </w:p>
    <w:p w14:paraId="048A16C0" w14:textId="77777777" w:rsidR="00CD1D93" w:rsidRPr="002C56D5" w:rsidRDefault="00CD1D93" w:rsidP="002C56D5">
      <w:pPr>
        <w:pStyle w:val="ListeParagraf"/>
        <w:numPr>
          <w:ilvl w:val="0"/>
          <w:numId w:val="48"/>
        </w:numPr>
        <w:spacing w:line="360" w:lineRule="auto"/>
        <w:ind w:left="1134" w:hanging="850"/>
        <w:jc w:val="both"/>
        <w:rPr>
          <w:sz w:val="20"/>
          <w:szCs w:val="20"/>
          <w:lang w:bidi="tr-TR"/>
        </w:rPr>
      </w:pPr>
      <w:r w:rsidRPr="002C56D5">
        <w:rPr>
          <w:sz w:val="20"/>
          <w:szCs w:val="20"/>
          <w:lang w:bidi="tr-TR"/>
        </w:rPr>
        <w:t xml:space="preserve">Akgül A. Tıbbi </w:t>
      </w:r>
      <w:proofErr w:type="spellStart"/>
      <w:r w:rsidRPr="002C56D5">
        <w:rPr>
          <w:sz w:val="20"/>
          <w:szCs w:val="20"/>
          <w:lang w:bidi="tr-TR"/>
        </w:rPr>
        <w:t>Araşt</w:t>
      </w:r>
      <w:proofErr w:type="spellEnd"/>
      <w:r w:rsidRPr="002C56D5">
        <w:rPr>
          <w:sz w:val="20"/>
          <w:szCs w:val="20"/>
          <w:lang w:bidi="tr-TR"/>
        </w:rPr>
        <w:t>. İstatistiksel Analiz Teknikleri, 3. Baskı, 2005</w:t>
      </w:r>
    </w:p>
    <w:p w14:paraId="4097738E" w14:textId="77777777" w:rsidR="00CD1D93" w:rsidRPr="002C56D5" w:rsidRDefault="00CD1D93" w:rsidP="002C56D5">
      <w:pPr>
        <w:pStyle w:val="ListeParagraf"/>
        <w:numPr>
          <w:ilvl w:val="0"/>
          <w:numId w:val="48"/>
        </w:numPr>
        <w:spacing w:line="360" w:lineRule="auto"/>
        <w:ind w:left="1134" w:hanging="850"/>
        <w:jc w:val="both"/>
        <w:rPr>
          <w:sz w:val="20"/>
          <w:szCs w:val="20"/>
          <w:lang w:bidi="tr-TR"/>
        </w:rPr>
      </w:pPr>
      <w:proofErr w:type="spellStart"/>
      <w:r w:rsidRPr="002C56D5">
        <w:rPr>
          <w:sz w:val="20"/>
          <w:szCs w:val="20"/>
          <w:lang w:bidi="tr-TR"/>
        </w:rPr>
        <w:t>Armutlulu</w:t>
      </w:r>
      <w:proofErr w:type="spellEnd"/>
      <w:r w:rsidRPr="002C56D5">
        <w:rPr>
          <w:sz w:val="20"/>
          <w:szCs w:val="20"/>
          <w:lang w:bidi="tr-TR"/>
        </w:rPr>
        <w:t xml:space="preserve"> İ.H., İşletme İstatistiğine Giriş, Alfa, 2.Baskı, 2004</w:t>
      </w:r>
    </w:p>
    <w:p w14:paraId="0D38E415" w14:textId="77777777" w:rsidR="00CD1D93" w:rsidRPr="002C56D5" w:rsidRDefault="00CD1D93" w:rsidP="002C56D5">
      <w:pPr>
        <w:pStyle w:val="ListeParagraf"/>
        <w:numPr>
          <w:ilvl w:val="0"/>
          <w:numId w:val="48"/>
        </w:numPr>
        <w:spacing w:line="360" w:lineRule="auto"/>
        <w:ind w:left="1134" w:hanging="850"/>
        <w:jc w:val="both"/>
        <w:rPr>
          <w:sz w:val="20"/>
          <w:szCs w:val="20"/>
          <w:lang w:bidi="tr-TR"/>
        </w:rPr>
      </w:pPr>
      <w:r w:rsidRPr="002C56D5">
        <w:rPr>
          <w:sz w:val="20"/>
          <w:szCs w:val="20"/>
          <w:lang w:bidi="tr-TR"/>
        </w:rPr>
        <w:t>Özdemir 0., Medikal İstatistik, İstanbul Medikal, 2006</w:t>
      </w:r>
    </w:p>
    <w:p w14:paraId="5A92B6C5" w14:textId="77777777" w:rsidR="00CD1D93" w:rsidRPr="002C56D5" w:rsidRDefault="00CD1D93" w:rsidP="002C56D5">
      <w:pPr>
        <w:pStyle w:val="ListeParagraf"/>
        <w:numPr>
          <w:ilvl w:val="0"/>
          <w:numId w:val="48"/>
        </w:numPr>
        <w:spacing w:line="360" w:lineRule="auto"/>
        <w:ind w:left="1134" w:hanging="850"/>
        <w:jc w:val="both"/>
        <w:rPr>
          <w:sz w:val="20"/>
          <w:szCs w:val="20"/>
          <w:lang w:bidi="tr-TR"/>
        </w:rPr>
      </w:pPr>
      <w:r w:rsidRPr="002C56D5">
        <w:rPr>
          <w:sz w:val="20"/>
          <w:szCs w:val="20"/>
          <w:lang w:bidi="tr-TR"/>
        </w:rPr>
        <w:t>Sümbüloğlu V, Sümbüloğlu K, Sağlık Bilimlerinde Araştırma Yöntemleri, 5. Baskı, Hatiboğlu Yayınlan, 2004 Ankara.</w:t>
      </w:r>
    </w:p>
    <w:p w14:paraId="497A85CC" w14:textId="77777777" w:rsidR="008B3BAB" w:rsidRDefault="008B3BAB" w:rsidP="002C56D5">
      <w:pPr>
        <w:spacing w:line="360" w:lineRule="auto"/>
        <w:jc w:val="both"/>
        <w:rPr>
          <w:sz w:val="20"/>
          <w:szCs w:val="20"/>
        </w:rPr>
      </w:pPr>
    </w:p>
    <w:p w14:paraId="7C6BC1F7" w14:textId="77777777" w:rsidR="004E115E" w:rsidRDefault="004E115E" w:rsidP="002C56D5">
      <w:pPr>
        <w:spacing w:line="360" w:lineRule="auto"/>
        <w:jc w:val="both"/>
        <w:rPr>
          <w:sz w:val="20"/>
          <w:szCs w:val="20"/>
        </w:rPr>
      </w:pPr>
    </w:p>
    <w:p w14:paraId="4CFD1F49" w14:textId="77777777" w:rsidR="004E115E" w:rsidRDefault="004E115E" w:rsidP="002C56D5">
      <w:pPr>
        <w:spacing w:line="360" w:lineRule="auto"/>
        <w:jc w:val="both"/>
        <w:rPr>
          <w:sz w:val="20"/>
          <w:szCs w:val="20"/>
        </w:rPr>
      </w:pPr>
    </w:p>
    <w:p w14:paraId="25A6056B" w14:textId="77777777" w:rsidR="004E115E" w:rsidRDefault="004E115E" w:rsidP="002C56D5">
      <w:pPr>
        <w:spacing w:line="360" w:lineRule="auto"/>
        <w:jc w:val="both"/>
        <w:rPr>
          <w:sz w:val="20"/>
          <w:szCs w:val="20"/>
        </w:rPr>
      </w:pPr>
    </w:p>
    <w:p w14:paraId="6D2AA1CD" w14:textId="77777777" w:rsidR="004E115E" w:rsidRDefault="004E115E" w:rsidP="002C56D5">
      <w:pPr>
        <w:spacing w:line="360" w:lineRule="auto"/>
        <w:jc w:val="both"/>
        <w:rPr>
          <w:sz w:val="20"/>
          <w:szCs w:val="20"/>
        </w:rPr>
      </w:pPr>
    </w:p>
    <w:p w14:paraId="178E1DB3" w14:textId="77777777" w:rsidR="004E115E" w:rsidRDefault="004E115E" w:rsidP="002C56D5">
      <w:pPr>
        <w:spacing w:line="360" w:lineRule="auto"/>
        <w:jc w:val="both"/>
        <w:rPr>
          <w:sz w:val="20"/>
          <w:szCs w:val="20"/>
        </w:rPr>
      </w:pPr>
    </w:p>
    <w:p w14:paraId="421628FB" w14:textId="77777777" w:rsidR="004E115E" w:rsidRDefault="004E115E" w:rsidP="002C56D5">
      <w:pPr>
        <w:spacing w:line="360" w:lineRule="auto"/>
        <w:jc w:val="both"/>
        <w:rPr>
          <w:sz w:val="20"/>
          <w:szCs w:val="20"/>
        </w:rPr>
      </w:pPr>
    </w:p>
    <w:p w14:paraId="672EED90" w14:textId="77777777" w:rsidR="004E115E" w:rsidRDefault="004E115E" w:rsidP="002C56D5">
      <w:pPr>
        <w:spacing w:line="360" w:lineRule="auto"/>
        <w:jc w:val="both"/>
        <w:rPr>
          <w:sz w:val="20"/>
          <w:szCs w:val="20"/>
        </w:rPr>
      </w:pPr>
    </w:p>
    <w:p w14:paraId="0E5C98FD" w14:textId="77777777" w:rsidR="004E115E" w:rsidRDefault="004E115E" w:rsidP="002C56D5">
      <w:pPr>
        <w:spacing w:line="360" w:lineRule="auto"/>
        <w:jc w:val="both"/>
        <w:rPr>
          <w:sz w:val="20"/>
          <w:szCs w:val="20"/>
        </w:rPr>
      </w:pPr>
    </w:p>
    <w:p w14:paraId="1165D610" w14:textId="77777777" w:rsidR="004E115E" w:rsidRDefault="004E115E" w:rsidP="002C56D5">
      <w:pPr>
        <w:spacing w:line="360" w:lineRule="auto"/>
        <w:jc w:val="both"/>
        <w:rPr>
          <w:sz w:val="20"/>
          <w:szCs w:val="20"/>
        </w:rPr>
      </w:pPr>
    </w:p>
    <w:p w14:paraId="0AD1E77A" w14:textId="77777777" w:rsidR="004E115E" w:rsidRDefault="004E115E" w:rsidP="002C56D5">
      <w:pPr>
        <w:spacing w:line="360" w:lineRule="auto"/>
        <w:jc w:val="both"/>
        <w:rPr>
          <w:sz w:val="20"/>
          <w:szCs w:val="20"/>
        </w:rPr>
      </w:pPr>
    </w:p>
    <w:p w14:paraId="31A9E79F" w14:textId="77777777" w:rsidR="004E115E" w:rsidRDefault="004E115E" w:rsidP="002C56D5">
      <w:pPr>
        <w:spacing w:line="360" w:lineRule="auto"/>
        <w:jc w:val="both"/>
        <w:rPr>
          <w:sz w:val="20"/>
          <w:szCs w:val="20"/>
        </w:rPr>
      </w:pPr>
    </w:p>
    <w:p w14:paraId="5E27905B" w14:textId="77777777" w:rsidR="004E115E" w:rsidRDefault="004E115E" w:rsidP="002C56D5">
      <w:pPr>
        <w:spacing w:line="360" w:lineRule="auto"/>
        <w:jc w:val="both"/>
        <w:rPr>
          <w:sz w:val="20"/>
          <w:szCs w:val="20"/>
        </w:rPr>
      </w:pPr>
    </w:p>
    <w:p w14:paraId="2ED9EBD8" w14:textId="77777777" w:rsidR="004E115E" w:rsidRDefault="004E115E" w:rsidP="002C56D5">
      <w:pPr>
        <w:spacing w:line="360" w:lineRule="auto"/>
        <w:jc w:val="both"/>
        <w:rPr>
          <w:sz w:val="20"/>
          <w:szCs w:val="20"/>
        </w:rPr>
      </w:pPr>
    </w:p>
    <w:p w14:paraId="79398FD0" w14:textId="77777777" w:rsidR="004E115E" w:rsidRDefault="004E115E" w:rsidP="002C56D5">
      <w:pPr>
        <w:spacing w:line="360" w:lineRule="auto"/>
        <w:jc w:val="both"/>
        <w:rPr>
          <w:sz w:val="20"/>
          <w:szCs w:val="20"/>
        </w:rPr>
      </w:pPr>
    </w:p>
    <w:p w14:paraId="304F104E" w14:textId="77777777" w:rsidR="004E115E" w:rsidRDefault="004E115E" w:rsidP="002C56D5">
      <w:pPr>
        <w:spacing w:line="360" w:lineRule="auto"/>
        <w:jc w:val="both"/>
        <w:rPr>
          <w:sz w:val="20"/>
          <w:szCs w:val="20"/>
        </w:rPr>
      </w:pPr>
    </w:p>
    <w:p w14:paraId="64314FFC" w14:textId="77777777" w:rsidR="004E115E" w:rsidRDefault="004E115E" w:rsidP="002C56D5">
      <w:pPr>
        <w:spacing w:line="360" w:lineRule="auto"/>
        <w:jc w:val="both"/>
        <w:rPr>
          <w:sz w:val="20"/>
          <w:szCs w:val="20"/>
        </w:rPr>
      </w:pPr>
    </w:p>
    <w:p w14:paraId="52D6539B" w14:textId="77777777" w:rsidR="004E115E" w:rsidRDefault="004E115E" w:rsidP="002C56D5">
      <w:pPr>
        <w:spacing w:line="360" w:lineRule="auto"/>
        <w:jc w:val="both"/>
        <w:rPr>
          <w:sz w:val="20"/>
          <w:szCs w:val="20"/>
        </w:rPr>
      </w:pPr>
    </w:p>
    <w:p w14:paraId="03525214" w14:textId="77777777" w:rsidR="004E115E" w:rsidRDefault="004E115E" w:rsidP="002C56D5">
      <w:pPr>
        <w:spacing w:line="360" w:lineRule="auto"/>
        <w:jc w:val="both"/>
        <w:rPr>
          <w:sz w:val="20"/>
          <w:szCs w:val="20"/>
        </w:rPr>
      </w:pPr>
    </w:p>
    <w:p w14:paraId="08238AE8" w14:textId="77777777" w:rsidR="004E115E" w:rsidRDefault="004E115E" w:rsidP="002C56D5">
      <w:pPr>
        <w:spacing w:line="360" w:lineRule="auto"/>
        <w:jc w:val="both"/>
        <w:rPr>
          <w:sz w:val="20"/>
          <w:szCs w:val="20"/>
        </w:rPr>
      </w:pPr>
    </w:p>
    <w:p w14:paraId="56949E41" w14:textId="77777777" w:rsidR="004E115E" w:rsidRDefault="004E115E" w:rsidP="002C56D5">
      <w:pPr>
        <w:spacing w:line="360" w:lineRule="auto"/>
        <w:jc w:val="both"/>
        <w:rPr>
          <w:sz w:val="20"/>
          <w:szCs w:val="20"/>
        </w:rPr>
      </w:pPr>
    </w:p>
    <w:p w14:paraId="1E880863" w14:textId="77777777" w:rsidR="004E115E" w:rsidRDefault="004E115E" w:rsidP="002C56D5">
      <w:pPr>
        <w:spacing w:line="360" w:lineRule="auto"/>
        <w:jc w:val="both"/>
        <w:rPr>
          <w:sz w:val="20"/>
          <w:szCs w:val="20"/>
        </w:rPr>
      </w:pPr>
    </w:p>
    <w:p w14:paraId="63B66DEB" w14:textId="77777777" w:rsidR="004E115E" w:rsidRDefault="004E115E" w:rsidP="002C56D5">
      <w:pPr>
        <w:spacing w:line="360" w:lineRule="auto"/>
        <w:jc w:val="both"/>
        <w:rPr>
          <w:sz w:val="20"/>
          <w:szCs w:val="20"/>
        </w:rPr>
      </w:pPr>
    </w:p>
    <w:p w14:paraId="68A3B3CC" w14:textId="77777777" w:rsidR="004E115E" w:rsidRDefault="004E115E" w:rsidP="002C56D5">
      <w:pPr>
        <w:spacing w:line="360" w:lineRule="auto"/>
        <w:jc w:val="both"/>
        <w:rPr>
          <w:sz w:val="20"/>
          <w:szCs w:val="20"/>
        </w:rPr>
      </w:pPr>
    </w:p>
    <w:p w14:paraId="6B359ABC" w14:textId="77777777" w:rsidR="004E115E" w:rsidRDefault="004E115E" w:rsidP="002C56D5">
      <w:pPr>
        <w:spacing w:line="360" w:lineRule="auto"/>
        <w:jc w:val="both"/>
        <w:rPr>
          <w:sz w:val="20"/>
          <w:szCs w:val="20"/>
        </w:rPr>
      </w:pPr>
    </w:p>
    <w:p w14:paraId="027E0148" w14:textId="77777777" w:rsidR="004E115E" w:rsidRDefault="004E115E" w:rsidP="002C56D5">
      <w:pPr>
        <w:spacing w:line="360" w:lineRule="auto"/>
        <w:jc w:val="both"/>
        <w:rPr>
          <w:sz w:val="20"/>
          <w:szCs w:val="20"/>
        </w:rPr>
      </w:pPr>
    </w:p>
    <w:p w14:paraId="3703D8AF" w14:textId="77777777" w:rsidR="004E115E" w:rsidRDefault="004E115E" w:rsidP="002C56D5">
      <w:pPr>
        <w:spacing w:line="360" w:lineRule="auto"/>
        <w:jc w:val="both"/>
        <w:rPr>
          <w:sz w:val="20"/>
          <w:szCs w:val="20"/>
        </w:rPr>
      </w:pPr>
    </w:p>
    <w:p w14:paraId="299C8DE4" w14:textId="77777777" w:rsidR="004E115E" w:rsidRDefault="004E115E" w:rsidP="002C56D5">
      <w:pPr>
        <w:spacing w:line="360" w:lineRule="auto"/>
        <w:jc w:val="both"/>
        <w:rPr>
          <w:sz w:val="20"/>
          <w:szCs w:val="20"/>
        </w:rPr>
      </w:pPr>
    </w:p>
    <w:p w14:paraId="75FC25E9" w14:textId="77777777" w:rsidR="004E115E" w:rsidRDefault="004E115E" w:rsidP="002C56D5">
      <w:pPr>
        <w:spacing w:line="360" w:lineRule="auto"/>
        <w:jc w:val="both"/>
        <w:rPr>
          <w:sz w:val="20"/>
          <w:szCs w:val="20"/>
        </w:rPr>
      </w:pPr>
    </w:p>
    <w:p w14:paraId="654763CA" w14:textId="77777777" w:rsidR="004E115E" w:rsidRDefault="004E115E" w:rsidP="002C56D5">
      <w:pPr>
        <w:spacing w:line="360" w:lineRule="auto"/>
        <w:jc w:val="both"/>
        <w:rPr>
          <w:sz w:val="20"/>
          <w:szCs w:val="20"/>
        </w:rPr>
      </w:pPr>
    </w:p>
    <w:p w14:paraId="7ECC17DE" w14:textId="77777777" w:rsidR="004E115E" w:rsidRDefault="004E115E" w:rsidP="002C56D5">
      <w:pPr>
        <w:spacing w:line="360" w:lineRule="auto"/>
        <w:jc w:val="both"/>
        <w:rPr>
          <w:sz w:val="20"/>
          <w:szCs w:val="20"/>
        </w:rPr>
      </w:pPr>
    </w:p>
    <w:p w14:paraId="76BC9788" w14:textId="77777777" w:rsidR="004E115E" w:rsidRDefault="004E115E" w:rsidP="002C56D5">
      <w:pPr>
        <w:spacing w:line="360" w:lineRule="auto"/>
        <w:jc w:val="both"/>
        <w:rPr>
          <w:sz w:val="20"/>
          <w:szCs w:val="20"/>
        </w:rPr>
      </w:pPr>
    </w:p>
    <w:p w14:paraId="3C0E2E39" w14:textId="77777777" w:rsidR="004E115E" w:rsidRDefault="004E115E" w:rsidP="002C56D5">
      <w:pPr>
        <w:spacing w:line="360" w:lineRule="auto"/>
        <w:jc w:val="both"/>
        <w:rPr>
          <w:sz w:val="20"/>
          <w:szCs w:val="20"/>
        </w:rPr>
      </w:pPr>
    </w:p>
    <w:p w14:paraId="07101741" w14:textId="77777777" w:rsidR="004E115E" w:rsidRPr="002C56D5" w:rsidRDefault="004E115E" w:rsidP="002C56D5">
      <w:pPr>
        <w:spacing w:line="360" w:lineRule="auto"/>
        <w:jc w:val="both"/>
        <w:rPr>
          <w:sz w:val="20"/>
          <w:szCs w:val="20"/>
        </w:rPr>
      </w:pPr>
    </w:p>
    <w:p w14:paraId="0F58C43A" w14:textId="77777777" w:rsidR="008B3BAB" w:rsidRPr="002C56D5" w:rsidRDefault="005A6CCF"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6.YY ALAN SEÇMELİ DERSLER</w:t>
      </w:r>
    </w:p>
    <w:p w14:paraId="5B6C8D9B" w14:textId="77777777" w:rsidR="005A6CCF" w:rsidRPr="002C56D5" w:rsidRDefault="005A6CCF" w:rsidP="002C56D5">
      <w:pPr>
        <w:spacing w:line="360" w:lineRule="auto"/>
        <w:jc w:val="both"/>
        <w:rPr>
          <w:b/>
          <w:sz w:val="20"/>
          <w:szCs w:val="20"/>
        </w:rPr>
      </w:pPr>
    </w:p>
    <w:p w14:paraId="6E815769" w14:textId="77777777" w:rsidR="0072307A" w:rsidRPr="002C56D5" w:rsidRDefault="0072307A" w:rsidP="002C56D5">
      <w:pPr>
        <w:spacing w:line="360" w:lineRule="auto"/>
        <w:jc w:val="both"/>
        <w:rPr>
          <w:b/>
          <w:sz w:val="20"/>
          <w:szCs w:val="20"/>
        </w:rPr>
      </w:pPr>
      <w:r w:rsidRPr="002C56D5">
        <w:rPr>
          <w:b/>
          <w:sz w:val="20"/>
          <w:szCs w:val="20"/>
        </w:rPr>
        <w:t>HEM 310 CİNSEL SAĞLIK VE ÜREME SAĞLIĞI 3 3 3</w:t>
      </w:r>
    </w:p>
    <w:p w14:paraId="73034AC2" w14:textId="77777777" w:rsidR="00984E27" w:rsidRPr="002C56D5" w:rsidRDefault="0072307A" w:rsidP="002C56D5">
      <w:pPr>
        <w:spacing w:line="360" w:lineRule="auto"/>
        <w:jc w:val="both"/>
        <w:rPr>
          <w:sz w:val="20"/>
          <w:szCs w:val="20"/>
        </w:rPr>
      </w:pPr>
      <w:r w:rsidRPr="002C56D5">
        <w:rPr>
          <w:sz w:val="20"/>
          <w:szCs w:val="20"/>
        </w:rPr>
        <w:t>Cinsel sağlık/üreme sağlığının tanımı, bütünsel yaklaşımla sunulan cinsel sağlık /üreme hizmetleri. Türkiye üreme sağlığı politikası, cinsel gelişim, cinsellik, mutlu cinsel yaşam ve cinsel sağlık kavramları, gebelikten korunma yöntemleri, erken yaşlardaki gebelikler, düşükler, cinsel yolla bulaşan enfeksiyonlardan korunma ve üreme sağlığına ilişkin danışmanlık konularını içerir.</w:t>
      </w:r>
    </w:p>
    <w:p w14:paraId="6057D8CE" w14:textId="77777777" w:rsidR="0072307A" w:rsidRPr="002C56D5" w:rsidRDefault="0072307A" w:rsidP="002C56D5">
      <w:pPr>
        <w:spacing w:line="360" w:lineRule="auto"/>
        <w:jc w:val="both"/>
        <w:rPr>
          <w:b/>
          <w:sz w:val="20"/>
          <w:szCs w:val="20"/>
          <w:lang w:bidi="tr-TR"/>
        </w:rPr>
      </w:pPr>
      <w:r w:rsidRPr="002C56D5">
        <w:rPr>
          <w:b/>
          <w:bCs/>
          <w:sz w:val="20"/>
          <w:szCs w:val="20"/>
          <w:lang w:bidi="tr-TR"/>
        </w:rPr>
        <w:t xml:space="preserve">Ders Kitabı ve Kaynaklar   </w:t>
      </w:r>
    </w:p>
    <w:p w14:paraId="25253912"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Cinsel Sağlık Eğitimi. (2002). İnsan Sağlığını Geliştirme Vakfı. Ceren Yayıncılık.</w:t>
      </w:r>
    </w:p>
    <w:p w14:paraId="200B200A"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Uğur, M., (2003). Cinsel Yolla Bulaşan Hastalıklarda Klinik Bulgular ve Tanı. III. Uluslararası Üreme Sağlığı ve Aile Planlaması Kongresi, 115.</w:t>
      </w:r>
    </w:p>
    <w:p w14:paraId="65D8D175"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 xml:space="preserve">Yetkin, N., (1998). Cinsel Sorunlara Yaklaşım, Cinsel Sorunlara Genel Yaklaşım. </w:t>
      </w:r>
      <w:proofErr w:type="spellStart"/>
      <w:r w:rsidRPr="002C56D5">
        <w:rPr>
          <w:sz w:val="20"/>
          <w:szCs w:val="20"/>
          <w:lang w:bidi="tr-TR"/>
        </w:rPr>
        <w:t>Roche</w:t>
      </w:r>
      <w:proofErr w:type="spellEnd"/>
      <w:r w:rsidRPr="002C56D5">
        <w:rPr>
          <w:sz w:val="20"/>
          <w:szCs w:val="20"/>
          <w:lang w:bidi="tr-TR"/>
        </w:rPr>
        <w:t xml:space="preserve"> AŞ. İstanbul, 36-31.</w:t>
      </w:r>
    </w:p>
    <w:p w14:paraId="49E86DB0"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"Toplumsal Cinsiyet, Sağlık ve Kadın". (2003). Ed. Akın, A., Hacettepe Üniversitesi Kadın Sorunları Araştırma ve Uygulama Merkezi (HÜKSAM). Hacettepe Üniversitesi Yayınları Ankara.</w:t>
      </w:r>
    </w:p>
    <w:p w14:paraId="74C4E043"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 xml:space="preserve">"Türkiye Nüfus ve Sağlık Araştırması 2013’’ (2014). Hacettepe Nüfus Etütleri Enstitüsü. Ankara. </w:t>
      </w:r>
    </w:p>
    <w:p w14:paraId="3FDC56B0"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 xml:space="preserve">"Türkiye’de Ana Sağlığı, Aile Planlaması Hizmetleri ve İsteyerek Düşükler: Türkiye Nüfus ve Sağlık Araştırması 1998 İleri Analiz Sonuçları". (2002). Ed. Akın, A., Hacettepe Üniversitesi, UNFPA. Ankara. </w:t>
      </w:r>
    </w:p>
    <w:p w14:paraId="02F66A98"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w:t>
      </w:r>
      <w:proofErr w:type="gramStart"/>
      <w:r w:rsidRPr="002C56D5">
        <w:rPr>
          <w:sz w:val="20"/>
          <w:szCs w:val="20"/>
          <w:lang w:bidi="tr-TR"/>
        </w:rPr>
        <w:t>Türkiye’de  Toplumsal</w:t>
      </w:r>
      <w:proofErr w:type="gramEnd"/>
      <w:r w:rsidRPr="002C56D5">
        <w:rPr>
          <w:sz w:val="20"/>
          <w:szCs w:val="20"/>
          <w:lang w:bidi="tr-TR"/>
        </w:rPr>
        <w:t xml:space="preserve"> Cinsiyet ve Sağlık". (2004). 1. Ed. Akın, A., KSSGM, HÜKSAM ve UNFPA Yayını. Ankara. </w:t>
      </w:r>
    </w:p>
    <w:p w14:paraId="4263F5BA"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 xml:space="preserve">Akın, A., (2001). Aile Planlamasından Üreme Sağlığına Geçiş. Aktüel Tıp Dergisi, Kadın Sağlığı Özel Sayısı. 6(1): 4-8. </w:t>
      </w:r>
    </w:p>
    <w:p w14:paraId="0FD6B65E"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Akın, A., (1994). Üremeye İlişkin Haklar ve Üreme Sağlığı, Dünya Nüfus ve Kalkınma Konferansı Raporu (Özet). TC Sağlık Bakanlığı Ana Çocuk Sağlığı ve Aile Planlaması Genel Müdürlüğü. Ankara. 15-19.</w:t>
      </w:r>
    </w:p>
    <w:p w14:paraId="3B1EFDCE" w14:textId="77777777" w:rsidR="0072307A" w:rsidRPr="002C56D5" w:rsidRDefault="0072307A" w:rsidP="002C56D5">
      <w:pPr>
        <w:pStyle w:val="ListeParagraf"/>
        <w:numPr>
          <w:ilvl w:val="0"/>
          <w:numId w:val="49"/>
        </w:numPr>
        <w:spacing w:line="360" w:lineRule="auto"/>
        <w:ind w:hanging="796"/>
        <w:jc w:val="both"/>
        <w:rPr>
          <w:sz w:val="20"/>
          <w:szCs w:val="20"/>
          <w:lang w:bidi="tr-TR"/>
        </w:rPr>
      </w:pPr>
      <w:r w:rsidRPr="002C56D5">
        <w:rPr>
          <w:sz w:val="20"/>
          <w:szCs w:val="20"/>
          <w:lang w:bidi="tr-TR"/>
        </w:rPr>
        <w:t>Taşkın, L., (2005). Doğum ve Kadın Sağlığı Hemşireliği. Sistem Ofset Matbaacılık. Ankara</w:t>
      </w:r>
      <w:r w:rsidR="001814D8">
        <w:rPr>
          <w:sz w:val="20"/>
          <w:szCs w:val="20"/>
          <w:lang w:bidi="tr-TR"/>
        </w:rPr>
        <w:t>.</w:t>
      </w:r>
    </w:p>
    <w:p w14:paraId="2EFB9085" w14:textId="77777777" w:rsidR="00984E27" w:rsidRPr="001814D8" w:rsidRDefault="0072307A" w:rsidP="002C56D5">
      <w:pPr>
        <w:pStyle w:val="ListeParagraf"/>
        <w:numPr>
          <w:ilvl w:val="0"/>
          <w:numId w:val="49"/>
        </w:numPr>
        <w:spacing w:line="360" w:lineRule="auto"/>
        <w:ind w:hanging="796"/>
        <w:jc w:val="both"/>
        <w:rPr>
          <w:b/>
          <w:sz w:val="20"/>
          <w:szCs w:val="20"/>
        </w:rPr>
      </w:pPr>
      <w:r w:rsidRPr="001814D8">
        <w:rPr>
          <w:sz w:val="20"/>
          <w:szCs w:val="20"/>
          <w:lang w:bidi="tr-TR"/>
        </w:rPr>
        <w:t xml:space="preserve">Duman </w:t>
      </w:r>
      <w:proofErr w:type="spellStart"/>
      <w:r w:rsidRPr="001814D8">
        <w:rPr>
          <w:sz w:val="20"/>
          <w:szCs w:val="20"/>
          <w:lang w:bidi="tr-TR"/>
        </w:rPr>
        <w:t>Büyükkayacı</w:t>
      </w:r>
      <w:proofErr w:type="spellEnd"/>
      <w:r w:rsidRPr="001814D8">
        <w:rPr>
          <w:sz w:val="20"/>
          <w:szCs w:val="20"/>
          <w:lang w:bidi="tr-TR"/>
        </w:rPr>
        <w:t xml:space="preserve"> N. Cinsel Sağlık, Nobel Tıp Kitabevi, </w:t>
      </w:r>
      <w:proofErr w:type="gramStart"/>
      <w:r w:rsidRPr="001814D8">
        <w:rPr>
          <w:sz w:val="20"/>
          <w:szCs w:val="20"/>
          <w:lang w:bidi="tr-TR"/>
        </w:rPr>
        <w:t>İstanbul ,</w:t>
      </w:r>
      <w:proofErr w:type="gramEnd"/>
      <w:r w:rsidRPr="001814D8">
        <w:rPr>
          <w:sz w:val="20"/>
          <w:szCs w:val="20"/>
          <w:lang w:bidi="tr-TR"/>
        </w:rPr>
        <w:t>2018</w:t>
      </w:r>
      <w:r w:rsidR="001814D8" w:rsidRPr="001814D8">
        <w:rPr>
          <w:sz w:val="20"/>
          <w:szCs w:val="20"/>
          <w:lang w:bidi="tr-TR"/>
        </w:rPr>
        <w:t>.</w:t>
      </w:r>
    </w:p>
    <w:p w14:paraId="03E3F924" w14:textId="77777777" w:rsidR="00984E27" w:rsidRPr="002C56D5" w:rsidRDefault="00984E27" w:rsidP="002C56D5">
      <w:pPr>
        <w:spacing w:line="360" w:lineRule="auto"/>
        <w:jc w:val="both"/>
        <w:rPr>
          <w:b/>
          <w:sz w:val="20"/>
          <w:szCs w:val="20"/>
        </w:rPr>
      </w:pPr>
    </w:p>
    <w:p w14:paraId="5BD97DBE" w14:textId="77777777" w:rsidR="00042898" w:rsidRPr="002C56D5" w:rsidRDefault="00042898" w:rsidP="002C56D5">
      <w:pPr>
        <w:spacing w:line="360" w:lineRule="auto"/>
        <w:jc w:val="both"/>
        <w:rPr>
          <w:b/>
          <w:sz w:val="20"/>
          <w:szCs w:val="20"/>
        </w:rPr>
      </w:pPr>
      <w:r w:rsidRPr="002C56D5">
        <w:rPr>
          <w:b/>
          <w:sz w:val="20"/>
          <w:szCs w:val="20"/>
        </w:rPr>
        <w:t xml:space="preserve">HEM 312 EVDE </w:t>
      </w:r>
      <w:r w:rsidR="001564BB" w:rsidRPr="002C56D5">
        <w:rPr>
          <w:b/>
          <w:sz w:val="20"/>
          <w:szCs w:val="20"/>
        </w:rPr>
        <w:t>BAKIM HEMŞİRELİĞİ</w:t>
      </w:r>
      <w:r w:rsidRPr="002C56D5">
        <w:rPr>
          <w:b/>
          <w:sz w:val="20"/>
          <w:szCs w:val="20"/>
        </w:rPr>
        <w:t xml:space="preserve"> </w:t>
      </w:r>
    </w:p>
    <w:p w14:paraId="41B9CD8C" w14:textId="77777777" w:rsidR="00506CEB" w:rsidRPr="002C56D5" w:rsidRDefault="00042898" w:rsidP="002C56D5">
      <w:pPr>
        <w:spacing w:line="360" w:lineRule="auto"/>
        <w:jc w:val="both"/>
        <w:rPr>
          <w:b/>
          <w:bCs/>
          <w:sz w:val="20"/>
          <w:szCs w:val="20"/>
          <w:lang w:bidi="tr-TR"/>
        </w:rPr>
      </w:pPr>
      <w:r w:rsidRPr="002C56D5">
        <w:rPr>
          <w:sz w:val="20"/>
          <w:szCs w:val="20"/>
        </w:rPr>
        <w:t>Evde bakım nedir? Tarihsel süreci, dünyada ve ülkemizdeki durum, evde bakıma gereksinim nedenleri, evde bakımın yararları, evde bakım organizasyonları, ekip yaklaşımı, hemşirenin rolü, evde izlem.</w:t>
      </w:r>
    </w:p>
    <w:p w14:paraId="100F4070" w14:textId="77777777" w:rsidR="00042898" w:rsidRPr="002C56D5" w:rsidRDefault="00C20234" w:rsidP="002C56D5">
      <w:pPr>
        <w:spacing w:line="360" w:lineRule="auto"/>
        <w:jc w:val="both"/>
        <w:rPr>
          <w:b/>
          <w:bCs/>
          <w:sz w:val="20"/>
          <w:szCs w:val="20"/>
          <w:lang w:bidi="tr-TR"/>
        </w:rPr>
      </w:pPr>
      <w:r w:rsidRPr="002C56D5">
        <w:rPr>
          <w:b/>
          <w:bCs/>
          <w:sz w:val="20"/>
          <w:szCs w:val="20"/>
          <w:lang w:bidi="tr-TR"/>
        </w:rPr>
        <w:t xml:space="preserve">Ders Kitabı ve Kaynaklar   </w:t>
      </w:r>
    </w:p>
    <w:p w14:paraId="3427D497" w14:textId="77777777" w:rsidR="00042898" w:rsidRPr="002C56D5" w:rsidRDefault="00042898" w:rsidP="002C56D5">
      <w:pPr>
        <w:pStyle w:val="ListeParagraf"/>
        <w:numPr>
          <w:ilvl w:val="0"/>
          <w:numId w:val="50"/>
        </w:numPr>
        <w:spacing w:line="360" w:lineRule="auto"/>
        <w:ind w:left="1134" w:hanging="850"/>
        <w:jc w:val="both"/>
        <w:rPr>
          <w:sz w:val="20"/>
          <w:szCs w:val="20"/>
        </w:rPr>
      </w:pPr>
      <w:proofErr w:type="spellStart"/>
      <w:r w:rsidRPr="002C56D5">
        <w:rPr>
          <w:sz w:val="20"/>
          <w:szCs w:val="20"/>
        </w:rPr>
        <w:t>Erci</w:t>
      </w:r>
      <w:proofErr w:type="spellEnd"/>
      <w:r w:rsidRPr="002C56D5">
        <w:rPr>
          <w:sz w:val="20"/>
          <w:szCs w:val="20"/>
        </w:rPr>
        <w:t xml:space="preserve"> B., Avcı Aİ., </w:t>
      </w:r>
      <w:proofErr w:type="spellStart"/>
      <w:r w:rsidRPr="002C56D5">
        <w:rPr>
          <w:sz w:val="20"/>
          <w:szCs w:val="20"/>
        </w:rPr>
        <w:t>Hacıalioğlu</w:t>
      </w:r>
      <w:proofErr w:type="spellEnd"/>
      <w:r w:rsidRPr="002C56D5">
        <w:rPr>
          <w:sz w:val="20"/>
          <w:szCs w:val="20"/>
        </w:rPr>
        <w:t xml:space="preserve"> N., Kılıç </w:t>
      </w:r>
      <w:proofErr w:type="spellStart"/>
      <w:proofErr w:type="gramStart"/>
      <w:r w:rsidRPr="002C56D5">
        <w:rPr>
          <w:sz w:val="20"/>
          <w:szCs w:val="20"/>
        </w:rPr>
        <w:t>D.,Tanrıverdi</w:t>
      </w:r>
      <w:proofErr w:type="spellEnd"/>
      <w:proofErr w:type="gramEnd"/>
      <w:r w:rsidRPr="002C56D5">
        <w:rPr>
          <w:sz w:val="20"/>
          <w:szCs w:val="20"/>
        </w:rPr>
        <w:t xml:space="preserve"> G. Halk Sağlığı </w:t>
      </w:r>
      <w:proofErr w:type="spellStart"/>
      <w:r w:rsidRPr="002C56D5">
        <w:rPr>
          <w:sz w:val="20"/>
          <w:szCs w:val="20"/>
        </w:rPr>
        <w:t>Hemşireliği.Göktuğ</w:t>
      </w:r>
      <w:proofErr w:type="spellEnd"/>
      <w:r w:rsidRPr="002C56D5">
        <w:rPr>
          <w:sz w:val="20"/>
          <w:szCs w:val="20"/>
        </w:rPr>
        <w:t xml:space="preserve"> Yayıncılık,2009 • </w:t>
      </w:r>
    </w:p>
    <w:p w14:paraId="77137EC4" w14:textId="77777777" w:rsidR="00042898" w:rsidRPr="002C56D5" w:rsidRDefault="00042898" w:rsidP="002C56D5">
      <w:pPr>
        <w:pStyle w:val="ListeParagraf"/>
        <w:numPr>
          <w:ilvl w:val="0"/>
          <w:numId w:val="50"/>
        </w:numPr>
        <w:spacing w:line="360" w:lineRule="auto"/>
        <w:ind w:left="1134" w:hanging="850"/>
        <w:jc w:val="both"/>
        <w:rPr>
          <w:sz w:val="20"/>
          <w:szCs w:val="20"/>
        </w:rPr>
      </w:pPr>
      <w:proofErr w:type="spellStart"/>
      <w:r w:rsidRPr="002C56D5">
        <w:rPr>
          <w:sz w:val="20"/>
          <w:szCs w:val="20"/>
        </w:rPr>
        <w:t>Allender</w:t>
      </w:r>
      <w:proofErr w:type="spellEnd"/>
      <w:r w:rsidRPr="002C56D5">
        <w:rPr>
          <w:sz w:val="20"/>
          <w:szCs w:val="20"/>
        </w:rPr>
        <w:t xml:space="preserve"> JA., </w:t>
      </w:r>
      <w:proofErr w:type="spellStart"/>
      <w:r w:rsidRPr="002C56D5">
        <w:rPr>
          <w:sz w:val="20"/>
          <w:szCs w:val="20"/>
        </w:rPr>
        <w:t>Rector</w:t>
      </w:r>
      <w:proofErr w:type="spellEnd"/>
      <w:r w:rsidRPr="002C56D5">
        <w:rPr>
          <w:sz w:val="20"/>
          <w:szCs w:val="20"/>
        </w:rPr>
        <w:t xml:space="preserve"> C., Warner K. </w:t>
      </w:r>
      <w:proofErr w:type="spellStart"/>
      <w:r w:rsidRPr="002C56D5">
        <w:rPr>
          <w:sz w:val="20"/>
          <w:szCs w:val="20"/>
        </w:rPr>
        <w:t>Community</w:t>
      </w:r>
      <w:proofErr w:type="spellEnd"/>
      <w:r w:rsidRPr="002C56D5">
        <w:rPr>
          <w:sz w:val="20"/>
          <w:szCs w:val="20"/>
        </w:rPr>
        <w:t xml:space="preserve">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Nursing</w:t>
      </w:r>
      <w:proofErr w:type="spellEnd"/>
      <w:r w:rsidRPr="002C56D5">
        <w:rPr>
          <w:sz w:val="20"/>
          <w:szCs w:val="20"/>
        </w:rPr>
        <w:t xml:space="preserve">: </w:t>
      </w:r>
      <w:proofErr w:type="spellStart"/>
      <w:r w:rsidRPr="002C56D5">
        <w:rPr>
          <w:sz w:val="20"/>
          <w:szCs w:val="20"/>
        </w:rPr>
        <w:t>Promoting</w:t>
      </w:r>
      <w:proofErr w:type="spellEnd"/>
      <w:r w:rsidRPr="002C56D5">
        <w:rPr>
          <w:sz w:val="20"/>
          <w:szCs w:val="20"/>
        </w:rPr>
        <w:t xml:space="preserve">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Protecting</w:t>
      </w:r>
      <w:proofErr w:type="spellEnd"/>
      <w:r w:rsidRPr="002C56D5">
        <w:rPr>
          <w:sz w:val="20"/>
          <w:szCs w:val="20"/>
        </w:rPr>
        <w:t xml:space="preserve">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Public's</w:t>
      </w:r>
      <w:proofErr w:type="spellEnd"/>
      <w:r w:rsidRPr="002C56D5">
        <w:rPr>
          <w:sz w:val="20"/>
          <w:szCs w:val="20"/>
        </w:rPr>
        <w:t xml:space="preserve"> </w:t>
      </w:r>
      <w:proofErr w:type="spellStart"/>
      <w:r w:rsidRPr="002C56D5">
        <w:rPr>
          <w:sz w:val="20"/>
          <w:szCs w:val="20"/>
        </w:rPr>
        <w:t>Health</w:t>
      </w:r>
      <w:proofErr w:type="spellEnd"/>
      <w:r w:rsidRPr="002C56D5">
        <w:rPr>
          <w:sz w:val="20"/>
          <w:szCs w:val="20"/>
        </w:rPr>
        <w:t xml:space="preserve">. </w:t>
      </w:r>
      <w:proofErr w:type="spellStart"/>
      <w:r w:rsidRPr="002C56D5">
        <w:rPr>
          <w:sz w:val="20"/>
          <w:szCs w:val="20"/>
        </w:rPr>
        <w:t>Lippincott</w:t>
      </w:r>
      <w:proofErr w:type="spellEnd"/>
      <w:r w:rsidRPr="002C56D5">
        <w:rPr>
          <w:sz w:val="20"/>
          <w:szCs w:val="20"/>
        </w:rPr>
        <w:t xml:space="preserve"> Williams &amp; Wilkins,2009 • </w:t>
      </w:r>
    </w:p>
    <w:p w14:paraId="41F32435" w14:textId="77777777" w:rsidR="00042898" w:rsidRPr="002C56D5" w:rsidRDefault="00042898" w:rsidP="002C56D5">
      <w:pPr>
        <w:pStyle w:val="ListeParagraf"/>
        <w:numPr>
          <w:ilvl w:val="0"/>
          <w:numId w:val="50"/>
        </w:numPr>
        <w:spacing w:line="360" w:lineRule="auto"/>
        <w:ind w:left="1134" w:hanging="850"/>
        <w:jc w:val="both"/>
        <w:rPr>
          <w:sz w:val="20"/>
          <w:szCs w:val="20"/>
        </w:rPr>
      </w:pPr>
      <w:r w:rsidRPr="002C56D5">
        <w:rPr>
          <w:sz w:val="20"/>
          <w:szCs w:val="20"/>
        </w:rPr>
        <w:t xml:space="preserve">Rice R. Home </w:t>
      </w:r>
      <w:proofErr w:type="spellStart"/>
      <w:r w:rsidRPr="002C56D5">
        <w:rPr>
          <w:sz w:val="20"/>
          <w:szCs w:val="20"/>
        </w:rPr>
        <w:t>Care</w:t>
      </w:r>
      <w:proofErr w:type="spellEnd"/>
      <w:r w:rsidRPr="002C56D5">
        <w:rPr>
          <w:sz w:val="20"/>
          <w:szCs w:val="20"/>
        </w:rPr>
        <w:t xml:space="preserve"> </w:t>
      </w:r>
      <w:proofErr w:type="spellStart"/>
      <w:r w:rsidRPr="002C56D5">
        <w:rPr>
          <w:sz w:val="20"/>
          <w:szCs w:val="20"/>
        </w:rPr>
        <w:t>Nursing</w:t>
      </w:r>
      <w:proofErr w:type="spellEnd"/>
      <w:r w:rsidRPr="002C56D5">
        <w:rPr>
          <w:sz w:val="20"/>
          <w:szCs w:val="20"/>
        </w:rPr>
        <w:t xml:space="preserve"> </w:t>
      </w:r>
      <w:proofErr w:type="spellStart"/>
      <w:proofErr w:type="gramStart"/>
      <w:r w:rsidRPr="002C56D5">
        <w:rPr>
          <w:sz w:val="20"/>
          <w:szCs w:val="20"/>
        </w:rPr>
        <w:t>Practice:Concepts</w:t>
      </w:r>
      <w:proofErr w:type="spellEnd"/>
      <w:proofErr w:type="gramEnd"/>
      <w:r w:rsidRPr="002C56D5">
        <w:rPr>
          <w:sz w:val="20"/>
          <w:szCs w:val="20"/>
        </w:rPr>
        <w:t xml:space="preserve"> </w:t>
      </w:r>
      <w:proofErr w:type="spellStart"/>
      <w:r w:rsidRPr="002C56D5">
        <w:rPr>
          <w:sz w:val="20"/>
          <w:szCs w:val="20"/>
        </w:rPr>
        <w:t>and</w:t>
      </w:r>
      <w:proofErr w:type="spellEnd"/>
      <w:r w:rsidRPr="002C56D5">
        <w:rPr>
          <w:sz w:val="20"/>
          <w:szCs w:val="20"/>
        </w:rPr>
        <w:t xml:space="preserve"> Application. </w:t>
      </w:r>
      <w:proofErr w:type="spellStart"/>
      <w:r w:rsidRPr="002C56D5">
        <w:rPr>
          <w:sz w:val="20"/>
          <w:szCs w:val="20"/>
        </w:rPr>
        <w:t>Fourth</w:t>
      </w:r>
      <w:proofErr w:type="spellEnd"/>
      <w:r w:rsidRPr="002C56D5">
        <w:rPr>
          <w:sz w:val="20"/>
          <w:szCs w:val="20"/>
        </w:rPr>
        <w:t xml:space="preserve"> Ed., </w:t>
      </w:r>
      <w:proofErr w:type="spellStart"/>
      <w:r w:rsidRPr="002C56D5">
        <w:rPr>
          <w:sz w:val="20"/>
          <w:szCs w:val="20"/>
        </w:rPr>
        <w:t>Mosby&amp;Elsevier</w:t>
      </w:r>
      <w:proofErr w:type="spellEnd"/>
      <w:r w:rsidRPr="002C56D5">
        <w:rPr>
          <w:sz w:val="20"/>
          <w:szCs w:val="20"/>
        </w:rPr>
        <w:t xml:space="preserve">, St. Louis,2006 • </w:t>
      </w:r>
    </w:p>
    <w:p w14:paraId="27C0DA99" w14:textId="77777777" w:rsidR="00042898" w:rsidRPr="002C56D5" w:rsidRDefault="00042898" w:rsidP="002C56D5">
      <w:pPr>
        <w:pStyle w:val="ListeParagraf"/>
        <w:numPr>
          <w:ilvl w:val="0"/>
          <w:numId w:val="50"/>
        </w:numPr>
        <w:spacing w:line="360" w:lineRule="auto"/>
        <w:ind w:left="1134" w:hanging="850"/>
        <w:jc w:val="both"/>
        <w:rPr>
          <w:sz w:val="20"/>
          <w:szCs w:val="20"/>
        </w:rPr>
      </w:pPr>
      <w:r w:rsidRPr="002C56D5">
        <w:rPr>
          <w:sz w:val="20"/>
          <w:szCs w:val="20"/>
        </w:rPr>
        <w:t>Akdemir N., Birol L. İç Hastalıkları ve Hemşirelik Bakımı. Vehbi Koç Vakfı SANERC Yayınları, İstanbul,2003.</w:t>
      </w:r>
    </w:p>
    <w:p w14:paraId="2C8EF527" w14:textId="77777777" w:rsidR="00CD1D93" w:rsidRPr="002C56D5" w:rsidRDefault="00CD1D93" w:rsidP="002C56D5">
      <w:pPr>
        <w:spacing w:line="360" w:lineRule="auto"/>
        <w:jc w:val="both"/>
        <w:rPr>
          <w:b/>
          <w:sz w:val="20"/>
          <w:szCs w:val="20"/>
        </w:rPr>
      </w:pPr>
    </w:p>
    <w:p w14:paraId="035F9D48" w14:textId="77777777" w:rsidR="0072307A" w:rsidRPr="002C56D5" w:rsidRDefault="0072307A" w:rsidP="002C56D5">
      <w:pPr>
        <w:spacing w:line="360" w:lineRule="auto"/>
        <w:jc w:val="both"/>
        <w:rPr>
          <w:b/>
          <w:sz w:val="20"/>
          <w:szCs w:val="20"/>
        </w:rPr>
      </w:pPr>
      <w:r w:rsidRPr="002C56D5">
        <w:rPr>
          <w:b/>
          <w:sz w:val="20"/>
          <w:szCs w:val="20"/>
        </w:rPr>
        <w:t>HEM 314 ONKOLOJİ HEMŞİRELİĞİ</w:t>
      </w:r>
    </w:p>
    <w:p w14:paraId="06218AE8" w14:textId="77777777" w:rsidR="00D0515E" w:rsidRPr="002C56D5" w:rsidRDefault="0072307A" w:rsidP="002C56D5">
      <w:pPr>
        <w:spacing w:line="360" w:lineRule="auto"/>
        <w:jc w:val="both"/>
        <w:rPr>
          <w:b/>
          <w:bCs/>
          <w:sz w:val="20"/>
          <w:szCs w:val="20"/>
          <w:lang w:bidi="tr-TR"/>
        </w:rPr>
      </w:pPr>
      <w:r w:rsidRPr="002C56D5">
        <w:rPr>
          <w:sz w:val="20"/>
          <w:szCs w:val="20"/>
          <w:lang w:bidi="tr-TR"/>
        </w:rPr>
        <w:t>Kanse</w:t>
      </w:r>
      <w:r w:rsidR="001814D8">
        <w:rPr>
          <w:sz w:val="20"/>
          <w:szCs w:val="20"/>
          <w:lang w:bidi="tr-TR"/>
        </w:rPr>
        <w:t xml:space="preserve">r terminolojisi, kanserin </w:t>
      </w:r>
      <w:proofErr w:type="spellStart"/>
      <w:r w:rsidR="001814D8">
        <w:rPr>
          <w:sz w:val="20"/>
          <w:szCs w:val="20"/>
          <w:lang w:bidi="tr-TR"/>
        </w:rPr>
        <w:t>patofi</w:t>
      </w:r>
      <w:r w:rsidRPr="002C56D5">
        <w:rPr>
          <w:sz w:val="20"/>
          <w:szCs w:val="20"/>
          <w:lang w:bidi="tr-TR"/>
        </w:rPr>
        <w:t>zyolojisi</w:t>
      </w:r>
      <w:proofErr w:type="spellEnd"/>
      <w:r w:rsidRPr="002C56D5">
        <w:rPr>
          <w:sz w:val="20"/>
          <w:szCs w:val="20"/>
          <w:lang w:bidi="tr-TR"/>
        </w:rPr>
        <w:t>, kanserin sınıflandırılması, kanser risk faktörleri, kanserin önlenmesi, teknolojik gelişmeler doğrultusunda kanserde tanı ve tedavi, kanserli hastalarda görülen sorunlar ve bu sorunlara yönelik hemşirelik bakım girişimleri</w:t>
      </w:r>
      <w:r w:rsidR="001814D8">
        <w:rPr>
          <w:sz w:val="20"/>
          <w:szCs w:val="20"/>
          <w:lang w:bidi="tr-TR"/>
        </w:rPr>
        <w:t>.</w:t>
      </w:r>
    </w:p>
    <w:p w14:paraId="4FDA9F27" w14:textId="77777777" w:rsidR="0072307A" w:rsidRPr="002C56D5" w:rsidRDefault="0072307A" w:rsidP="002C56D5">
      <w:pPr>
        <w:spacing w:line="360" w:lineRule="auto"/>
        <w:jc w:val="both"/>
        <w:rPr>
          <w:b/>
          <w:sz w:val="20"/>
          <w:szCs w:val="20"/>
          <w:lang w:bidi="tr-TR"/>
        </w:rPr>
      </w:pPr>
      <w:r w:rsidRPr="002C56D5">
        <w:rPr>
          <w:b/>
          <w:bCs/>
          <w:sz w:val="20"/>
          <w:szCs w:val="20"/>
          <w:lang w:bidi="tr-TR"/>
        </w:rPr>
        <w:t xml:space="preserve">Ders Kitabı ve Kaynaklar   </w:t>
      </w:r>
    </w:p>
    <w:p w14:paraId="11186FD7" w14:textId="77777777" w:rsidR="0072307A" w:rsidRPr="002C56D5" w:rsidRDefault="0072307A" w:rsidP="002C56D5">
      <w:pPr>
        <w:pStyle w:val="ListeParagraf"/>
        <w:numPr>
          <w:ilvl w:val="0"/>
          <w:numId w:val="51"/>
        </w:numPr>
        <w:spacing w:line="360" w:lineRule="auto"/>
        <w:ind w:left="1134" w:hanging="850"/>
        <w:jc w:val="both"/>
        <w:rPr>
          <w:sz w:val="20"/>
          <w:szCs w:val="20"/>
          <w:lang w:bidi="tr-TR"/>
        </w:rPr>
      </w:pPr>
      <w:r w:rsidRPr="002C56D5">
        <w:rPr>
          <w:sz w:val="20"/>
          <w:szCs w:val="20"/>
          <w:lang w:bidi="tr-TR"/>
        </w:rPr>
        <w:t>Akdemir N., Birol L. İç Hastalıkları ve Hemşirelik Bakımı., İstanbul,20</w:t>
      </w:r>
      <w:r w:rsidR="004E115E">
        <w:rPr>
          <w:sz w:val="20"/>
          <w:szCs w:val="20"/>
          <w:lang w:bidi="tr-TR"/>
        </w:rPr>
        <w:t>11</w:t>
      </w:r>
      <w:r w:rsidRPr="002C56D5">
        <w:rPr>
          <w:sz w:val="20"/>
          <w:szCs w:val="20"/>
          <w:lang w:bidi="tr-TR"/>
        </w:rPr>
        <w:t>.</w:t>
      </w:r>
    </w:p>
    <w:p w14:paraId="71874852" w14:textId="77777777" w:rsidR="0072307A" w:rsidRPr="002C56D5" w:rsidRDefault="0072307A" w:rsidP="002C56D5">
      <w:pPr>
        <w:pStyle w:val="ListeParagraf"/>
        <w:numPr>
          <w:ilvl w:val="0"/>
          <w:numId w:val="51"/>
        </w:numPr>
        <w:spacing w:line="360" w:lineRule="auto"/>
        <w:ind w:left="1134" w:hanging="850"/>
        <w:jc w:val="both"/>
        <w:rPr>
          <w:sz w:val="20"/>
          <w:szCs w:val="20"/>
          <w:lang w:bidi="tr-TR"/>
        </w:rPr>
      </w:pPr>
      <w:proofErr w:type="spellStart"/>
      <w:r w:rsidRPr="002C56D5">
        <w:rPr>
          <w:sz w:val="20"/>
          <w:szCs w:val="20"/>
          <w:lang w:bidi="tr-TR"/>
        </w:rPr>
        <w:t>Karadakovan</w:t>
      </w:r>
      <w:proofErr w:type="spellEnd"/>
      <w:r w:rsidRPr="002C56D5">
        <w:rPr>
          <w:sz w:val="20"/>
          <w:szCs w:val="20"/>
          <w:lang w:bidi="tr-TR"/>
        </w:rPr>
        <w:t xml:space="preserve"> A., Aslan FE. (</w:t>
      </w:r>
      <w:proofErr w:type="spellStart"/>
      <w:r w:rsidRPr="002C56D5">
        <w:rPr>
          <w:sz w:val="20"/>
          <w:szCs w:val="20"/>
          <w:lang w:bidi="tr-TR"/>
        </w:rPr>
        <w:t>eds</w:t>
      </w:r>
      <w:proofErr w:type="spellEnd"/>
      <w:r w:rsidRPr="002C56D5">
        <w:rPr>
          <w:sz w:val="20"/>
          <w:szCs w:val="20"/>
          <w:lang w:bidi="tr-TR"/>
        </w:rPr>
        <w:t>). Dahili ve Cerrahi Hastalıklarda Bakım. Nobel Tıp Kitabevi, Adana, 2010.</w:t>
      </w:r>
    </w:p>
    <w:p w14:paraId="6DEE5AFC" w14:textId="77777777" w:rsidR="0072307A" w:rsidRPr="002C56D5" w:rsidRDefault="0072307A" w:rsidP="002C56D5">
      <w:pPr>
        <w:pStyle w:val="ListeParagraf"/>
        <w:numPr>
          <w:ilvl w:val="0"/>
          <w:numId w:val="51"/>
        </w:numPr>
        <w:spacing w:line="360" w:lineRule="auto"/>
        <w:ind w:left="1134" w:hanging="850"/>
        <w:jc w:val="both"/>
        <w:rPr>
          <w:sz w:val="20"/>
          <w:szCs w:val="20"/>
          <w:lang w:bidi="tr-TR"/>
        </w:rPr>
      </w:pPr>
      <w:proofErr w:type="spellStart"/>
      <w:r w:rsidRPr="002C56D5">
        <w:rPr>
          <w:sz w:val="20"/>
          <w:szCs w:val="20"/>
          <w:lang w:bidi="tr-TR"/>
        </w:rPr>
        <w:lastRenderedPageBreak/>
        <w:t>Langhome</w:t>
      </w:r>
      <w:proofErr w:type="spellEnd"/>
      <w:r w:rsidRPr="002C56D5">
        <w:rPr>
          <w:sz w:val="20"/>
          <w:szCs w:val="20"/>
          <w:lang w:bidi="tr-TR"/>
        </w:rPr>
        <w:t xml:space="preserve"> M., </w:t>
      </w:r>
      <w:proofErr w:type="spellStart"/>
      <w:r w:rsidRPr="002C56D5">
        <w:rPr>
          <w:sz w:val="20"/>
          <w:szCs w:val="20"/>
          <w:lang w:bidi="en-US"/>
        </w:rPr>
        <w:t>Fulton</w:t>
      </w:r>
      <w:proofErr w:type="spellEnd"/>
      <w:r w:rsidRPr="002C56D5">
        <w:rPr>
          <w:sz w:val="20"/>
          <w:szCs w:val="20"/>
          <w:lang w:bidi="en-US"/>
        </w:rPr>
        <w:t xml:space="preserve"> </w:t>
      </w:r>
      <w:r w:rsidRPr="002C56D5">
        <w:rPr>
          <w:sz w:val="20"/>
          <w:szCs w:val="20"/>
          <w:lang w:bidi="tr-TR"/>
        </w:rPr>
        <w:t xml:space="preserve">J., </w:t>
      </w:r>
      <w:proofErr w:type="spellStart"/>
      <w:r w:rsidRPr="002C56D5">
        <w:rPr>
          <w:sz w:val="20"/>
          <w:szCs w:val="20"/>
          <w:lang w:bidi="en-US"/>
        </w:rPr>
        <w:t>Otto</w:t>
      </w:r>
      <w:proofErr w:type="spellEnd"/>
      <w:r w:rsidRPr="002C56D5">
        <w:rPr>
          <w:sz w:val="20"/>
          <w:szCs w:val="20"/>
          <w:lang w:bidi="en-US"/>
        </w:rPr>
        <w:t xml:space="preserve"> </w:t>
      </w:r>
      <w:r w:rsidRPr="002C56D5">
        <w:rPr>
          <w:sz w:val="20"/>
          <w:szCs w:val="20"/>
          <w:lang w:bidi="tr-TR"/>
        </w:rPr>
        <w:t xml:space="preserve">SE. </w:t>
      </w:r>
      <w:proofErr w:type="spellStart"/>
      <w:r w:rsidRPr="002C56D5">
        <w:rPr>
          <w:sz w:val="20"/>
          <w:szCs w:val="20"/>
          <w:lang w:bidi="en-US"/>
        </w:rPr>
        <w:t>Oncology</w:t>
      </w:r>
      <w:proofErr w:type="spellEnd"/>
      <w:r w:rsidRPr="002C56D5">
        <w:rPr>
          <w:sz w:val="20"/>
          <w:szCs w:val="20"/>
          <w:lang w:bidi="en-US"/>
        </w:rPr>
        <w:t xml:space="preserve"> </w:t>
      </w:r>
      <w:r w:rsidRPr="002C56D5">
        <w:rPr>
          <w:sz w:val="20"/>
          <w:szCs w:val="20"/>
          <w:lang w:bidi="tr-TR"/>
        </w:rPr>
        <w:t>Nursing.5th Ed. 2007</w:t>
      </w:r>
    </w:p>
    <w:p w14:paraId="6C2576A5" w14:textId="77777777" w:rsidR="00D461EF" w:rsidRPr="002C56D5" w:rsidRDefault="0072307A" w:rsidP="002C56D5">
      <w:pPr>
        <w:pStyle w:val="ListeParagraf"/>
        <w:numPr>
          <w:ilvl w:val="0"/>
          <w:numId w:val="51"/>
        </w:numPr>
        <w:spacing w:line="360" w:lineRule="auto"/>
        <w:ind w:left="1134" w:hanging="850"/>
        <w:jc w:val="both"/>
        <w:rPr>
          <w:sz w:val="20"/>
          <w:szCs w:val="20"/>
          <w:lang w:bidi="tr-TR"/>
        </w:rPr>
      </w:pPr>
      <w:proofErr w:type="spellStart"/>
      <w:r w:rsidRPr="002C56D5">
        <w:rPr>
          <w:sz w:val="20"/>
          <w:szCs w:val="20"/>
          <w:lang w:bidi="en-US"/>
        </w:rPr>
        <w:t>Lewis</w:t>
      </w:r>
      <w:proofErr w:type="spellEnd"/>
      <w:r w:rsidRPr="002C56D5">
        <w:rPr>
          <w:sz w:val="20"/>
          <w:szCs w:val="20"/>
          <w:lang w:bidi="en-US"/>
        </w:rPr>
        <w:t xml:space="preserve"> </w:t>
      </w:r>
      <w:r w:rsidRPr="002C56D5">
        <w:rPr>
          <w:sz w:val="20"/>
          <w:szCs w:val="20"/>
          <w:lang w:bidi="tr-TR"/>
        </w:rPr>
        <w:t xml:space="preserve">SM, </w:t>
      </w:r>
      <w:proofErr w:type="spellStart"/>
      <w:r w:rsidRPr="002C56D5">
        <w:rPr>
          <w:sz w:val="20"/>
          <w:szCs w:val="20"/>
          <w:lang w:bidi="tr-TR"/>
        </w:rPr>
        <w:t>Heitkemper</w:t>
      </w:r>
      <w:proofErr w:type="spellEnd"/>
      <w:r w:rsidRPr="002C56D5">
        <w:rPr>
          <w:sz w:val="20"/>
          <w:szCs w:val="20"/>
          <w:lang w:bidi="tr-TR"/>
        </w:rPr>
        <w:t xml:space="preserve"> MM, </w:t>
      </w:r>
      <w:proofErr w:type="spellStart"/>
      <w:r w:rsidRPr="002C56D5">
        <w:rPr>
          <w:sz w:val="20"/>
          <w:szCs w:val="20"/>
          <w:lang w:bidi="tr-TR"/>
        </w:rPr>
        <w:t>Dirksen</w:t>
      </w:r>
      <w:proofErr w:type="spellEnd"/>
      <w:r w:rsidRPr="002C56D5">
        <w:rPr>
          <w:sz w:val="20"/>
          <w:szCs w:val="20"/>
          <w:lang w:bidi="tr-TR"/>
        </w:rPr>
        <w:t xml:space="preserve"> SR, </w:t>
      </w:r>
      <w:proofErr w:type="spellStart"/>
      <w:r w:rsidRPr="002C56D5">
        <w:rPr>
          <w:sz w:val="20"/>
          <w:szCs w:val="20"/>
          <w:lang w:bidi="en-US"/>
        </w:rPr>
        <w:t>Medical</w:t>
      </w:r>
      <w:proofErr w:type="spellEnd"/>
      <w:r w:rsidRPr="002C56D5">
        <w:rPr>
          <w:sz w:val="20"/>
          <w:szCs w:val="20"/>
          <w:lang w:bidi="en-US"/>
        </w:rPr>
        <w:t xml:space="preserve">- </w:t>
      </w:r>
      <w:proofErr w:type="spellStart"/>
      <w:r w:rsidRPr="002C56D5">
        <w:rPr>
          <w:sz w:val="20"/>
          <w:szCs w:val="20"/>
          <w:lang w:bidi="en-US"/>
        </w:rPr>
        <w:t>Surgical</w:t>
      </w:r>
      <w:proofErr w:type="spellEnd"/>
      <w:r w:rsidRPr="002C56D5">
        <w:rPr>
          <w:sz w:val="20"/>
          <w:szCs w:val="20"/>
          <w:lang w:bidi="en-US"/>
        </w:rPr>
        <w:t xml:space="preserve"> </w:t>
      </w:r>
      <w:proofErr w:type="spellStart"/>
      <w:proofErr w:type="gramStart"/>
      <w:r w:rsidRPr="002C56D5">
        <w:rPr>
          <w:sz w:val="20"/>
          <w:szCs w:val="20"/>
          <w:lang w:bidi="en-US"/>
        </w:rPr>
        <w:t>Nursing,Mosby</w:t>
      </w:r>
      <w:proofErr w:type="spellEnd"/>
      <w:proofErr w:type="gramEnd"/>
      <w:r w:rsidRPr="002C56D5">
        <w:rPr>
          <w:sz w:val="20"/>
          <w:szCs w:val="20"/>
          <w:lang w:bidi="en-US"/>
        </w:rPr>
        <w:t xml:space="preserve"> </w:t>
      </w:r>
      <w:proofErr w:type="spellStart"/>
      <w:r w:rsidRPr="002C56D5">
        <w:rPr>
          <w:sz w:val="20"/>
          <w:szCs w:val="20"/>
          <w:lang w:bidi="en-US"/>
        </w:rPr>
        <w:t>Year</w:t>
      </w:r>
      <w:proofErr w:type="spellEnd"/>
      <w:r w:rsidRPr="002C56D5">
        <w:rPr>
          <w:sz w:val="20"/>
          <w:szCs w:val="20"/>
          <w:lang w:bidi="en-US"/>
        </w:rPr>
        <w:t xml:space="preserve"> </w:t>
      </w:r>
      <w:proofErr w:type="spellStart"/>
      <w:r w:rsidRPr="002C56D5">
        <w:rPr>
          <w:sz w:val="20"/>
          <w:szCs w:val="20"/>
          <w:lang w:bidi="en-US"/>
        </w:rPr>
        <w:t>Book</w:t>
      </w:r>
      <w:proofErr w:type="spellEnd"/>
      <w:r w:rsidRPr="002C56D5">
        <w:rPr>
          <w:sz w:val="20"/>
          <w:szCs w:val="20"/>
          <w:lang w:bidi="en-US"/>
        </w:rPr>
        <w:t>, St. Louis, 2004.</w:t>
      </w:r>
    </w:p>
    <w:p w14:paraId="744596F1" w14:textId="77777777" w:rsidR="001564BB" w:rsidRPr="002C56D5" w:rsidRDefault="001564BB" w:rsidP="002C56D5">
      <w:pPr>
        <w:spacing w:line="360" w:lineRule="auto"/>
        <w:jc w:val="both"/>
        <w:rPr>
          <w:b/>
          <w:sz w:val="20"/>
          <w:szCs w:val="20"/>
        </w:rPr>
      </w:pPr>
    </w:p>
    <w:p w14:paraId="2CBC9742" w14:textId="77777777" w:rsidR="00D461EF" w:rsidRPr="002C56D5" w:rsidRDefault="00D461EF" w:rsidP="002C56D5">
      <w:pPr>
        <w:spacing w:line="360" w:lineRule="auto"/>
        <w:jc w:val="both"/>
        <w:rPr>
          <w:b/>
          <w:sz w:val="20"/>
          <w:szCs w:val="20"/>
        </w:rPr>
      </w:pPr>
      <w:r w:rsidRPr="002C56D5">
        <w:rPr>
          <w:b/>
          <w:sz w:val="20"/>
          <w:szCs w:val="20"/>
        </w:rPr>
        <w:t>HEM 316 AİLE PLANLAMASI</w:t>
      </w:r>
    </w:p>
    <w:p w14:paraId="5A03949E" w14:textId="77777777" w:rsidR="00506CEB" w:rsidRPr="002C56D5" w:rsidRDefault="00D461EF" w:rsidP="002C56D5">
      <w:pPr>
        <w:spacing w:line="360" w:lineRule="auto"/>
        <w:jc w:val="both"/>
        <w:rPr>
          <w:sz w:val="20"/>
          <w:szCs w:val="20"/>
        </w:rPr>
      </w:pPr>
      <w:r w:rsidRPr="002C56D5">
        <w:rPr>
          <w:sz w:val="20"/>
          <w:szCs w:val="20"/>
        </w:rPr>
        <w:t xml:space="preserve">Aile planlamasına giriş, aile planlamasının yararları, Kadın ve erkek üreme organlarının anatomi ve fizyolojisi, Aile planlamasında danışmanlık, Başvuranın değerlendirilmesi, Enfeksiyonun önlenmesi, Rahim içi araçlar, </w:t>
      </w:r>
      <w:proofErr w:type="spellStart"/>
      <w:r w:rsidRPr="002C56D5">
        <w:rPr>
          <w:sz w:val="20"/>
          <w:szCs w:val="20"/>
        </w:rPr>
        <w:t>Hormonal</w:t>
      </w:r>
      <w:proofErr w:type="spellEnd"/>
      <w:r w:rsidRPr="002C56D5">
        <w:rPr>
          <w:sz w:val="20"/>
          <w:szCs w:val="20"/>
        </w:rPr>
        <w:t xml:space="preserve"> </w:t>
      </w:r>
      <w:proofErr w:type="spellStart"/>
      <w:r w:rsidRPr="002C56D5">
        <w:rPr>
          <w:sz w:val="20"/>
          <w:szCs w:val="20"/>
        </w:rPr>
        <w:t>kontrasepsiyon</w:t>
      </w:r>
      <w:proofErr w:type="spellEnd"/>
      <w:r w:rsidRPr="002C56D5">
        <w:rPr>
          <w:sz w:val="20"/>
          <w:szCs w:val="20"/>
        </w:rPr>
        <w:t xml:space="preserve"> yöntemleri, Bariyer yöntemler, Doğal aile planlaması yöntemleri, </w:t>
      </w:r>
      <w:proofErr w:type="spellStart"/>
      <w:r w:rsidRPr="002C56D5">
        <w:rPr>
          <w:sz w:val="20"/>
          <w:szCs w:val="20"/>
        </w:rPr>
        <w:t>Laktasyon</w:t>
      </w:r>
      <w:proofErr w:type="spellEnd"/>
      <w:r w:rsidRPr="002C56D5">
        <w:rPr>
          <w:sz w:val="20"/>
          <w:szCs w:val="20"/>
        </w:rPr>
        <w:t xml:space="preserve"> </w:t>
      </w:r>
      <w:proofErr w:type="spellStart"/>
      <w:r w:rsidRPr="002C56D5">
        <w:rPr>
          <w:sz w:val="20"/>
          <w:szCs w:val="20"/>
        </w:rPr>
        <w:t>amenore</w:t>
      </w:r>
      <w:proofErr w:type="spellEnd"/>
      <w:r w:rsidRPr="002C56D5">
        <w:rPr>
          <w:sz w:val="20"/>
          <w:szCs w:val="20"/>
        </w:rPr>
        <w:t xml:space="preserve"> yöntemi, Gönüllü </w:t>
      </w:r>
      <w:proofErr w:type="spellStart"/>
      <w:r w:rsidRPr="002C56D5">
        <w:rPr>
          <w:sz w:val="20"/>
          <w:szCs w:val="20"/>
        </w:rPr>
        <w:t>cerahi</w:t>
      </w:r>
      <w:proofErr w:type="spellEnd"/>
      <w:r w:rsidRPr="002C56D5">
        <w:rPr>
          <w:sz w:val="20"/>
          <w:szCs w:val="20"/>
        </w:rPr>
        <w:t xml:space="preserve"> sterilizasyon, Doğum ve düşük sonrası </w:t>
      </w:r>
      <w:proofErr w:type="spellStart"/>
      <w:r w:rsidRPr="002C56D5">
        <w:rPr>
          <w:sz w:val="20"/>
          <w:szCs w:val="20"/>
        </w:rPr>
        <w:t>kontrasepsiyon</w:t>
      </w:r>
      <w:proofErr w:type="spellEnd"/>
      <w:r w:rsidRPr="002C56D5">
        <w:rPr>
          <w:sz w:val="20"/>
          <w:szCs w:val="20"/>
        </w:rPr>
        <w:t xml:space="preserve">, Acil </w:t>
      </w:r>
      <w:proofErr w:type="spellStart"/>
      <w:r w:rsidRPr="002C56D5">
        <w:rPr>
          <w:sz w:val="20"/>
          <w:szCs w:val="20"/>
        </w:rPr>
        <w:t>kontrasepsiyon</w:t>
      </w:r>
      <w:proofErr w:type="spellEnd"/>
      <w:r w:rsidRPr="002C56D5">
        <w:rPr>
          <w:sz w:val="20"/>
          <w:szCs w:val="20"/>
        </w:rPr>
        <w:t xml:space="preserve">, Özel durumlarda </w:t>
      </w:r>
      <w:proofErr w:type="spellStart"/>
      <w:r w:rsidRPr="002C56D5">
        <w:rPr>
          <w:sz w:val="20"/>
          <w:szCs w:val="20"/>
        </w:rPr>
        <w:t>konrasepsiyon</w:t>
      </w:r>
      <w:proofErr w:type="spellEnd"/>
      <w:r w:rsidRPr="002C56D5">
        <w:rPr>
          <w:sz w:val="20"/>
          <w:szCs w:val="20"/>
        </w:rPr>
        <w:t xml:space="preserve">, </w:t>
      </w:r>
      <w:proofErr w:type="spellStart"/>
      <w:r w:rsidRPr="002C56D5">
        <w:rPr>
          <w:sz w:val="20"/>
          <w:szCs w:val="20"/>
        </w:rPr>
        <w:t>İnfertilite</w:t>
      </w:r>
      <w:proofErr w:type="spellEnd"/>
      <w:r w:rsidRPr="002C56D5">
        <w:rPr>
          <w:sz w:val="20"/>
          <w:szCs w:val="20"/>
        </w:rPr>
        <w:t xml:space="preserve">, Kayıt sistemi ve </w:t>
      </w:r>
      <w:proofErr w:type="spellStart"/>
      <w:r w:rsidRPr="002C56D5">
        <w:rPr>
          <w:sz w:val="20"/>
          <w:szCs w:val="20"/>
        </w:rPr>
        <w:t>kontraseptif</w:t>
      </w:r>
      <w:proofErr w:type="spellEnd"/>
      <w:r w:rsidRPr="002C56D5">
        <w:rPr>
          <w:sz w:val="20"/>
          <w:szCs w:val="20"/>
        </w:rPr>
        <w:t xml:space="preserve"> dağıtım</w:t>
      </w:r>
      <w:r w:rsidR="001814D8">
        <w:rPr>
          <w:sz w:val="20"/>
          <w:szCs w:val="20"/>
        </w:rPr>
        <w:t>.</w:t>
      </w:r>
    </w:p>
    <w:p w14:paraId="566962D7" w14:textId="77777777" w:rsidR="00D461EF" w:rsidRPr="002C56D5" w:rsidRDefault="00D461EF" w:rsidP="002C56D5">
      <w:pPr>
        <w:spacing w:line="360" w:lineRule="auto"/>
        <w:jc w:val="both"/>
        <w:rPr>
          <w:b/>
          <w:sz w:val="20"/>
          <w:szCs w:val="20"/>
          <w:lang w:bidi="tr-TR"/>
        </w:rPr>
      </w:pPr>
      <w:r w:rsidRPr="002C56D5">
        <w:rPr>
          <w:b/>
          <w:bCs/>
          <w:sz w:val="20"/>
          <w:szCs w:val="20"/>
          <w:lang w:bidi="tr-TR"/>
        </w:rPr>
        <w:t xml:space="preserve">Ders Kitabı ve Kaynaklar   </w:t>
      </w:r>
    </w:p>
    <w:p w14:paraId="2401AC19" w14:textId="77777777" w:rsidR="00D461EF" w:rsidRPr="002C56D5" w:rsidRDefault="00D461EF" w:rsidP="002C56D5">
      <w:pPr>
        <w:pStyle w:val="ListeParagraf"/>
        <w:numPr>
          <w:ilvl w:val="0"/>
          <w:numId w:val="6"/>
        </w:numPr>
        <w:spacing w:line="360" w:lineRule="auto"/>
        <w:ind w:left="1134" w:hanging="850"/>
        <w:jc w:val="both"/>
        <w:rPr>
          <w:sz w:val="20"/>
          <w:szCs w:val="20"/>
        </w:rPr>
      </w:pPr>
      <w:r w:rsidRPr="002C56D5">
        <w:rPr>
          <w:sz w:val="20"/>
          <w:szCs w:val="20"/>
        </w:rPr>
        <w:t>Aile Planlaması Klinik Uygulama El Kitabı, Nobel Kitabevi, İstanbul.</w:t>
      </w:r>
    </w:p>
    <w:p w14:paraId="6F33F453" w14:textId="77777777" w:rsidR="00D461EF" w:rsidRPr="002C56D5" w:rsidRDefault="00D461EF" w:rsidP="002C56D5">
      <w:pPr>
        <w:pStyle w:val="ListeParagraf"/>
        <w:numPr>
          <w:ilvl w:val="0"/>
          <w:numId w:val="6"/>
        </w:numPr>
        <w:spacing w:line="360" w:lineRule="auto"/>
        <w:ind w:left="1134" w:hanging="850"/>
        <w:jc w:val="both"/>
        <w:rPr>
          <w:sz w:val="20"/>
          <w:szCs w:val="20"/>
        </w:rPr>
      </w:pPr>
      <w:r w:rsidRPr="002C56D5">
        <w:rPr>
          <w:sz w:val="20"/>
          <w:szCs w:val="20"/>
        </w:rPr>
        <w:t xml:space="preserve">Aile Planlaması Konusunda Güncel Bilgiler, </w:t>
      </w:r>
      <w:proofErr w:type="spellStart"/>
      <w:r w:rsidRPr="002C56D5">
        <w:rPr>
          <w:sz w:val="20"/>
          <w:szCs w:val="20"/>
        </w:rPr>
        <w:t>T.</w:t>
      </w:r>
      <w:proofErr w:type="gramStart"/>
      <w:r w:rsidRPr="002C56D5">
        <w:rPr>
          <w:sz w:val="20"/>
          <w:szCs w:val="20"/>
        </w:rPr>
        <w:t>C.Sağlık</w:t>
      </w:r>
      <w:proofErr w:type="spellEnd"/>
      <w:proofErr w:type="gramEnd"/>
      <w:r w:rsidRPr="002C56D5">
        <w:rPr>
          <w:sz w:val="20"/>
          <w:szCs w:val="20"/>
        </w:rPr>
        <w:t xml:space="preserve"> Bakanlığı, AÇSAP </w:t>
      </w:r>
      <w:proofErr w:type="spellStart"/>
      <w:r w:rsidRPr="002C56D5">
        <w:rPr>
          <w:sz w:val="20"/>
          <w:szCs w:val="20"/>
        </w:rPr>
        <w:t>Gen.Müd</w:t>
      </w:r>
      <w:proofErr w:type="spellEnd"/>
      <w:r w:rsidRPr="002C56D5">
        <w:rPr>
          <w:sz w:val="20"/>
          <w:szCs w:val="20"/>
        </w:rPr>
        <w:t>. JHU/PCS, Mayıs 1997, Ankara.</w:t>
      </w:r>
    </w:p>
    <w:p w14:paraId="37310BAA" w14:textId="77777777" w:rsidR="00D461EF" w:rsidRPr="002C56D5" w:rsidRDefault="00D461EF" w:rsidP="002C56D5">
      <w:pPr>
        <w:pStyle w:val="ListeParagraf"/>
        <w:numPr>
          <w:ilvl w:val="0"/>
          <w:numId w:val="6"/>
        </w:numPr>
        <w:spacing w:line="360" w:lineRule="auto"/>
        <w:ind w:left="1134" w:hanging="850"/>
        <w:jc w:val="both"/>
        <w:rPr>
          <w:sz w:val="20"/>
          <w:szCs w:val="20"/>
        </w:rPr>
      </w:pPr>
      <w:r w:rsidRPr="002C56D5">
        <w:rPr>
          <w:sz w:val="20"/>
          <w:szCs w:val="20"/>
        </w:rPr>
        <w:t xml:space="preserve">Eğiticiler İçin Aile Planlaması Kurs Rehberi, </w:t>
      </w:r>
      <w:proofErr w:type="spellStart"/>
      <w:r w:rsidRPr="002C56D5">
        <w:rPr>
          <w:sz w:val="20"/>
          <w:szCs w:val="20"/>
        </w:rPr>
        <w:t>H.</w:t>
      </w:r>
      <w:proofErr w:type="gramStart"/>
      <w:r w:rsidRPr="002C56D5">
        <w:rPr>
          <w:sz w:val="20"/>
          <w:szCs w:val="20"/>
        </w:rPr>
        <w:t>Ü.Halk</w:t>
      </w:r>
      <w:proofErr w:type="spellEnd"/>
      <w:proofErr w:type="gramEnd"/>
      <w:r w:rsidRPr="002C56D5">
        <w:rPr>
          <w:sz w:val="20"/>
          <w:szCs w:val="20"/>
        </w:rPr>
        <w:t xml:space="preserve"> Sağlığı ABD., Johns Hopkins Uluslar Arası Üreme Sağlığı Eğitim Programı Ve Sağlık Eğitimi Genel </w:t>
      </w:r>
      <w:proofErr w:type="spellStart"/>
      <w:r w:rsidRPr="002C56D5">
        <w:rPr>
          <w:sz w:val="20"/>
          <w:szCs w:val="20"/>
        </w:rPr>
        <w:t>Müdürlüğü,Ocak</w:t>
      </w:r>
      <w:proofErr w:type="spellEnd"/>
      <w:r w:rsidRPr="002C56D5">
        <w:rPr>
          <w:sz w:val="20"/>
          <w:szCs w:val="20"/>
        </w:rPr>
        <w:t xml:space="preserve"> 2000, Ankara.</w:t>
      </w:r>
    </w:p>
    <w:p w14:paraId="6F9947CE" w14:textId="77777777" w:rsidR="00874D8F" w:rsidRPr="002C56D5" w:rsidRDefault="00874D8F" w:rsidP="002C56D5">
      <w:pPr>
        <w:pStyle w:val="ListeParagraf"/>
        <w:numPr>
          <w:ilvl w:val="0"/>
          <w:numId w:val="6"/>
        </w:numPr>
        <w:spacing w:line="360" w:lineRule="auto"/>
        <w:ind w:left="1134" w:hanging="850"/>
        <w:jc w:val="both"/>
        <w:rPr>
          <w:sz w:val="20"/>
          <w:szCs w:val="20"/>
        </w:rPr>
      </w:pPr>
      <w:r w:rsidRPr="002C56D5">
        <w:rPr>
          <w:sz w:val="20"/>
          <w:szCs w:val="20"/>
        </w:rPr>
        <w:t xml:space="preserve">Ulusal aile planlaması hizmet rehberi (2005)T.C. Sağlık Bakanlığı Ana Çocuk Sağlığı ve Aile Planlaması Genel Müdürlüğü, Ankara. </w:t>
      </w:r>
    </w:p>
    <w:p w14:paraId="66649BE0" w14:textId="77777777" w:rsidR="00984E27" w:rsidRPr="001814D8" w:rsidRDefault="00874D8F" w:rsidP="002C56D5">
      <w:pPr>
        <w:pStyle w:val="ListeParagraf"/>
        <w:numPr>
          <w:ilvl w:val="0"/>
          <w:numId w:val="6"/>
        </w:numPr>
        <w:spacing w:line="360" w:lineRule="auto"/>
        <w:ind w:left="1134" w:hanging="850"/>
        <w:jc w:val="both"/>
        <w:rPr>
          <w:sz w:val="20"/>
          <w:szCs w:val="20"/>
        </w:rPr>
      </w:pPr>
      <w:r w:rsidRPr="001814D8">
        <w:rPr>
          <w:sz w:val="20"/>
          <w:szCs w:val="20"/>
        </w:rPr>
        <w:t>Taşkın L., (2016) “Doğum ve Kadın Sağlığı Hemşireliği”</w:t>
      </w:r>
      <w:r w:rsidR="00D73724" w:rsidRPr="001814D8">
        <w:rPr>
          <w:sz w:val="20"/>
          <w:szCs w:val="20"/>
        </w:rPr>
        <w:t xml:space="preserve">, XIII. Baskı, </w:t>
      </w:r>
      <w:r w:rsidRPr="001814D8">
        <w:rPr>
          <w:sz w:val="20"/>
          <w:szCs w:val="20"/>
        </w:rPr>
        <w:t>Sistem Ofset Ankara</w:t>
      </w:r>
      <w:r w:rsidR="001814D8" w:rsidRPr="001814D8">
        <w:rPr>
          <w:sz w:val="20"/>
          <w:szCs w:val="20"/>
        </w:rPr>
        <w:t>.</w:t>
      </w:r>
    </w:p>
    <w:p w14:paraId="3CBCCBE6" w14:textId="77777777" w:rsidR="00984E27" w:rsidRDefault="00984E27" w:rsidP="002C56D5">
      <w:pPr>
        <w:spacing w:line="360" w:lineRule="auto"/>
        <w:jc w:val="both"/>
        <w:rPr>
          <w:sz w:val="20"/>
          <w:szCs w:val="20"/>
        </w:rPr>
      </w:pPr>
    </w:p>
    <w:p w14:paraId="31E70322" w14:textId="77777777" w:rsidR="004E115E" w:rsidRDefault="004E115E" w:rsidP="002C56D5">
      <w:pPr>
        <w:spacing w:line="360" w:lineRule="auto"/>
        <w:jc w:val="both"/>
        <w:rPr>
          <w:sz w:val="20"/>
          <w:szCs w:val="20"/>
        </w:rPr>
      </w:pPr>
    </w:p>
    <w:p w14:paraId="066FFB42" w14:textId="77777777" w:rsidR="004E115E" w:rsidRDefault="004E115E" w:rsidP="002C56D5">
      <w:pPr>
        <w:spacing w:line="360" w:lineRule="auto"/>
        <w:jc w:val="both"/>
        <w:rPr>
          <w:sz w:val="20"/>
          <w:szCs w:val="20"/>
        </w:rPr>
      </w:pPr>
    </w:p>
    <w:p w14:paraId="1106C688" w14:textId="77777777" w:rsidR="004E115E" w:rsidRDefault="004E115E" w:rsidP="002C56D5">
      <w:pPr>
        <w:spacing w:line="360" w:lineRule="auto"/>
        <w:jc w:val="both"/>
        <w:rPr>
          <w:sz w:val="20"/>
          <w:szCs w:val="20"/>
        </w:rPr>
      </w:pPr>
    </w:p>
    <w:p w14:paraId="4BFB01AF" w14:textId="77777777" w:rsidR="004E115E" w:rsidRDefault="004E115E" w:rsidP="002C56D5">
      <w:pPr>
        <w:spacing w:line="360" w:lineRule="auto"/>
        <w:jc w:val="both"/>
        <w:rPr>
          <w:sz w:val="20"/>
          <w:szCs w:val="20"/>
        </w:rPr>
      </w:pPr>
    </w:p>
    <w:p w14:paraId="777C6BD7" w14:textId="77777777" w:rsidR="004E115E" w:rsidRDefault="004E115E" w:rsidP="002C56D5">
      <w:pPr>
        <w:spacing w:line="360" w:lineRule="auto"/>
        <w:jc w:val="both"/>
        <w:rPr>
          <w:sz w:val="20"/>
          <w:szCs w:val="20"/>
        </w:rPr>
      </w:pPr>
    </w:p>
    <w:p w14:paraId="7B420C11" w14:textId="77777777" w:rsidR="004E115E" w:rsidRDefault="004E115E" w:rsidP="002C56D5">
      <w:pPr>
        <w:spacing w:line="360" w:lineRule="auto"/>
        <w:jc w:val="both"/>
        <w:rPr>
          <w:sz w:val="20"/>
          <w:szCs w:val="20"/>
        </w:rPr>
      </w:pPr>
    </w:p>
    <w:p w14:paraId="2FD5D6D9" w14:textId="77777777" w:rsidR="004E115E" w:rsidRDefault="004E115E" w:rsidP="002C56D5">
      <w:pPr>
        <w:spacing w:line="360" w:lineRule="auto"/>
        <w:jc w:val="both"/>
        <w:rPr>
          <w:sz w:val="20"/>
          <w:szCs w:val="20"/>
        </w:rPr>
      </w:pPr>
    </w:p>
    <w:p w14:paraId="39A0013F" w14:textId="77777777" w:rsidR="004E115E" w:rsidRDefault="004E115E" w:rsidP="002C56D5">
      <w:pPr>
        <w:spacing w:line="360" w:lineRule="auto"/>
        <w:jc w:val="both"/>
        <w:rPr>
          <w:sz w:val="20"/>
          <w:szCs w:val="20"/>
        </w:rPr>
      </w:pPr>
    </w:p>
    <w:p w14:paraId="4A5CB37D" w14:textId="77777777" w:rsidR="004E115E" w:rsidRDefault="004E115E" w:rsidP="002C56D5">
      <w:pPr>
        <w:spacing w:line="360" w:lineRule="auto"/>
        <w:jc w:val="both"/>
        <w:rPr>
          <w:sz w:val="20"/>
          <w:szCs w:val="20"/>
        </w:rPr>
      </w:pPr>
    </w:p>
    <w:p w14:paraId="615EA7F0" w14:textId="77777777" w:rsidR="004E115E" w:rsidRDefault="004E115E" w:rsidP="002C56D5">
      <w:pPr>
        <w:spacing w:line="360" w:lineRule="auto"/>
        <w:jc w:val="both"/>
        <w:rPr>
          <w:sz w:val="20"/>
          <w:szCs w:val="20"/>
        </w:rPr>
      </w:pPr>
    </w:p>
    <w:p w14:paraId="075D80C0" w14:textId="77777777" w:rsidR="004E115E" w:rsidRDefault="004E115E" w:rsidP="002C56D5">
      <w:pPr>
        <w:spacing w:line="360" w:lineRule="auto"/>
        <w:jc w:val="both"/>
        <w:rPr>
          <w:sz w:val="20"/>
          <w:szCs w:val="20"/>
        </w:rPr>
      </w:pPr>
    </w:p>
    <w:p w14:paraId="29210212" w14:textId="77777777" w:rsidR="004E115E" w:rsidRDefault="004E115E" w:rsidP="002C56D5">
      <w:pPr>
        <w:spacing w:line="360" w:lineRule="auto"/>
        <w:jc w:val="both"/>
        <w:rPr>
          <w:sz w:val="20"/>
          <w:szCs w:val="20"/>
        </w:rPr>
      </w:pPr>
    </w:p>
    <w:p w14:paraId="7259287B" w14:textId="77777777" w:rsidR="004E115E" w:rsidRDefault="004E115E" w:rsidP="002C56D5">
      <w:pPr>
        <w:spacing w:line="360" w:lineRule="auto"/>
        <w:jc w:val="both"/>
        <w:rPr>
          <w:sz w:val="20"/>
          <w:szCs w:val="20"/>
        </w:rPr>
      </w:pPr>
    </w:p>
    <w:p w14:paraId="6172DC82" w14:textId="77777777" w:rsidR="004E115E" w:rsidRDefault="004E115E" w:rsidP="002C56D5">
      <w:pPr>
        <w:spacing w:line="360" w:lineRule="auto"/>
        <w:jc w:val="both"/>
        <w:rPr>
          <w:sz w:val="20"/>
          <w:szCs w:val="20"/>
        </w:rPr>
      </w:pPr>
    </w:p>
    <w:p w14:paraId="0E8261BD" w14:textId="77777777" w:rsidR="004E115E" w:rsidRDefault="004E115E" w:rsidP="002C56D5">
      <w:pPr>
        <w:spacing w:line="360" w:lineRule="auto"/>
        <w:jc w:val="both"/>
        <w:rPr>
          <w:sz w:val="20"/>
          <w:szCs w:val="20"/>
        </w:rPr>
      </w:pPr>
    </w:p>
    <w:p w14:paraId="3AEC4276" w14:textId="77777777" w:rsidR="004E115E" w:rsidRDefault="004E115E" w:rsidP="002C56D5">
      <w:pPr>
        <w:spacing w:line="360" w:lineRule="auto"/>
        <w:jc w:val="both"/>
        <w:rPr>
          <w:sz w:val="20"/>
          <w:szCs w:val="20"/>
        </w:rPr>
      </w:pPr>
    </w:p>
    <w:p w14:paraId="14BE888E" w14:textId="77777777" w:rsidR="004E115E" w:rsidRDefault="004E115E" w:rsidP="002C56D5">
      <w:pPr>
        <w:spacing w:line="360" w:lineRule="auto"/>
        <w:jc w:val="both"/>
        <w:rPr>
          <w:sz w:val="20"/>
          <w:szCs w:val="20"/>
        </w:rPr>
      </w:pPr>
    </w:p>
    <w:p w14:paraId="6C896156" w14:textId="77777777" w:rsidR="004E115E" w:rsidRDefault="004E115E" w:rsidP="002C56D5">
      <w:pPr>
        <w:spacing w:line="360" w:lineRule="auto"/>
        <w:jc w:val="both"/>
        <w:rPr>
          <w:sz w:val="20"/>
          <w:szCs w:val="20"/>
        </w:rPr>
      </w:pPr>
    </w:p>
    <w:p w14:paraId="6D681175" w14:textId="77777777" w:rsidR="004E115E" w:rsidRDefault="004E115E" w:rsidP="002C56D5">
      <w:pPr>
        <w:spacing w:line="360" w:lineRule="auto"/>
        <w:jc w:val="both"/>
        <w:rPr>
          <w:sz w:val="20"/>
          <w:szCs w:val="20"/>
        </w:rPr>
      </w:pPr>
    </w:p>
    <w:p w14:paraId="4C72A107" w14:textId="77777777" w:rsidR="004E115E" w:rsidRDefault="004E115E" w:rsidP="002C56D5">
      <w:pPr>
        <w:spacing w:line="360" w:lineRule="auto"/>
        <w:jc w:val="both"/>
        <w:rPr>
          <w:sz w:val="20"/>
          <w:szCs w:val="20"/>
        </w:rPr>
      </w:pPr>
    </w:p>
    <w:p w14:paraId="64985631" w14:textId="77777777" w:rsidR="004E115E" w:rsidRDefault="004E115E" w:rsidP="002C56D5">
      <w:pPr>
        <w:spacing w:line="360" w:lineRule="auto"/>
        <w:jc w:val="both"/>
        <w:rPr>
          <w:sz w:val="20"/>
          <w:szCs w:val="20"/>
        </w:rPr>
      </w:pPr>
    </w:p>
    <w:p w14:paraId="432F8F09" w14:textId="77777777" w:rsidR="004E115E" w:rsidRDefault="004E115E" w:rsidP="002C56D5">
      <w:pPr>
        <w:spacing w:line="360" w:lineRule="auto"/>
        <w:jc w:val="both"/>
        <w:rPr>
          <w:sz w:val="20"/>
          <w:szCs w:val="20"/>
        </w:rPr>
      </w:pPr>
    </w:p>
    <w:p w14:paraId="128F2211" w14:textId="77777777" w:rsidR="004E115E" w:rsidRDefault="004E115E" w:rsidP="002C56D5">
      <w:pPr>
        <w:spacing w:line="360" w:lineRule="auto"/>
        <w:jc w:val="both"/>
        <w:rPr>
          <w:sz w:val="20"/>
          <w:szCs w:val="20"/>
        </w:rPr>
      </w:pPr>
    </w:p>
    <w:p w14:paraId="181A98D4" w14:textId="77777777" w:rsidR="004E115E" w:rsidRDefault="004E115E" w:rsidP="002C56D5">
      <w:pPr>
        <w:spacing w:line="360" w:lineRule="auto"/>
        <w:jc w:val="both"/>
        <w:rPr>
          <w:sz w:val="20"/>
          <w:szCs w:val="20"/>
        </w:rPr>
      </w:pPr>
    </w:p>
    <w:p w14:paraId="4F65CEC3" w14:textId="77777777" w:rsidR="004E115E" w:rsidRDefault="004E115E" w:rsidP="002C56D5">
      <w:pPr>
        <w:spacing w:line="360" w:lineRule="auto"/>
        <w:jc w:val="both"/>
        <w:rPr>
          <w:sz w:val="20"/>
          <w:szCs w:val="20"/>
        </w:rPr>
      </w:pPr>
    </w:p>
    <w:p w14:paraId="0FB9EF33" w14:textId="77777777" w:rsidR="004E115E" w:rsidRPr="002C56D5" w:rsidRDefault="004E115E" w:rsidP="002C56D5">
      <w:pPr>
        <w:spacing w:line="360" w:lineRule="auto"/>
        <w:jc w:val="both"/>
        <w:rPr>
          <w:sz w:val="20"/>
          <w:szCs w:val="20"/>
        </w:rPr>
      </w:pPr>
    </w:p>
    <w:p w14:paraId="6B1A41A1" w14:textId="77777777" w:rsidR="00652056" w:rsidRPr="002C56D5" w:rsidRDefault="00B628AA"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7.YY ZORUNLU ALAN DERSLERİ</w:t>
      </w:r>
    </w:p>
    <w:p w14:paraId="6954AFFA" w14:textId="77777777" w:rsidR="00B628AA" w:rsidRPr="002C56D5" w:rsidRDefault="00B628AA" w:rsidP="002C56D5">
      <w:pPr>
        <w:spacing w:line="360" w:lineRule="auto"/>
        <w:jc w:val="both"/>
        <w:rPr>
          <w:b/>
          <w:sz w:val="20"/>
          <w:szCs w:val="20"/>
        </w:rPr>
      </w:pPr>
    </w:p>
    <w:p w14:paraId="70EFF8A3" w14:textId="77777777" w:rsidR="00652056" w:rsidRPr="002C56D5" w:rsidRDefault="00B628AA" w:rsidP="002C56D5">
      <w:pPr>
        <w:spacing w:line="360" w:lineRule="auto"/>
        <w:jc w:val="both"/>
        <w:rPr>
          <w:b/>
          <w:sz w:val="20"/>
          <w:szCs w:val="20"/>
        </w:rPr>
      </w:pPr>
      <w:r w:rsidRPr="002C56D5">
        <w:rPr>
          <w:b/>
          <w:sz w:val="20"/>
          <w:szCs w:val="20"/>
        </w:rPr>
        <w:t xml:space="preserve">HEM 401 RUH SAĞLIĞI VE </w:t>
      </w:r>
      <w:r w:rsidR="00F33696" w:rsidRPr="002C56D5">
        <w:rPr>
          <w:b/>
          <w:sz w:val="20"/>
          <w:szCs w:val="20"/>
        </w:rPr>
        <w:t>PSİKİYATRİ HEMŞİRELİĞİ</w:t>
      </w:r>
    </w:p>
    <w:p w14:paraId="412277DB" w14:textId="77777777" w:rsidR="00506CEB" w:rsidRPr="002C56D5" w:rsidRDefault="00B628AA" w:rsidP="002C56D5">
      <w:pPr>
        <w:spacing w:line="360" w:lineRule="auto"/>
        <w:jc w:val="both"/>
        <w:rPr>
          <w:sz w:val="20"/>
          <w:szCs w:val="20"/>
          <w:lang w:bidi="tr-TR"/>
        </w:rPr>
      </w:pPr>
      <w:r w:rsidRPr="002C56D5">
        <w:rPr>
          <w:sz w:val="20"/>
          <w:szCs w:val="20"/>
          <w:lang w:bidi="tr-TR"/>
        </w:rPr>
        <w:t xml:space="preserve">Ruh Sağlığı ve </w:t>
      </w:r>
      <w:r w:rsidR="00F33696" w:rsidRPr="002C56D5">
        <w:rPr>
          <w:sz w:val="20"/>
          <w:szCs w:val="20"/>
          <w:lang w:bidi="tr-TR"/>
        </w:rPr>
        <w:t>Psikiyatri Hemşireliği D</w:t>
      </w:r>
      <w:r w:rsidRPr="002C56D5">
        <w:rPr>
          <w:sz w:val="20"/>
          <w:szCs w:val="20"/>
          <w:lang w:bidi="tr-TR"/>
        </w:rPr>
        <w:t xml:space="preserve">ersi; </w:t>
      </w:r>
      <w:r w:rsidR="00F0062C" w:rsidRPr="002C56D5">
        <w:rPr>
          <w:sz w:val="20"/>
          <w:szCs w:val="20"/>
          <w:lang w:bidi="tr-TR"/>
        </w:rPr>
        <w:t>İ</w:t>
      </w:r>
      <w:r w:rsidRPr="002C56D5">
        <w:rPr>
          <w:sz w:val="20"/>
          <w:szCs w:val="20"/>
          <w:lang w:bidi="tr-TR"/>
        </w:rPr>
        <w:t>nsan</w:t>
      </w:r>
      <w:r w:rsidR="00F0062C" w:rsidRPr="002C56D5">
        <w:rPr>
          <w:sz w:val="20"/>
          <w:szCs w:val="20"/>
          <w:lang w:bidi="tr-TR"/>
        </w:rPr>
        <w:t xml:space="preserve">ın duygu, düşünce, davranışlarındaki normal ve normal dışılığı, </w:t>
      </w:r>
      <w:proofErr w:type="spellStart"/>
      <w:r w:rsidR="00F0062C" w:rsidRPr="002C56D5">
        <w:rPr>
          <w:sz w:val="20"/>
          <w:szCs w:val="20"/>
          <w:lang w:bidi="tr-TR"/>
        </w:rPr>
        <w:t>mental</w:t>
      </w:r>
      <w:proofErr w:type="spellEnd"/>
      <w:r w:rsidR="00F0062C" w:rsidRPr="002C56D5">
        <w:rPr>
          <w:sz w:val="20"/>
          <w:szCs w:val="20"/>
          <w:lang w:bidi="tr-TR"/>
        </w:rPr>
        <w:t xml:space="preserve"> sağlığın korunması, geliştirilmesi ve iyileştirilmesini, </w:t>
      </w:r>
      <w:r w:rsidRPr="002C56D5">
        <w:rPr>
          <w:sz w:val="20"/>
          <w:szCs w:val="20"/>
          <w:lang w:bidi="tr-TR"/>
        </w:rPr>
        <w:t xml:space="preserve">ruh sağlığı </w:t>
      </w:r>
      <w:r w:rsidR="00F0062C" w:rsidRPr="002C56D5">
        <w:rPr>
          <w:sz w:val="20"/>
          <w:szCs w:val="20"/>
          <w:lang w:bidi="tr-TR"/>
        </w:rPr>
        <w:t xml:space="preserve">ve psikiyatri </w:t>
      </w:r>
      <w:r w:rsidRPr="002C56D5">
        <w:rPr>
          <w:sz w:val="20"/>
          <w:szCs w:val="20"/>
          <w:lang w:bidi="tr-TR"/>
        </w:rPr>
        <w:t>hemşireliğinin temel ilke,</w:t>
      </w:r>
      <w:r w:rsidR="00F0062C" w:rsidRPr="002C56D5">
        <w:rPr>
          <w:sz w:val="20"/>
          <w:szCs w:val="20"/>
          <w:lang w:bidi="tr-TR"/>
        </w:rPr>
        <w:t xml:space="preserve"> </w:t>
      </w:r>
      <w:r w:rsidRPr="002C56D5">
        <w:rPr>
          <w:sz w:val="20"/>
          <w:szCs w:val="20"/>
          <w:lang w:bidi="tr-TR"/>
        </w:rPr>
        <w:t xml:space="preserve">kavram, </w:t>
      </w:r>
      <w:r w:rsidR="00F0062C" w:rsidRPr="002C56D5">
        <w:rPr>
          <w:sz w:val="20"/>
          <w:szCs w:val="20"/>
          <w:lang w:bidi="tr-TR"/>
        </w:rPr>
        <w:t>sorumluluk, yetkinlik</w:t>
      </w:r>
      <w:r w:rsidR="00F33696" w:rsidRPr="002C56D5">
        <w:rPr>
          <w:sz w:val="20"/>
          <w:szCs w:val="20"/>
          <w:lang w:bidi="tr-TR"/>
        </w:rPr>
        <w:t>leri</w:t>
      </w:r>
      <w:r w:rsidR="00F0062C" w:rsidRPr="002C56D5">
        <w:rPr>
          <w:sz w:val="20"/>
          <w:szCs w:val="20"/>
          <w:lang w:bidi="tr-TR"/>
        </w:rPr>
        <w:t xml:space="preserve"> ve sürecini</w:t>
      </w:r>
      <w:r w:rsidR="00F33696" w:rsidRPr="002C56D5">
        <w:rPr>
          <w:sz w:val="20"/>
          <w:szCs w:val="20"/>
          <w:lang w:bidi="tr-TR"/>
        </w:rPr>
        <w:t xml:space="preserve"> içeren hemşirelik bakımını</w:t>
      </w:r>
      <w:r w:rsidRPr="002C56D5">
        <w:rPr>
          <w:sz w:val="20"/>
          <w:szCs w:val="20"/>
          <w:lang w:bidi="tr-TR"/>
        </w:rPr>
        <w:t xml:space="preserve">; ruh sağlığının korunması, tedavisi ve rehabilitasyonunun </w:t>
      </w:r>
      <w:r w:rsidR="00F33696" w:rsidRPr="002C56D5">
        <w:rPr>
          <w:sz w:val="20"/>
          <w:szCs w:val="20"/>
          <w:lang w:bidi="tr-TR"/>
        </w:rPr>
        <w:t xml:space="preserve">insanın bütüncül sağlığı açısından </w:t>
      </w:r>
      <w:r w:rsidRPr="002C56D5">
        <w:rPr>
          <w:sz w:val="20"/>
          <w:szCs w:val="20"/>
          <w:lang w:bidi="tr-TR"/>
        </w:rPr>
        <w:t xml:space="preserve">önemini </w:t>
      </w:r>
      <w:r w:rsidR="00F33696" w:rsidRPr="002C56D5">
        <w:rPr>
          <w:sz w:val="20"/>
          <w:szCs w:val="20"/>
          <w:lang w:bidi="tr-TR"/>
        </w:rPr>
        <w:t>öğrenmeyi hedefleyen konuları</w:t>
      </w:r>
      <w:r w:rsidRPr="002C56D5">
        <w:rPr>
          <w:sz w:val="20"/>
          <w:szCs w:val="20"/>
          <w:lang w:bidi="tr-TR"/>
        </w:rPr>
        <w:t xml:space="preserve"> içerir.</w:t>
      </w:r>
    </w:p>
    <w:p w14:paraId="625CE319" w14:textId="77777777" w:rsidR="00B628AA" w:rsidRPr="002C56D5" w:rsidRDefault="00B628AA" w:rsidP="002C56D5">
      <w:pPr>
        <w:spacing w:line="360" w:lineRule="auto"/>
        <w:jc w:val="both"/>
        <w:rPr>
          <w:b/>
          <w:sz w:val="20"/>
          <w:szCs w:val="20"/>
          <w:lang w:bidi="tr-TR"/>
        </w:rPr>
      </w:pPr>
      <w:r w:rsidRPr="002C56D5">
        <w:rPr>
          <w:b/>
          <w:bCs/>
          <w:sz w:val="20"/>
          <w:szCs w:val="20"/>
          <w:lang w:bidi="tr-TR"/>
        </w:rPr>
        <w:t xml:space="preserve">Ders Kitabı ve Kaynaklar   </w:t>
      </w:r>
    </w:p>
    <w:p w14:paraId="20812E6B" w14:textId="77777777" w:rsidR="00F0062C" w:rsidRPr="002C56D5" w:rsidRDefault="00F0062C" w:rsidP="002C56D5">
      <w:pPr>
        <w:pStyle w:val="ListeParagraf"/>
        <w:numPr>
          <w:ilvl w:val="0"/>
          <w:numId w:val="65"/>
        </w:numPr>
        <w:spacing w:line="360" w:lineRule="auto"/>
        <w:ind w:left="1134" w:hanging="850"/>
        <w:jc w:val="both"/>
        <w:rPr>
          <w:b/>
          <w:bCs/>
          <w:sz w:val="20"/>
          <w:szCs w:val="20"/>
          <w:lang w:bidi="tr-TR"/>
        </w:rPr>
      </w:pPr>
      <w:r w:rsidRPr="002C56D5">
        <w:rPr>
          <w:bCs/>
          <w:sz w:val="20"/>
          <w:szCs w:val="20"/>
          <w:lang w:bidi="tr-TR"/>
        </w:rPr>
        <w:t>Gürhan N. (2016) Ruh Sağlığı ve Psikiyatri Hemşireliği. Hacettepe Taş Kitabevi, Ankara.</w:t>
      </w:r>
    </w:p>
    <w:p w14:paraId="16DE8DC6" w14:textId="77777777" w:rsidR="00F0062C" w:rsidRPr="002C56D5" w:rsidRDefault="00F0062C"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Özcan CT, Gürhan N.(2016) Ruh Sağlığı ve Psikiyatri Hemşireliğinin Temelleri. Güneş Kitabevi, İstanbul.</w:t>
      </w:r>
    </w:p>
    <w:p w14:paraId="72F1A2AB" w14:textId="77777777" w:rsidR="00D24952" w:rsidRPr="002C56D5" w:rsidRDefault="00D24952"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Çam O, Engin E. (2014) Ruh Sağlığı ve Hastalıkları Hemşireliği. Nobel Tıp Kitabevleri, Ankara.</w:t>
      </w:r>
    </w:p>
    <w:p w14:paraId="3AFA6DBC" w14:textId="77777777" w:rsidR="00B628AA" w:rsidRPr="002C56D5" w:rsidRDefault="00B628AA"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Özcan A.(</w:t>
      </w:r>
      <w:r w:rsidR="00D24952" w:rsidRPr="002C56D5">
        <w:rPr>
          <w:sz w:val="20"/>
          <w:szCs w:val="20"/>
          <w:lang w:bidi="tr-TR"/>
        </w:rPr>
        <w:t>20</w:t>
      </w:r>
      <w:r w:rsidR="00F33696" w:rsidRPr="002C56D5">
        <w:rPr>
          <w:sz w:val="20"/>
          <w:szCs w:val="20"/>
          <w:lang w:bidi="tr-TR"/>
        </w:rPr>
        <w:t>11</w:t>
      </w:r>
      <w:r w:rsidRPr="002C56D5">
        <w:rPr>
          <w:sz w:val="20"/>
          <w:szCs w:val="20"/>
          <w:lang w:bidi="tr-TR"/>
        </w:rPr>
        <w:t xml:space="preserve">) Hemşire- Hasta İlişkisi ve İletişim. </w:t>
      </w:r>
      <w:r w:rsidR="00F33696" w:rsidRPr="002C56D5">
        <w:rPr>
          <w:sz w:val="20"/>
          <w:szCs w:val="20"/>
          <w:lang w:bidi="tr-TR"/>
        </w:rPr>
        <w:t>Sistem Ofset</w:t>
      </w:r>
      <w:r w:rsidRPr="002C56D5">
        <w:rPr>
          <w:sz w:val="20"/>
          <w:szCs w:val="20"/>
          <w:lang w:bidi="tr-TR"/>
        </w:rPr>
        <w:t>,</w:t>
      </w:r>
      <w:r w:rsidR="00F33696" w:rsidRPr="002C56D5">
        <w:rPr>
          <w:sz w:val="20"/>
          <w:szCs w:val="20"/>
          <w:lang w:bidi="tr-TR"/>
        </w:rPr>
        <w:t xml:space="preserve"> Ankara</w:t>
      </w:r>
      <w:r w:rsidRPr="002C56D5">
        <w:rPr>
          <w:sz w:val="20"/>
          <w:szCs w:val="20"/>
          <w:lang w:bidi="tr-TR"/>
        </w:rPr>
        <w:t>.</w:t>
      </w:r>
    </w:p>
    <w:p w14:paraId="3450A9A0" w14:textId="77777777" w:rsidR="00D24952" w:rsidRPr="002C56D5" w:rsidRDefault="00D24952"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 xml:space="preserve">Öztürk 0. (2014) Ruh Sağlığı ve Bozuklukları. Pelin Ofset Matbaacılık, Ankara. </w:t>
      </w:r>
    </w:p>
    <w:p w14:paraId="15884149" w14:textId="77777777" w:rsidR="00B628AA" w:rsidRPr="002C56D5" w:rsidRDefault="00B628AA"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Yüksel N. (2006) Ruhsal Hastalıklar,3. baskı, Özyurt Yayıncılık,</w:t>
      </w:r>
      <w:r w:rsidR="00D24952" w:rsidRPr="002C56D5">
        <w:rPr>
          <w:sz w:val="20"/>
          <w:szCs w:val="20"/>
          <w:lang w:bidi="tr-TR"/>
        </w:rPr>
        <w:t xml:space="preserve"> </w:t>
      </w:r>
      <w:r w:rsidRPr="002C56D5">
        <w:rPr>
          <w:sz w:val="20"/>
          <w:szCs w:val="20"/>
          <w:lang w:bidi="tr-TR"/>
        </w:rPr>
        <w:t>Ankara.</w:t>
      </w:r>
    </w:p>
    <w:p w14:paraId="273D3F0D" w14:textId="77777777" w:rsidR="00B628AA" w:rsidRPr="002C56D5" w:rsidRDefault="00B628AA" w:rsidP="002C56D5">
      <w:pPr>
        <w:pStyle w:val="ListeParagraf"/>
        <w:numPr>
          <w:ilvl w:val="0"/>
          <w:numId w:val="65"/>
        </w:numPr>
        <w:spacing w:line="360" w:lineRule="auto"/>
        <w:ind w:left="1134" w:hanging="850"/>
        <w:jc w:val="both"/>
        <w:rPr>
          <w:sz w:val="20"/>
          <w:szCs w:val="20"/>
          <w:lang w:bidi="tr-TR"/>
        </w:rPr>
      </w:pPr>
      <w:r w:rsidRPr="002C56D5">
        <w:rPr>
          <w:sz w:val="20"/>
          <w:szCs w:val="20"/>
          <w:lang w:bidi="tr-TR"/>
        </w:rPr>
        <w:t xml:space="preserve">Kaplan &amp; </w:t>
      </w:r>
      <w:proofErr w:type="spellStart"/>
      <w:r w:rsidRPr="002C56D5">
        <w:rPr>
          <w:sz w:val="20"/>
          <w:szCs w:val="20"/>
          <w:lang w:bidi="tr-TR"/>
        </w:rPr>
        <w:t>Sadock</w:t>
      </w:r>
      <w:proofErr w:type="spellEnd"/>
      <w:r w:rsidRPr="002C56D5">
        <w:rPr>
          <w:sz w:val="20"/>
          <w:szCs w:val="20"/>
          <w:lang w:bidi="tr-TR"/>
        </w:rPr>
        <w:t xml:space="preserve">. (2005) Klinik Psikiyatri, </w:t>
      </w:r>
      <w:proofErr w:type="spellStart"/>
      <w:r w:rsidRPr="002C56D5">
        <w:rPr>
          <w:sz w:val="20"/>
          <w:szCs w:val="20"/>
          <w:lang w:bidi="tr-TR"/>
        </w:rPr>
        <w:t>Çev</w:t>
      </w:r>
      <w:proofErr w:type="spellEnd"/>
      <w:r w:rsidRPr="002C56D5">
        <w:rPr>
          <w:sz w:val="20"/>
          <w:szCs w:val="20"/>
          <w:lang w:bidi="tr-TR"/>
        </w:rPr>
        <w:t>: Aydın H, Bozkurt A. Güneş Kitabevi, İstanbul.</w:t>
      </w:r>
    </w:p>
    <w:p w14:paraId="73A88BAB" w14:textId="77777777" w:rsidR="00652056" w:rsidRPr="002C56D5" w:rsidRDefault="00B628AA" w:rsidP="002C56D5">
      <w:pPr>
        <w:pStyle w:val="ListeParagraf"/>
        <w:numPr>
          <w:ilvl w:val="0"/>
          <w:numId w:val="65"/>
        </w:numPr>
        <w:spacing w:line="360" w:lineRule="auto"/>
        <w:ind w:left="1134" w:hanging="850"/>
        <w:jc w:val="both"/>
        <w:rPr>
          <w:sz w:val="20"/>
          <w:szCs w:val="20"/>
        </w:rPr>
      </w:pPr>
      <w:r w:rsidRPr="002C56D5">
        <w:rPr>
          <w:sz w:val="20"/>
          <w:szCs w:val="20"/>
          <w:lang w:bidi="tr-TR"/>
        </w:rPr>
        <w:t>Kum N.(2000) Psikiyatri Hemşireliği El Kitabı Vehbi Koç Vakfı Yayınları, II.</w:t>
      </w:r>
      <w:r w:rsidR="00D24952" w:rsidRPr="002C56D5">
        <w:rPr>
          <w:sz w:val="20"/>
          <w:szCs w:val="20"/>
          <w:lang w:bidi="tr-TR"/>
        </w:rPr>
        <w:t xml:space="preserve"> </w:t>
      </w:r>
      <w:r w:rsidRPr="002C56D5">
        <w:rPr>
          <w:sz w:val="20"/>
          <w:szCs w:val="20"/>
          <w:lang w:bidi="tr-TR"/>
        </w:rPr>
        <w:t>Baskı, İstanbul.</w:t>
      </w:r>
    </w:p>
    <w:p w14:paraId="240316EF" w14:textId="77777777" w:rsidR="001814D8" w:rsidRDefault="001814D8" w:rsidP="002C56D5">
      <w:pPr>
        <w:spacing w:line="360" w:lineRule="auto"/>
        <w:jc w:val="both"/>
        <w:rPr>
          <w:b/>
          <w:sz w:val="20"/>
          <w:szCs w:val="20"/>
        </w:rPr>
      </w:pPr>
    </w:p>
    <w:p w14:paraId="25939363" w14:textId="77777777" w:rsidR="00CD1D93" w:rsidRPr="002C56D5" w:rsidRDefault="00CD1D93" w:rsidP="002C56D5">
      <w:pPr>
        <w:spacing w:line="360" w:lineRule="auto"/>
        <w:jc w:val="both"/>
        <w:rPr>
          <w:b/>
          <w:sz w:val="20"/>
          <w:szCs w:val="20"/>
        </w:rPr>
      </w:pPr>
      <w:r w:rsidRPr="002C56D5">
        <w:rPr>
          <w:b/>
          <w:sz w:val="20"/>
          <w:szCs w:val="20"/>
        </w:rPr>
        <w:t>HEM 403 HEMŞİRELİKTE ÖĞRETİM</w:t>
      </w:r>
    </w:p>
    <w:p w14:paraId="2989F829" w14:textId="77777777" w:rsidR="00506CEB" w:rsidRPr="002C56D5" w:rsidRDefault="00CD1D93" w:rsidP="002C56D5">
      <w:pPr>
        <w:spacing w:line="360" w:lineRule="auto"/>
        <w:jc w:val="both"/>
        <w:rPr>
          <w:sz w:val="20"/>
          <w:szCs w:val="20"/>
          <w:lang w:bidi="tr-TR"/>
        </w:rPr>
      </w:pPr>
      <w:r w:rsidRPr="002C56D5">
        <w:rPr>
          <w:sz w:val="20"/>
          <w:szCs w:val="20"/>
          <w:lang w:bidi="tr-TR"/>
        </w:rPr>
        <w:t xml:space="preserve">Bu ders; Eğitim ve öğrenimle ilgili temel tanımlar, eğitim süreci, öğrenme süreci, eğitim ve öğretim </w:t>
      </w:r>
      <w:proofErr w:type="spellStart"/>
      <w:r w:rsidRPr="002C56D5">
        <w:rPr>
          <w:sz w:val="20"/>
          <w:szCs w:val="20"/>
          <w:lang w:bidi="tr-TR"/>
        </w:rPr>
        <w:t>metodları</w:t>
      </w:r>
      <w:proofErr w:type="spellEnd"/>
      <w:r w:rsidRPr="002C56D5">
        <w:rPr>
          <w:sz w:val="20"/>
          <w:szCs w:val="20"/>
          <w:lang w:bidi="tr-TR"/>
        </w:rPr>
        <w:t>, ders hazırlama ve sunum teknikleri, eğitimde ölçme ve değerlendirme, amaç ve hedeflerin oluşturulması, eğitim sürecinde gereksinim analizi, temel hemşirelik eğitimi planlama ve uygulamaya yönelik bilgi ve beceri kazandırmaya yönelik konulan içerir.</w:t>
      </w:r>
    </w:p>
    <w:p w14:paraId="2D020367" w14:textId="77777777" w:rsidR="00CD1D93" w:rsidRPr="002C56D5" w:rsidRDefault="00CD1D93" w:rsidP="002C56D5">
      <w:pPr>
        <w:spacing w:line="360" w:lineRule="auto"/>
        <w:jc w:val="both"/>
        <w:rPr>
          <w:b/>
          <w:sz w:val="20"/>
          <w:szCs w:val="20"/>
          <w:lang w:bidi="tr-TR"/>
        </w:rPr>
      </w:pPr>
      <w:r w:rsidRPr="002C56D5">
        <w:rPr>
          <w:b/>
          <w:bCs/>
          <w:sz w:val="20"/>
          <w:szCs w:val="20"/>
          <w:lang w:bidi="tr-TR"/>
        </w:rPr>
        <w:t xml:space="preserve">Ders Kitabı ve Kaynaklar   </w:t>
      </w:r>
    </w:p>
    <w:p w14:paraId="41495D56" w14:textId="77777777" w:rsidR="00CD1D93" w:rsidRPr="002C56D5" w:rsidRDefault="00CD1D93" w:rsidP="002C56D5">
      <w:pPr>
        <w:pStyle w:val="ListeParagraf"/>
        <w:numPr>
          <w:ilvl w:val="0"/>
          <w:numId w:val="52"/>
        </w:numPr>
        <w:spacing w:line="360" w:lineRule="auto"/>
        <w:ind w:left="1134" w:hanging="850"/>
        <w:jc w:val="both"/>
        <w:rPr>
          <w:sz w:val="20"/>
          <w:szCs w:val="20"/>
          <w:lang w:bidi="tr-TR"/>
        </w:rPr>
      </w:pPr>
      <w:proofErr w:type="spellStart"/>
      <w:r w:rsidRPr="002C56D5">
        <w:rPr>
          <w:sz w:val="20"/>
          <w:szCs w:val="20"/>
          <w:lang w:bidi="tr-TR"/>
        </w:rPr>
        <w:t>Bastable</w:t>
      </w:r>
      <w:proofErr w:type="spellEnd"/>
      <w:r w:rsidRPr="002C56D5">
        <w:rPr>
          <w:sz w:val="20"/>
          <w:szCs w:val="20"/>
          <w:lang w:bidi="tr-TR"/>
        </w:rPr>
        <w:t xml:space="preserve">, Susan </w:t>
      </w:r>
      <w:proofErr w:type="spellStart"/>
      <w:r w:rsidRPr="002C56D5">
        <w:rPr>
          <w:sz w:val="20"/>
          <w:szCs w:val="20"/>
          <w:lang w:bidi="tr-TR"/>
        </w:rPr>
        <w:t>Bacom</w:t>
      </w:r>
      <w:proofErr w:type="spellEnd"/>
      <w:r w:rsidRPr="002C56D5">
        <w:rPr>
          <w:sz w:val="20"/>
          <w:szCs w:val="20"/>
          <w:lang w:bidi="tr-TR"/>
        </w:rPr>
        <w:t xml:space="preserve"> (2003) </w:t>
      </w:r>
      <w:proofErr w:type="spellStart"/>
      <w:r w:rsidRPr="002C56D5">
        <w:rPr>
          <w:sz w:val="20"/>
          <w:szCs w:val="20"/>
          <w:lang w:bidi="tr-TR"/>
        </w:rPr>
        <w:t>Nurse</w:t>
      </w:r>
      <w:proofErr w:type="spellEnd"/>
      <w:r w:rsidRPr="002C56D5">
        <w:rPr>
          <w:sz w:val="20"/>
          <w:szCs w:val="20"/>
          <w:lang w:bidi="tr-TR"/>
        </w:rPr>
        <w:t xml:space="preserve"> as </w:t>
      </w:r>
      <w:proofErr w:type="spellStart"/>
      <w:r w:rsidRPr="002C56D5">
        <w:rPr>
          <w:sz w:val="20"/>
          <w:szCs w:val="20"/>
          <w:lang w:bidi="tr-TR"/>
        </w:rPr>
        <w:t>educator</w:t>
      </w:r>
      <w:proofErr w:type="spellEnd"/>
      <w:r w:rsidRPr="002C56D5">
        <w:rPr>
          <w:sz w:val="20"/>
          <w:szCs w:val="20"/>
          <w:lang w:bidi="tr-TR"/>
        </w:rPr>
        <w:t xml:space="preserve">: </w:t>
      </w:r>
      <w:proofErr w:type="spellStart"/>
      <w:r w:rsidRPr="002C56D5">
        <w:rPr>
          <w:sz w:val="20"/>
          <w:szCs w:val="20"/>
          <w:lang w:bidi="tr-TR"/>
        </w:rPr>
        <w:t>principles</w:t>
      </w:r>
      <w:proofErr w:type="spellEnd"/>
      <w:r w:rsidRPr="002C56D5">
        <w:rPr>
          <w:sz w:val="20"/>
          <w:szCs w:val="20"/>
          <w:lang w:bidi="tr-TR"/>
        </w:rPr>
        <w:t xml:space="preserve"> of </w:t>
      </w:r>
      <w:proofErr w:type="spellStart"/>
      <w:r w:rsidRPr="002C56D5">
        <w:rPr>
          <w:sz w:val="20"/>
          <w:szCs w:val="20"/>
          <w:lang w:bidi="tr-TR"/>
        </w:rPr>
        <w:t>teaching</w:t>
      </w:r>
      <w:proofErr w:type="spellEnd"/>
      <w:r w:rsidRPr="002C56D5">
        <w:rPr>
          <w:sz w:val="20"/>
          <w:szCs w:val="20"/>
          <w:lang w:bidi="tr-TR"/>
        </w:rPr>
        <w:t xml:space="preserve"> </w:t>
      </w:r>
      <w:proofErr w:type="spellStart"/>
      <w:r w:rsidRPr="002C56D5">
        <w:rPr>
          <w:sz w:val="20"/>
          <w:szCs w:val="20"/>
          <w:lang w:bidi="tr-TR"/>
        </w:rPr>
        <w:t>and</w:t>
      </w:r>
      <w:proofErr w:type="spellEnd"/>
      <w:r w:rsidRPr="002C56D5">
        <w:rPr>
          <w:sz w:val="20"/>
          <w:szCs w:val="20"/>
          <w:lang w:bidi="tr-TR"/>
        </w:rPr>
        <w:t xml:space="preserve"> </w:t>
      </w:r>
      <w:proofErr w:type="spellStart"/>
      <w:r w:rsidRPr="002C56D5">
        <w:rPr>
          <w:sz w:val="20"/>
          <w:szCs w:val="20"/>
          <w:lang w:bidi="tr-TR"/>
        </w:rPr>
        <w:t>leaming</w:t>
      </w:r>
      <w:proofErr w:type="spellEnd"/>
      <w:r w:rsidRPr="002C56D5">
        <w:rPr>
          <w:sz w:val="20"/>
          <w:szCs w:val="20"/>
          <w:lang w:bidi="tr-TR"/>
        </w:rPr>
        <w:t xml:space="preserve"> </w:t>
      </w:r>
      <w:proofErr w:type="spellStart"/>
      <w:r w:rsidRPr="002C56D5">
        <w:rPr>
          <w:sz w:val="20"/>
          <w:szCs w:val="20"/>
          <w:lang w:bidi="tr-TR"/>
        </w:rPr>
        <w:t>for</w:t>
      </w:r>
      <w:proofErr w:type="spellEnd"/>
      <w:r w:rsidRPr="002C56D5">
        <w:rPr>
          <w:sz w:val="20"/>
          <w:szCs w:val="20"/>
          <w:lang w:bidi="tr-TR"/>
        </w:rPr>
        <w:t xml:space="preserve"> </w:t>
      </w:r>
      <w:proofErr w:type="spellStart"/>
      <w:r w:rsidRPr="002C56D5">
        <w:rPr>
          <w:sz w:val="20"/>
          <w:szCs w:val="20"/>
          <w:lang w:bidi="tr-TR"/>
        </w:rPr>
        <w:t>nursing</w:t>
      </w:r>
      <w:proofErr w:type="spellEnd"/>
      <w:r w:rsidRPr="002C56D5">
        <w:rPr>
          <w:sz w:val="20"/>
          <w:szCs w:val="20"/>
          <w:lang w:bidi="tr-TR"/>
        </w:rPr>
        <w:t xml:space="preserve"> </w:t>
      </w:r>
      <w:proofErr w:type="spellStart"/>
      <w:r w:rsidRPr="002C56D5">
        <w:rPr>
          <w:sz w:val="20"/>
          <w:szCs w:val="20"/>
          <w:lang w:bidi="tr-TR"/>
        </w:rPr>
        <w:t>professionals</w:t>
      </w:r>
      <w:proofErr w:type="spellEnd"/>
      <w:r w:rsidRPr="002C56D5">
        <w:rPr>
          <w:sz w:val="20"/>
          <w:szCs w:val="20"/>
          <w:lang w:bidi="tr-TR"/>
        </w:rPr>
        <w:t xml:space="preserve"> </w:t>
      </w:r>
      <w:proofErr w:type="spellStart"/>
      <w:r w:rsidRPr="002C56D5">
        <w:rPr>
          <w:sz w:val="20"/>
          <w:szCs w:val="20"/>
          <w:lang w:bidi="tr-TR"/>
        </w:rPr>
        <w:t>Jones</w:t>
      </w:r>
      <w:proofErr w:type="spellEnd"/>
      <w:r w:rsidRPr="002C56D5">
        <w:rPr>
          <w:sz w:val="20"/>
          <w:szCs w:val="20"/>
          <w:lang w:bidi="tr-TR"/>
        </w:rPr>
        <w:t xml:space="preserve"> </w:t>
      </w:r>
      <w:proofErr w:type="spellStart"/>
      <w:r w:rsidRPr="002C56D5">
        <w:rPr>
          <w:sz w:val="20"/>
          <w:szCs w:val="20"/>
          <w:lang w:bidi="tr-TR"/>
        </w:rPr>
        <w:t>and</w:t>
      </w:r>
      <w:proofErr w:type="spellEnd"/>
      <w:r w:rsidRPr="002C56D5">
        <w:rPr>
          <w:sz w:val="20"/>
          <w:szCs w:val="20"/>
          <w:lang w:bidi="tr-TR"/>
        </w:rPr>
        <w:t xml:space="preserve"> </w:t>
      </w:r>
      <w:proofErr w:type="spellStart"/>
      <w:r w:rsidRPr="002C56D5">
        <w:rPr>
          <w:sz w:val="20"/>
          <w:szCs w:val="20"/>
          <w:lang w:bidi="tr-TR"/>
        </w:rPr>
        <w:t>Bartlett</w:t>
      </w:r>
      <w:proofErr w:type="spellEnd"/>
      <w:r w:rsidRPr="002C56D5">
        <w:rPr>
          <w:sz w:val="20"/>
          <w:szCs w:val="20"/>
          <w:lang w:bidi="tr-TR"/>
        </w:rPr>
        <w:t xml:space="preserve"> </w:t>
      </w:r>
      <w:proofErr w:type="spellStart"/>
      <w:r w:rsidRPr="002C56D5">
        <w:rPr>
          <w:sz w:val="20"/>
          <w:szCs w:val="20"/>
          <w:lang w:bidi="tr-TR"/>
        </w:rPr>
        <w:t>Publishers</w:t>
      </w:r>
      <w:proofErr w:type="spellEnd"/>
      <w:r w:rsidRPr="002C56D5">
        <w:rPr>
          <w:sz w:val="20"/>
          <w:szCs w:val="20"/>
          <w:lang w:bidi="tr-TR"/>
        </w:rPr>
        <w:t xml:space="preserve"> </w:t>
      </w:r>
      <w:proofErr w:type="spellStart"/>
      <w:r w:rsidRPr="002C56D5">
        <w:rPr>
          <w:sz w:val="20"/>
          <w:szCs w:val="20"/>
          <w:lang w:bidi="tr-TR"/>
        </w:rPr>
        <w:t>Sudbury</w:t>
      </w:r>
      <w:proofErr w:type="spellEnd"/>
      <w:r w:rsidRPr="002C56D5">
        <w:rPr>
          <w:sz w:val="20"/>
          <w:szCs w:val="20"/>
          <w:lang w:bidi="tr-TR"/>
        </w:rPr>
        <w:t xml:space="preserve">, </w:t>
      </w:r>
      <w:proofErr w:type="spellStart"/>
      <w:r w:rsidRPr="002C56D5">
        <w:rPr>
          <w:sz w:val="20"/>
          <w:szCs w:val="20"/>
          <w:lang w:bidi="tr-TR"/>
        </w:rPr>
        <w:t>Mass</w:t>
      </w:r>
      <w:proofErr w:type="spellEnd"/>
      <w:r w:rsidRPr="002C56D5">
        <w:rPr>
          <w:sz w:val="20"/>
          <w:szCs w:val="20"/>
          <w:lang w:bidi="tr-TR"/>
        </w:rPr>
        <w:t>.</w:t>
      </w:r>
    </w:p>
    <w:p w14:paraId="368E7AB1" w14:textId="77777777" w:rsidR="00CD1D93" w:rsidRPr="002C56D5" w:rsidRDefault="00CD1D93" w:rsidP="002C56D5">
      <w:pPr>
        <w:pStyle w:val="ListeParagraf"/>
        <w:numPr>
          <w:ilvl w:val="0"/>
          <w:numId w:val="52"/>
        </w:numPr>
        <w:spacing w:line="360" w:lineRule="auto"/>
        <w:ind w:left="1134" w:hanging="850"/>
        <w:jc w:val="both"/>
        <w:rPr>
          <w:sz w:val="20"/>
          <w:szCs w:val="20"/>
          <w:lang w:bidi="tr-TR"/>
        </w:rPr>
      </w:pPr>
      <w:proofErr w:type="spellStart"/>
      <w:r w:rsidRPr="002C56D5">
        <w:rPr>
          <w:sz w:val="20"/>
          <w:szCs w:val="20"/>
          <w:lang w:bidi="tr-TR"/>
        </w:rPr>
        <w:t>Hacıalioğlu</w:t>
      </w:r>
      <w:proofErr w:type="spellEnd"/>
      <w:r w:rsidRPr="002C56D5">
        <w:rPr>
          <w:sz w:val="20"/>
          <w:szCs w:val="20"/>
          <w:lang w:bidi="tr-TR"/>
        </w:rPr>
        <w:t xml:space="preserve"> N. (2011) Hemşirelikte Öğretim Öğrenme ve Eğitim</w:t>
      </w:r>
    </w:p>
    <w:p w14:paraId="1305B8F6" w14:textId="77777777" w:rsidR="00652056" w:rsidRDefault="00652056" w:rsidP="002C56D5">
      <w:pPr>
        <w:spacing w:line="360" w:lineRule="auto"/>
        <w:jc w:val="both"/>
        <w:rPr>
          <w:sz w:val="20"/>
          <w:szCs w:val="20"/>
        </w:rPr>
      </w:pPr>
    </w:p>
    <w:p w14:paraId="5D9574FB" w14:textId="77777777" w:rsidR="004E115E" w:rsidRDefault="004E115E" w:rsidP="002C56D5">
      <w:pPr>
        <w:spacing w:line="360" w:lineRule="auto"/>
        <w:jc w:val="both"/>
        <w:rPr>
          <w:sz w:val="20"/>
          <w:szCs w:val="20"/>
        </w:rPr>
      </w:pPr>
    </w:p>
    <w:p w14:paraId="49B5A331" w14:textId="77777777" w:rsidR="004E115E" w:rsidRDefault="004E115E" w:rsidP="002C56D5">
      <w:pPr>
        <w:spacing w:line="360" w:lineRule="auto"/>
        <w:jc w:val="both"/>
        <w:rPr>
          <w:sz w:val="20"/>
          <w:szCs w:val="20"/>
        </w:rPr>
      </w:pPr>
    </w:p>
    <w:p w14:paraId="584258C1" w14:textId="77777777" w:rsidR="004E115E" w:rsidRDefault="004E115E" w:rsidP="002C56D5">
      <w:pPr>
        <w:spacing w:line="360" w:lineRule="auto"/>
        <w:jc w:val="both"/>
        <w:rPr>
          <w:sz w:val="20"/>
          <w:szCs w:val="20"/>
        </w:rPr>
      </w:pPr>
    </w:p>
    <w:p w14:paraId="0453C8AC" w14:textId="77777777" w:rsidR="004E115E" w:rsidRDefault="004E115E" w:rsidP="002C56D5">
      <w:pPr>
        <w:spacing w:line="360" w:lineRule="auto"/>
        <w:jc w:val="both"/>
        <w:rPr>
          <w:sz w:val="20"/>
          <w:szCs w:val="20"/>
        </w:rPr>
      </w:pPr>
    </w:p>
    <w:p w14:paraId="1D4618D2" w14:textId="77777777" w:rsidR="004E115E" w:rsidRDefault="004E115E" w:rsidP="002C56D5">
      <w:pPr>
        <w:spacing w:line="360" w:lineRule="auto"/>
        <w:jc w:val="both"/>
        <w:rPr>
          <w:sz w:val="20"/>
          <w:szCs w:val="20"/>
        </w:rPr>
      </w:pPr>
    </w:p>
    <w:p w14:paraId="2532FBD2" w14:textId="77777777" w:rsidR="004E115E" w:rsidRDefault="004E115E" w:rsidP="002C56D5">
      <w:pPr>
        <w:spacing w:line="360" w:lineRule="auto"/>
        <w:jc w:val="both"/>
        <w:rPr>
          <w:sz w:val="20"/>
          <w:szCs w:val="20"/>
        </w:rPr>
      </w:pPr>
    </w:p>
    <w:p w14:paraId="2FF35E5D" w14:textId="77777777" w:rsidR="004E115E" w:rsidRDefault="004E115E" w:rsidP="002C56D5">
      <w:pPr>
        <w:spacing w:line="360" w:lineRule="auto"/>
        <w:jc w:val="both"/>
        <w:rPr>
          <w:sz w:val="20"/>
          <w:szCs w:val="20"/>
        </w:rPr>
      </w:pPr>
    </w:p>
    <w:p w14:paraId="2677DCAB" w14:textId="77777777" w:rsidR="004E115E" w:rsidRDefault="004E115E" w:rsidP="002C56D5">
      <w:pPr>
        <w:spacing w:line="360" w:lineRule="auto"/>
        <w:jc w:val="both"/>
        <w:rPr>
          <w:sz w:val="20"/>
          <w:szCs w:val="20"/>
        </w:rPr>
      </w:pPr>
    </w:p>
    <w:p w14:paraId="5F595F84" w14:textId="77777777" w:rsidR="004E115E" w:rsidRDefault="004E115E" w:rsidP="002C56D5">
      <w:pPr>
        <w:spacing w:line="360" w:lineRule="auto"/>
        <w:jc w:val="both"/>
        <w:rPr>
          <w:sz w:val="20"/>
          <w:szCs w:val="20"/>
        </w:rPr>
      </w:pPr>
    </w:p>
    <w:p w14:paraId="02B22B2A" w14:textId="77777777" w:rsidR="004E115E" w:rsidRDefault="004E115E" w:rsidP="002C56D5">
      <w:pPr>
        <w:spacing w:line="360" w:lineRule="auto"/>
        <w:jc w:val="both"/>
        <w:rPr>
          <w:sz w:val="20"/>
          <w:szCs w:val="20"/>
        </w:rPr>
      </w:pPr>
    </w:p>
    <w:p w14:paraId="082EA66E" w14:textId="77777777" w:rsidR="004E115E" w:rsidRDefault="004E115E" w:rsidP="002C56D5">
      <w:pPr>
        <w:spacing w:line="360" w:lineRule="auto"/>
        <w:jc w:val="both"/>
        <w:rPr>
          <w:sz w:val="20"/>
          <w:szCs w:val="20"/>
        </w:rPr>
      </w:pPr>
    </w:p>
    <w:p w14:paraId="00B377F9" w14:textId="77777777" w:rsidR="004E115E" w:rsidRDefault="004E115E" w:rsidP="002C56D5">
      <w:pPr>
        <w:spacing w:line="360" w:lineRule="auto"/>
        <w:jc w:val="both"/>
        <w:rPr>
          <w:sz w:val="20"/>
          <w:szCs w:val="20"/>
        </w:rPr>
      </w:pPr>
    </w:p>
    <w:p w14:paraId="000E43CC" w14:textId="77777777" w:rsidR="004E115E" w:rsidRDefault="004E115E" w:rsidP="002C56D5">
      <w:pPr>
        <w:spacing w:line="360" w:lineRule="auto"/>
        <w:jc w:val="both"/>
        <w:rPr>
          <w:sz w:val="20"/>
          <w:szCs w:val="20"/>
        </w:rPr>
      </w:pPr>
    </w:p>
    <w:p w14:paraId="3E4BA41C" w14:textId="77777777" w:rsidR="004E115E" w:rsidRDefault="004E115E" w:rsidP="002C56D5">
      <w:pPr>
        <w:spacing w:line="360" w:lineRule="auto"/>
        <w:jc w:val="both"/>
        <w:rPr>
          <w:sz w:val="20"/>
          <w:szCs w:val="20"/>
        </w:rPr>
      </w:pPr>
    </w:p>
    <w:p w14:paraId="76E38AAE" w14:textId="77777777" w:rsidR="004E115E" w:rsidRDefault="004E115E" w:rsidP="002C56D5">
      <w:pPr>
        <w:spacing w:line="360" w:lineRule="auto"/>
        <w:jc w:val="both"/>
        <w:rPr>
          <w:sz w:val="20"/>
          <w:szCs w:val="20"/>
        </w:rPr>
      </w:pPr>
    </w:p>
    <w:p w14:paraId="124C28C1" w14:textId="77777777" w:rsidR="004E115E" w:rsidRDefault="004E115E" w:rsidP="002C56D5">
      <w:pPr>
        <w:spacing w:line="360" w:lineRule="auto"/>
        <w:jc w:val="both"/>
        <w:rPr>
          <w:sz w:val="20"/>
          <w:szCs w:val="20"/>
        </w:rPr>
      </w:pPr>
    </w:p>
    <w:p w14:paraId="0EC42B30" w14:textId="77777777" w:rsidR="004E115E" w:rsidRDefault="004E115E" w:rsidP="002C56D5">
      <w:pPr>
        <w:spacing w:line="360" w:lineRule="auto"/>
        <w:jc w:val="both"/>
        <w:rPr>
          <w:sz w:val="20"/>
          <w:szCs w:val="20"/>
        </w:rPr>
      </w:pPr>
    </w:p>
    <w:p w14:paraId="16B99753" w14:textId="77777777" w:rsidR="004E115E" w:rsidRPr="002C56D5" w:rsidRDefault="004E115E" w:rsidP="002C56D5">
      <w:pPr>
        <w:spacing w:line="360" w:lineRule="auto"/>
        <w:jc w:val="both"/>
        <w:rPr>
          <w:sz w:val="20"/>
          <w:szCs w:val="20"/>
        </w:rPr>
      </w:pPr>
    </w:p>
    <w:p w14:paraId="68EEF82F" w14:textId="77777777" w:rsidR="00652056" w:rsidRPr="002C56D5" w:rsidRDefault="00783338"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7.YY ALAN SEÇMELİ DERSLER</w:t>
      </w:r>
    </w:p>
    <w:p w14:paraId="32B40349" w14:textId="77777777" w:rsidR="00783338" w:rsidRPr="002C56D5" w:rsidRDefault="00783338" w:rsidP="002C56D5">
      <w:pPr>
        <w:spacing w:line="360" w:lineRule="auto"/>
        <w:jc w:val="both"/>
        <w:rPr>
          <w:b/>
          <w:sz w:val="20"/>
          <w:szCs w:val="20"/>
        </w:rPr>
      </w:pPr>
    </w:p>
    <w:p w14:paraId="3EEEC3B0" w14:textId="77777777" w:rsidR="00042898" w:rsidRPr="002C56D5" w:rsidRDefault="00042898" w:rsidP="002C56D5">
      <w:pPr>
        <w:spacing w:line="360" w:lineRule="auto"/>
        <w:jc w:val="both"/>
        <w:rPr>
          <w:b/>
          <w:sz w:val="20"/>
          <w:szCs w:val="20"/>
          <w:lang w:bidi="tr-TR"/>
        </w:rPr>
      </w:pPr>
      <w:r w:rsidRPr="002C56D5">
        <w:rPr>
          <w:b/>
          <w:sz w:val="20"/>
          <w:szCs w:val="20"/>
          <w:lang w:bidi="tr-TR"/>
        </w:rPr>
        <w:t xml:space="preserve">HEM 405 İŞ SAĞLIĞI VE GÜVENLİĞİ </w:t>
      </w:r>
    </w:p>
    <w:p w14:paraId="68D60B4E" w14:textId="77777777" w:rsidR="00506CEB" w:rsidRPr="002C56D5" w:rsidRDefault="00042898" w:rsidP="002C56D5">
      <w:pPr>
        <w:spacing w:line="360" w:lineRule="auto"/>
        <w:jc w:val="both"/>
        <w:rPr>
          <w:b/>
          <w:bCs/>
          <w:sz w:val="20"/>
          <w:szCs w:val="20"/>
          <w:lang w:bidi="tr-TR"/>
        </w:rPr>
      </w:pPr>
      <w:r w:rsidRPr="002C56D5">
        <w:rPr>
          <w:sz w:val="20"/>
          <w:szCs w:val="20"/>
        </w:rPr>
        <w:t xml:space="preserve">İş sağlığı ve tarihçesi, Türkiye de iş sağlığı, Üretim alanları, ilgili kurum ve kuruluşlar, İş sağlığı ile ilgili mevzuat ve yasalar, Küçük orta ve büyük işletmeler, İş </w:t>
      </w:r>
      <w:proofErr w:type="spellStart"/>
      <w:r w:rsidRPr="002C56D5">
        <w:rPr>
          <w:sz w:val="20"/>
          <w:szCs w:val="20"/>
        </w:rPr>
        <w:t>yarinde</w:t>
      </w:r>
      <w:proofErr w:type="spellEnd"/>
      <w:r w:rsidRPr="002C56D5">
        <w:rPr>
          <w:sz w:val="20"/>
          <w:szCs w:val="20"/>
        </w:rPr>
        <w:t xml:space="preserve"> çalışan sağlık insan gücü, iş yeri hemşiresi, rolleri ve görevleri, Yasa ve mevzuatlarla iş yeri hemşireliği, Çalışma hayatında riskli guruplar, Kadın işçiler, Çocuk işçiler, Meslek hastalıkları, Meslek hastalıkları ve korunma yolları, Meslek kazaları, Bazal metabolizma ve iş yüklerinin hesaplanması, İşçi beslenmesi ve işgücü ile ilişkisi, İş sağlığı ve iş güvenliği.</w:t>
      </w:r>
    </w:p>
    <w:p w14:paraId="767C9D67" w14:textId="77777777" w:rsidR="00042898" w:rsidRPr="002C56D5" w:rsidRDefault="00042898" w:rsidP="002C56D5">
      <w:pPr>
        <w:spacing w:line="360" w:lineRule="auto"/>
        <w:jc w:val="both"/>
        <w:rPr>
          <w:b/>
          <w:bCs/>
          <w:sz w:val="20"/>
          <w:szCs w:val="20"/>
          <w:lang w:bidi="tr-TR"/>
        </w:rPr>
      </w:pPr>
      <w:r w:rsidRPr="002C56D5">
        <w:rPr>
          <w:b/>
          <w:bCs/>
          <w:sz w:val="20"/>
          <w:szCs w:val="20"/>
          <w:lang w:bidi="tr-TR"/>
        </w:rPr>
        <w:t xml:space="preserve">Ders Kitabı ve Kaynaklar   </w:t>
      </w:r>
    </w:p>
    <w:p w14:paraId="25AF721A" w14:textId="77777777" w:rsidR="00042898" w:rsidRPr="002C56D5" w:rsidRDefault="00042898" w:rsidP="002C56D5">
      <w:pPr>
        <w:pStyle w:val="ListeParagraf"/>
        <w:numPr>
          <w:ilvl w:val="0"/>
          <w:numId w:val="2"/>
        </w:numPr>
        <w:spacing w:line="360" w:lineRule="auto"/>
        <w:ind w:left="1134" w:hanging="850"/>
        <w:jc w:val="both"/>
        <w:rPr>
          <w:sz w:val="20"/>
          <w:szCs w:val="20"/>
        </w:rPr>
      </w:pPr>
      <w:r w:rsidRPr="002C56D5">
        <w:rPr>
          <w:sz w:val="20"/>
          <w:szCs w:val="20"/>
        </w:rPr>
        <w:t xml:space="preserve">İş ve İşyeri Güvenliği Ders Notları, </w:t>
      </w:r>
      <w:proofErr w:type="spellStart"/>
      <w:r w:rsidRPr="002C56D5">
        <w:rPr>
          <w:sz w:val="20"/>
          <w:szCs w:val="20"/>
        </w:rPr>
        <w:t>Öğr</w:t>
      </w:r>
      <w:proofErr w:type="spellEnd"/>
      <w:r w:rsidRPr="002C56D5">
        <w:rPr>
          <w:sz w:val="20"/>
          <w:szCs w:val="20"/>
        </w:rPr>
        <w:t>. Gör. H. Baki BUZLU, Ekim, İzmir, 2002.</w:t>
      </w:r>
    </w:p>
    <w:p w14:paraId="56B928AF" w14:textId="77777777" w:rsidR="00042898" w:rsidRPr="002C56D5" w:rsidRDefault="00042898" w:rsidP="002C56D5">
      <w:pPr>
        <w:pStyle w:val="ListeParagraf"/>
        <w:numPr>
          <w:ilvl w:val="0"/>
          <w:numId w:val="2"/>
        </w:numPr>
        <w:spacing w:line="360" w:lineRule="auto"/>
        <w:ind w:left="1134" w:hanging="850"/>
        <w:jc w:val="both"/>
        <w:rPr>
          <w:sz w:val="20"/>
          <w:szCs w:val="20"/>
        </w:rPr>
      </w:pPr>
      <w:r w:rsidRPr="002C56D5">
        <w:rPr>
          <w:sz w:val="20"/>
          <w:szCs w:val="20"/>
        </w:rPr>
        <w:t xml:space="preserve"> 6331 Sayılı İş Sağlığı ve Güvenliği Kanunu, Ankara, 2012.</w:t>
      </w:r>
    </w:p>
    <w:p w14:paraId="185AA83B" w14:textId="77777777" w:rsidR="00042898" w:rsidRPr="002C56D5" w:rsidRDefault="00042898" w:rsidP="002C56D5">
      <w:pPr>
        <w:pStyle w:val="ListeParagraf"/>
        <w:numPr>
          <w:ilvl w:val="0"/>
          <w:numId w:val="2"/>
        </w:numPr>
        <w:spacing w:line="360" w:lineRule="auto"/>
        <w:ind w:left="1134" w:hanging="850"/>
        <w:jc w:val="both"/>
        <w:rPr>
          <w:sz w:val="20"/>
          <w:szCs w:val="20"/>
        </w:rPr>
      </w:pPr>
      <w:r w:rsidRPr="002C56D5">
        <w:rPr>
          <w:sz w:val="20"/>
          <w:szCs w:val="20"/>
        </w:rPr>
        <w:t xml:space="preserve"> İş Güvenliği ve Risk Değerlendirme Uygulamaları, Mehmet Bayır Mümin Ergül, Alfa Aktüel Yayınları,2006</w:t>
      </w:r>
    </w:p>
    <w:p w14:paraId="68F48D10" w14:textId="77777777" w:rsidR="00042898" w:rsidRPr="002C56D5" w:rsidRDefault="00042898" w:rsidP="002C56D5">
      <w:pPr>
        <w:pStyle w:val="ListeParagraf"/>
        <w:numPr>
          <w:ilvl w:val="0"/>
          <w:numId w:val="2"/>
        </w:numPr>
        <w:spacing w:line="360" w:lineRule="auto"/>
        <w:ind w:left="1134" w:hanging="850"/>
        <w:jc w:val="both"/>
        <w:rPr>
          <w:sz w:val="20"/>
          <w:szCs w:val="20"/>
        </w:rPr>
      </w:pPr>
      <w:r w:rsidRPr="002C56D5">
        <w:rPr>
          <w:sz w:val="20"/>
          <w:szCs w:val="20"/>
        </w:rPr>
        <w:t xml:space="preserve"> 4857 Sayılı İş Kanunu, 2821 Sayılı Sendikalar Kanunu, 2822 Sayılı Toplu İş Sözleşmesi, Grev ve Lokavt Kanunu.</w:t>
      </w:r>
    </w:p>
    <w:p w14:paraId="08D49068" w14:textId="77777777" w:rsidR="0072307A" w:rsidRPr="002C56D5" w:rsidRDefault="0072307A" w:rsidP="002C56D5">
      <w:pPr>
        <w:spacing w:line="360" w:lineRule="auto"/>
        <w:jc w:val="both"/>
        <w:rPr>
          <w:b/>
          <w:sz w:val="20"/>
          <w:szCs w:val="20"/>
        </w:rPr>
      </w:pPr>
    </w:p>
    <w:p w14:paraId="5DB4A758" w14:textId="77777777" w:rsidR="0072307A" w:rsidRPr="002C56D5" w:rsidRDefault="0072307A" w:rsidP="002C56D5">
      <w:pPr>
        <w:spacing w:line="360" w:lineRule="auto"/>
        <w:jc w:val="both"/>
        <w:rPr>
          <w:b/>
          <w:sz w:val="20"/>
          <w:szCs w:val="20"/>
        </w:rPr>
      </w:pPr>
      <w:r w:rsidRPr="002C56D5">
        <w:rPr>
          <w:b/>
          <w:sz w:val="20"/>
          <w:szCs w:val="20"/>
        </w:rPr>
        <w:t>HEM 407 PALYATİF BAKIM</w:t>
      </w:r>
    </w:p>
    <w:p w14:paraId="7684B255" w14:textId="77777777" w:rsidR="00506CEB" w:rsidRPr="002C56D5" w:rsidRDefault="0072307A" w:rsidP="002C56D5">
      <w:pPr>
        <w:spacing w:line="360" w:lineRule="auto"/>
        <w:jc w:val="both"/>
        <w:rPr>
          <w:b/>
          <w:bCs/>
          <w:sz w:val="20"/>
          <w:szCs w:val="20"/>
          <w:lang w:bidi="tr-TR"/>
        </w:rPr>
      </w:pPr>
      <w:r w:rsidRPr="002C56D5">
        <w:rPr>
          <w:sz w:val="20"/>
          <w:szCs w:val="20"/>
        </w:rPr>
        <w:t xml:space="preserve">Palyatif bakım sürecinde </w:t>
      </w:r>
      <w:proofErr w:type="spellStart"/>
      <w:r w:rsidRPr="002C56D5">
        <w:rPr>
          <w:sz w:val="20"/>
          <w:szCs w:val="20"/>
        </w:rPr>
        <w:t>primer</w:t>
      </w:r>
      <w:proofErr w:type="spellEnd"/>
      <w:r w:rsidRPr="002C56D5">
        <w:rPr>
          <w:sz w:val="20"/>
          <w:szCs w:val="20"/>
        </w:rPr>
        <w:t xml:space="preserve"> hastalığın kontrolü, fiziksel semptomların değerlendirilmesi, palyatif bakım gerektiren hasta ve ailesinde psikolojik sorunlar, manevi sorunlar, sosyal sorunlar, ekonomik sorunlar, yaşam sonu gereksinimlerin </w:t>
      </w:r>
      <w:proofErr w:type="spellStart"/>
      <w:r w:rsidRPr="002C56D5">
        <w:rPr>
          <w:sz w:val="20"/>
          <w:szCs w:val="20"/>
        </w:rPr>
        <w:t>tamlanması</w:t>
      </w:r>
      <w:proofErr w:type="spellEnd"/>
      <w:r w:rsidRPr="002C56D5">
        <w:rPr>
          <w:sz w:val="20"/>
          <w:szCs w:val="20"/>
        </w:rPr>
        <w:t>, bakım süreci, yas dönemiyle etkin baş etme.</w:t>
      </w:r>
    </w:p>
    <w:p w14:paraId="5BBA5F23" w14:textId="77777777" w:rsidR="0072307A" w:rsidRPr="002C56D5" w:rsidRDefault="0072307A" w:rsidP="002C56D5">
      <w:pPr>
        <w:spacing w:line="360" w:lineRule="auto"/>
        <w:jc w:val="both"/>
        <w:rPr>
          <w:b/>
          <w:sz w:val="20"/>
          <w:szCs w:val="20"/>
          <w:lang w:bidi="tr-TR"/>
        </w:rPr>
      </w:pPr>
      <w:r w:rsidRPr="002C56D5">
        <w:rPr>
          <w:b/>
          <w:bCs/>
          <w:sz w:val="20"/>
          <w:szCs w:val="20"/>
          <w:lang w:bidi="tr-TR"/>
        </w:rPr>
        <w:t xml:space="preserve">Ders Kitabı ve Kaynaklar   </w:t>
      </w:r>
    </w:p>
    <w:p w14:paraId="17E0B016" w14:textId="77777777" w:rsidR="0072307A" w:rsidRPr="002C56D5" w:rsidRDefault="0072307A" w:rsidP="002C56D5">
      <w:pPr>
        <w:pStyle w:val="ListeParagraf"/>
        <w:numPr>
          <w:ilvl w:val="0"/>
          <w:numId w:val="53"/>
        </w:numPr>
        <w:spacing w:line="360" w:lineRule="auto"/>
        <w:ind w:left="1134" w:hanging="850"/>
        <w:jc w:val="both"/>
        <w:rPr>
          <w:sz w:val="20"/>
          <w:szCs w:val="20"/>
        </w:rPr>
      </w:pPr>
      <w:proofErr w:type="spellStart"/>
      <w:r w:rsidRPr="002C56D5">
        <w:rPr>
          <w:sz w:val="20"/>
          <w:szCs w:val="20"/>
        </w:rPr>
        <w:t>Cimete</w:t>
      </w:r>
      <w:proofErr w:type="spellEnd"/>
      <w:r w:rsidRPr="002C56D5">
        <w:rPr>
          <w:sz w:val="20"/>
          <w:szCs w:val="20"/>
        </w:rPr>
        <w:tab/>
        <w:t>G. (2002) Ölümcül Hastalarda Yaşam Sonu Bakım. Ankara: Nobel Tıp Kitabevi.</w:t>
      </w:r>
    </w:p>
    <w:p w14:paraId="21D004D3" w14:textId="77777777" w:rsidR="0072307A" w:rsidRPr="002C56D5" w:rsidRDefault="0072307A" w:rsidP="002C56D5">
      <w:pPr>
        <w:pStyle w:val="ListeParagraf"/>
        <w:numPr>
          <w:ilvl w:val="0"/>
          <w:numId w:val="53"/>
        </w:numPr>
        <w:spacing w:line="360" w:lineRule="auto"/>
        <w:ind w:left="1134" w:hanging="850"/>
        <w:jc w:val="both"/>
        <w:rPr>
          <w:sz w:val="20"/>
          <w:szCs w:val="20"/>
          <w:lang w:bidi="tr-TR"/>
        </w:rPr>
      </w:pPr>
      <w:r w:rsidRPr="002C56D5">
        <w:rPr>
          <w:sz w:val="20"/>
          <w:szCs w:val="20"/>
        </w:rPr>
        <w:t>Me</w:t>
      </w:r>
      <w:r w:rsidR="00C60FFF" w:rsidRPr="002C56D5">
        <w:rPr>
          <w:sz w:val="20"/>
          <w:szCs w:val="20"/>
        </w:rPr>
        <w:t xml:space="preserve">te </w:t>
      </w:r>
      <w:r w:rsidRPr="002C56D5">
        <w:rPr>
          <w:sz w:val="20"/>
          <w:szCs w:val="20"/>
        </w:rPr>
        <w:t xml:space="preserve">H.E. (2006) Palyatif Bakımda </w:t>
      </w:r>
      <w:proofErr w:type="spellStart"/>
      <w:r w:rsidRPr="002C56D5">
        <w:rPr>
          <w:sz w:val="20"/>
          <w:szCs w:val="20"/>
        </w:rPr>
        <w:t>Psikososyal</w:t>
      </w:r>
      <w:proofErr w:type="spellEnd"/>
      <w:r w:rsidRPr="002C56D5">
        <w:rPr>
          <w:sz w:val="20"/>
          <w:szCs w:val="20"/>
        </w:rPr>
        <w:t xml:space="preserve"> Sorunlar, Kanser ve </w:t>
      </w:r>
      <w:r w:rsidRPr="002C56D5">
        <w:rPr>
          <w:sz w:val="20"/>
          <w:szCs w:val="20"/>
          <w:lang w:bidi="tr-TR"/>
        </w:rPr>
        <w:t>Palyatif Bakım. İzmir: Meta Basım.</w:t>
      </w:r>
    </w:p>
    <w:p w14:paraId="4455DB68" w14:textId="77777777" w:rsidR="0072307A" w:rsidRPr="002C56D5" w:rsidRDefault="0072307A" w:rsidP="002C56D5">
      <w:pPr>
        <w:numPr>
          <w:ilvl w:val="0"/>
          <w:numId w:val="53"/>
        </w:numPr>
        <w:spacing w:line="360" w:lineRule="auto"/>
        <w:ind w:left="1134" w:hanging="850"/>
        <w:jc w:val="both"/>
        <w:rPr>
          <w:sz w:val="20"/>
          <w:szCs w:val="20"/>
          <w:lang w:bidi="tr-TR"/>
        </w:rPr>
      </w:pPr>
      <w:proofErr w:type="spellStart"/>
      <w:r w:rsidRPr="002C56D5">
        <w:rPr>
          <w:sz w:val="20"/>
          <w:szCs w:val="20"/>
          <w:lang w:bidi="tr-TR"/>
        </w:rPr>
        <w:t>Radbruch</w:t>
      </w:r>
      <w:proofErr w:type="spellEnd"/>
      <w:r w:rsidRPr="002C56D5">
        <w:rPr>
          <w:sz w:val="20"/>
          <w:szCs w:val="20"/>
          <w:lang w:bidi="tr-TR"/>
        </w:rPr>
        <w:t xml:space="preserve"> L, </w:t>
      </w:r>
      <w:proofErr w:type="spellStart"/>
      <w:r w:rsidRPr="002C56D5">
        <w:rPr>
          <w:sz w:val="20"/>
          <w:szCs w:val="20"/>
          <w:lang w:bidi="tr-TR"/>
        </w:rPr>
        <w:t>Strasser</w:t>
      </w:r>
      <w:proofErr w:type="spellEnd"/>
      <w:r w:rsidRPr="002C56D5">
        <w:rPr>
          <w:sz w:val="20"/>
          <w:szCs w:val="20"/>
          <w:lang w:bidi="tr-TR"/>
        </w:rPr>
        <w:t xml:space="preserve"> F, </w:t>
      </w:r>
      <w:proofErr w:type="spellStart"/>
      <w:r w:rsidRPr="002C56D5">
        <w:rPr>
          <w:sz w:val="20"/>
          <w:szCs w:val="20"/>
          <w:lang w:bidi="en-US"/>
        </w:rPr>
        <w:t>Eisner</w:t>
      </w:r>
      <w:proofErr w:type="spellEnd"/>
      <w:r w:rsidRPr="002C56D5">
        <w:rPr>
          <w:sz w:val="20"/>
          <w:szCs w:val="20"/>
          <w:lang w:bidi="en-US"/>
        </w:rPr>
        <w:t xml:space="preserve"> </w:t>
      </w:r>
      <w:r w:rsidRPr="002C56D5">
        <w:rPr>
          <w:sz w:val="20"/>
          <w:szCs w:val="20"/>
          <w:lang w:bidi="tr-TR"/>
        </w:rPr>
        <w:t xml:space="preserve">F, et al., </w:t>
      </w:r>
      <w:proofErr w:type="spellStart"/>
      <w:r w:rsidRPr="002C56D5">
        <w:rPr>
          <w:sz w:val="20"/>
          <w:szCs w:val="20"/>
          <w:lang w:bidi="en-US"/>
        </w:rPr>
        <w:t>Fatigue</w:t>
      </w:r>
      <w:proofErr w:type="spellEnd"/>
      <w:r w:rsidRPr="002C56D5">
        <w:rPr>
          <w:sz w:val="20"/>
          <w:szCs w:val="20"/>
          <w:lang w:bidi="en-US"/>
        </w:rPr>
        <w:t xml:space="preserve"> in </w:t>
      </w:r>
      <w:proofErr w:type="spellStart"/>
      <w:r w:rsidRPr="002C56D5">
        <w:rPr>
          <w:sz w:val="20"/>
          <w:szCs w:val="20"/>
          <w:lang w:bidi="en-US"/>
        </w:rPr>
        <w:t>palliative</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w:t>
      </w:r>
      <w:proofErr w:type="spellStart"/>
      <w:proofErr w:type="gramStart"/>
      <w:r w:rsidRPr="002C56D5">
        <w:rPr>
          <w:sz w:val="20"/>
          <w:szCs w:val="20"/>
          <w:lang w:bidi="en-US"/>
        </w:rPr>
        <w:t>patients</w:t>
      </w:r>
      <w:proofErr w:type="spellEnd"/>
      <w:r w:rsidRPr="002C56D5">
        <w:rPr>
          <w:sz w:val="20"/>
          <w:szCs w:val="20"/>
          <w:lang w:bidi="en-US"/>
        </w:rPr>
        <w:t xml:space="preserve"> </w:t>
      </w:r>
      <w:r w:rsidRPr="002C56D5">
        <w:rPr>
          <w:sz w:val="20"/>
          <w:szCs w:val="20"/>
          <w:lang w:bidi="tr-TR"/>
        </w:rPr>
        <w:t>-</w:t>
      </w:r>
      <w:proofErr w:type="gramEnd"/>
      <w:r w:rsidRPr="002C56D5">
        <w:rPr>
          <w:sz w:val="20"/>
          <w:szCs w:val="20"/>
          <w:lang w:bidi="tr-TR"/>
        </w:rPr>
        <w:t xml:space="preserve"> </w:t>
      </w:r>
      <w:r w:rsidRPr="002C56D5">
        <w:rPr>
          <w:sz w:val="20"/>
          <w:szCs w:val="20"/>
          <w:lang w:bidi="en-US"/>
        </w:rPr>
        <w:t xml:space="preserve">an EAPC </w:t>
      </w:r>
      <w:proofErr w:type="spellStart"/>
      <w:r w:rsidRPr="002C56D5">
        <w:rPr>
          <w:sz w:val="20"/>
          <w:szCs w:val="20"/>
          <w:lang w:bidi="en-US"/>
        </w:rPr>
        <w:t>approach</w:t>
      </w:r>
      <w:proofErr w:type="spellEnd"/>
      <w:r w:rsidRPr="002C56D5">
        <w:rPr>
          <w:sz w:val="20"/>
          <w:szCs w:val="20"/>
          <w:lang w:bidi="en-US"/>
        </w:rPr>
        <w:t xml:space="preserve">, </w:t>
      </w:r>
      <w:proofErr w:type="spellStart"/>
      <w:r w:rsidRPr="002C56D5">
        <w:rPr>
          <w:sz w:val="20"/>
          <w:szCs w:val="20"/>
          <w:lang w:bidi="en-US"/>
        </w:rPr>
        <w:t>Palliative</w:t>
      </w:r>
      <w:proofErr w:type="spellEnd"/>
      <w:r w:rsidRPr="002C56D5">
        <w:rPr>
          <w:sz w:val="20"/>
          <w:szCs w:val="20"/>
          <w:lang w:bidi="en-US"/>
        </w:rPr>
        <w:t xml:space="preserve"> </w:t>
      </w:r>
      <w:proofErr w:type="spellStart"/>
      <w:r w:rsidRPr="002C56D5">
        <w:rPr>
          <w:sz w:val="20"/>
          <w:szCs w:val="20"/>
          <w:lang w:bidi="en-US"/>
        </w:rPr>
        <w:t>Medicine</w:t>
      </w:r>
      <w:proofErr w:type="spellEnd"/>
      <w:r w:rsidRPr="002C56D5">
        <w:rPr>
          <w:sz w:val="20"/>
          <w:szCs w:val="20"/>
          <w:lang w:bidi="en-US"/>
        </w:rPr>
        <w:t xml:space="preserve"> 2008; 22: 13-22.</w:t>
      </w:r>
    </w:p>
    <w:p w14:paraId="2CCF0CEF" w14:textId="77777777" w:rsidR="0072307A" w:rsidRPr="002C56D5" w:rsidRDefault="0072307A" w:rsidP="002C56D5">
      <w:pPr>
        <w:numPr>
          <w:ilvl w:val="0"/>
          <w:numId w:val="53"/>
        </w:numPr>
        <w:spacing w:line="360" w:lineRule="auto"/>
        <w:ind w:left="1134" w:hanging="850"/>
        <w:jc w:val="both"/>
        <w:rPr>
          <w:sz w:val="20"/>
          <w:szCs w:val="20"/>
          <w:lang w:bidi="tr-TR"/>
        </w:rPr>
      </w:pPr>
      <w:proofErr w:type="spellStart"/>
      <w:r w:rsidRPr="002C56D5">
        <w:rPr>
          <w:sz w:val="20"/>
          <w:szCs w:val="20"/>
          <w:lang w:bidi="en-US"/>
        </w:rPr>
        <w:t>Geoffrey</w:t>
      </w:r>
      <w:proofErr w:type="spellEnd"/>
      <w:r w:rsidRPr="002C56D5">
        <w:rPr>
          <w:sz w:val="20"/>
          <w:szCs w:val="20"/>
          <w:lang w:bidi="en-US"/>
        </w:rPr>
        <w:t xml:space="preserve"> </w:t>
      </w:r>
      <w:proofErr w:type="spellStart"/>
      <w:r w:rsidRPr="002C56D5">
        <w:rPr>
          <w:sz w:val="20"/>
          <w:szCs w:val="20"/>
          <w:lang w:bidi="en-US"/>
        </w:rPr>
        <w:t>Mitchell</w:t>
      </w:r>
      <w:proofErr w:type="spellEnd"/>
      <w:r w:rsidRPr="002C56D5">
        <w:rPr>
          <w:sz w:val="20"/>
          <w:szCs w:val="20"/>
          <w:lang w:bidi="en-US"/>
        </w:rPr>
        <w:t xml:space="preserve"> (2008) </w:t>
      </w:r>
      <w:proofErr w:type="spellStart"/>
      <w:r w:rsidRPr="002C56D5">
        <w:rPr>
          <w:sz w:val="20"/>
          <w:szCs w:val="20"/>
          <w:lang w:bidi="en-US"/>
        </w:rPr>
        <w:t>Palliative</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A </w:t>
      </w:r>
      <w:proofErr w:type="spellStart"/>
      <w:r w:rsidRPr="002C56D5">
        <w:rPr>
          <w:sz w:val="20"/>
          <w:szCs w:val="20"/>
          <w:lang w:bidi="en-US"/>
        </w:rPr>
        <w:t>Patient-centered</w:t>
      </w:r>
      <w:proofErr w:type="spellEnd"/>
      <w:r w:rsidRPr="002C56D5">
        <w:rPr>
          <w:sz w:val="20"/>
          <w:szCs w:val="20"/>
          <w:lang w:bidi="en-US"/>
        </w:rPr>
        <w:t xml:space="preserve"> </w:t>
      </w:r>
      <w:proofErr w:type="spellStart"/>
      <w:r w:rsidRPr="002C56D5">
        <w:rPr>
          <w:sz w:val="20"/>
          <w:szCs w:val="20"/>
          <w:lang w:bidi="en-US"/>
        </w:rPr>
        <w:t>Approach</w:t>
      </w:r>
      <w:proofErr w:type="spellEnd"/>
      <w:r w:rsidRPr="002C56D5">
        <w:rPr>
          <w:sz w:val="20"/>
          <w:szCs w:val="20"/>
          <w:lang w:bidi="en-US"/>
        </w:rPr>
        <w:t xml:space="preserve">. United </w:t>
      </w:r>
      <w:proofErr w:type="spellStart"/>
      <w:r w:rsidRPr="002C56D5">
        <w:rPr>
          <w:sz w:val="20"/>
          <w:szCs w:val="20"/>
          <w:lang w:bidi="en-US"/>
        </w:rPr>
        <w:t>Kingdom</w:t>
      </w:r>
      <w:proofErr w:type="spellEnd"/>
      <w:r w:rsidRPr="002C56D5">
        <w:rPr>
          <w:sz w:val="20"/>
          <w:szCs w:val="20"/>
          <w:lang w:bidi="en-US"/>
        </w:rPr>
        <w:t xml:space="preserve">: </w:t>
      </w:r>
      <w:proofErr w:type="spellStart"/>
      <w:r w:rsidRPr="002C56D5">
        <w:rPr>
          <w:sz w:val="20"/>
          <w:szCs w:val="20"/>
          <w:lang w:bidi="en-US"/>
        </w:rPr>
        <w:t>Radcliffe</w:t>
      </w:r>
      <w:proofErr w:type="spellEnd"/>
      <w:r w:rsidRPr="002C56D5">
        <w:rPr>
          <w:sz w:val="20"/>
          <w:szCs w:val="20"/>
          <w:lang w:bidi="en-US"/>
        </w:rPr>
        <w:t xml:space="preserve"> Publishing Ltd.</w:t>
      </w:r>
    </w:p>
    <w:p w14:paraId="1E2FF2BC" w14:textId="77777777" w:rsidR="0072307A" w:rsidRPr="002C56D5" w:rsidRDefault="0072307A" w:rsidP="002C56D5">
      <w:pPr>
        <w:numPr>
          <w:ilvl w:val="0"/>
          <w:numId w:val="53"/>
        </w:numPr>
        <w:spacing w:line="360" w:lineRule="auto"/>
        <w:ind w:left="1134" w:hanging="850"/>
        <w:jc w:val="both"/>
        <w:rPr>
          <w:sz w:val="20"/>
          <w:szCs w:val="20"/>
          <w:lang w:bidi="tr-TR"/>
        </w:rPr>
      </w:pPr>
      <w:r w:rsidRPr="002C56D5">
        <w:rPr>
          <w:sz w:val="20"/>
          <w:szCs w:val="20"/>
          <w:lang w:bidi="tr-TR"/>
        </w:rPr>
        <w:t xml:space="preserve">Özçelik </w:t>
      </w:r>
      <w:r w:rsidRPr="002C56D5">
        <w:rPr>
          <w:sz w:val="20"/>
          <w:szCs w:val="20"/>
          <w:lang w:bidi="en-US"/>
        </w:rPr>
        <w:t xml:space="preserve">H, </w:t>
      </w:r>
      <w:proofErr w:type="spellStart"/>
      <w:r w:rsidRPr="002C56D5">
        <w:rPr>
          <w:sz w:val="20"/>
          <w:szCs w:val="20"/>
          <w:lang w:bidi="tr-TR"/>
        </w:rPr>
        <w:t>Fadıloğlu</w:t>
      </w:r>
      <w:proofErr w:type="spellEnd"/>
      <w:r w:rsidRPr="002C56D5">
        <w:rPr>
          <w:sz w:val="20"/>
          <w:szCs w:val="20"/>
          <w:lang w:bidi="tr-TR"/>
        </w:rPr>
        <w:t xml:space="preserve"> Ç, Uyar M, Karabulut B. (2010) Kanser Hastaları ve Aileleri için Palyatif Bakım. İzmir: Üniversiteliler ofset.</w:t>
      </w:r>
    </w:p>
    <w:p w14:paraId="307FDBD5" w14:textId="77777777" w:rsidR="0072307A" w:rsidRPr="002C56D5" w:rsidRDefault="0072307A" w:rsidP="002C56D5">
      <w:pPr>
        <w:numPr>
          <w:ilvl w:val="0"/>
          <w:numId w:val="53"/>
        </w:numPr>
        <w:spacing w:line="360" w:lineRule="auto"/>
        <w:ind w:left="1134" w:hanging="850"/>
        <w:jc w:val="both"/>
        <w:rPr>
          <w:sz w:val="20"/>
          <w:szCs w:val="20"/>
          <w:lang w:bidi="tr-TR"/>
        </w:rPr>
      </w:pPr>
      <w:proofErr w:type="spellStart"/>
      <w:r w:rsidRPr="002C56D5">
        <w:rPr>
          <w:sz w:val="20"/>
          <w:szCs w:val="20"/>
          <w:lang w:bidi="tr-TR"/>
        </w:rPr>
        <w:t>Matzo</w:t>
      </w:r>
      <w:proofErr w:type="spellEnd"/>
      <w:r w:rsidRPr="002C56D5">
        <w:rPr>
          <w:sz w:val="20"/>
          <w:szCs w:val="20"/>
          <w:lang w:bidi="tr-TR"/>
        </w:rPr>
        <w:t xml:space="preserve"> M, </w:t>
      </w:r>
      <w:proofErr w:type="spellStart"/>
      <w:r w:rsidRPr="002C56D5">
        <w:rPr>
          <w:sz w:val="20"/>
          <w:szCs w:val="20"/>
          <w:lang w:bidi="en-US"/>
        </w:rPr>
        <w:t>Witt</w:t>
      </w:r>
      <w:proofErr w:type="spellEnd"/>
      <w:r w:rsidRPr="002C56D5">
        <w:rPr>
          <w:sz w:val="20"/>
          <w:szCs w:val="20"/>
          <w:lang w:bidi="en-US"/>
        </w:rPr>
        <w:t xml:space="preserve"> </w:t>
      </w:r>
      <w:proofErr w:type="spellStart"/>
      <w:r w:rsidRPr="002C56D5">
        <w:rPr>
          <w:sz w:val="20"/>
          <w:szCs w:val="20"/>
          <w:lang w:bidi="en-US"/>
        </w:rPr>
        <w:t>Sherman</w:t>
      </w:r>
      <w:proofErr w:type="spellEnd"/>
      <w:r w:rsidRPr="002C56D5">
        <w:rPr>
          <w:sz w:val="20"/>
          <w:szCs w:val="20"/>
          <w:lang w:bidi="en-US"/>
        </w:rPr>
        <w:t xml:space="preserve"> </w:t>
      </w:r>
      <w:r w:rsidRPr="002C56D5">
        <w:rPr>
          <w:sz w:val="20"/>
          <w:szCs w:val="20"/>
          <w:lang w:bidi="de-DE"/>
        </w:rPr>
        <w:t xml:space="preserve">D. </w:t>
      </w:r>
      <w:r w:rsidRPr="002C56D5">
        <w:rPr>
          <w:sz w:val="20"/>
          <w:szCs w:val="20"/>
          <w:lang w:bidi="tr-TR"/>
        </w:rPr>
        <w:t xml:space="preserve">(2010) </w:t>
      </w:r>
      <w:proofErr w:type="spellStart"/>
      <w:r w:rsidRPr="002C56D5">
        <w:rPr>
          <w:sz w:val="20"/>
          <w:szCs w:val="20"/>
          <w:lang w:bidi="de-DE"/>
        </w:rPr>
        <w:t>Palliative</w:t>
      </w:r>
      <w:proofErr w:type="spellEnd"/>
      <w:r w:rsidRPr="002C56D5">
        <w:rPr>
          <w:sz w:val="20"/>
          <w:szCs w:val="20"/>
          <w:lang w:bidi="de-DE"/>
        </w:rPr>
        <w:t xml:space="preserve"> </w:t>
      </w:r>
      <w:proofErr w:type="spellStart"/>
      <w:r w:rsidRPr="002C56D5">
        <w:rPr>
          <w:sz w:val="20"/>
          <w:szCs w:val="20"/>
          <w:lang w:bidi="en-US"/>
        </w:rPr>
        <w:t>Care</w:t>
      </w:r>
      <w:proofErr w:type="spellEnd"/>
      <w:r w:rsidRPr="002C56D5">
        <w:rPr>
          <w:sz w:val="20"/>
          <w:szCs w:val="20"/>
          <w:lang w:bidi="en-US"/>
        </w:rPr>
        <w:t xml:space="preserve"> </w:t>
      </w:r>
      <w:proofErr w:type="spellStart"/>
      <w:proofErr w:type="gramStart"/>
      <w:r w:rsidRPr="002C56D5">
        <w:rPr>
          <w:sz w:val="20"/>
          <w:szCs w:val="20"/>
          <w:lang w:bidi="en-US"/>
        </w:rPr>
        <w:t>Nursing</w:t>
      </w:r>
      <w:proofErr w:type="spellEnd"/>
      <w:r w:rsidRPr="002C56D5">
        <w:rPr>
          <w:sz w:val="20"/>
          <w:szCs w:val="20"/>
          <w:lang w:bidi="en-US"/>
        </w:rPr>
        <w:t xml:space="preserve"> :</w:t>
      </w:r>
      <w:proofErr w:type="gramEnd"/>
      <w:r w:rsidRPr="002C56D5">
        <w:rPr>
          <w:sz w:val="20"/>
          <w:szCs w:val="20"/>
          <w:lang w:bidi="en-US"/>
        </w:rPr>
        <w:t xml:space="preserve"> </w:t>
      </w:r>
      <w:proofErr w:type="spellStart"/>
      <w:r w:rsidRPr="002C56D5">
        <w:rPr>
          <w:sz w:val="20"/>
          <w:szCs w:val="20"/>
          <w:lang w:bidi="en-US"/>
        </w:rPr>
        <w:t>Quality</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w:t>
      </w:r>
      <w:proofErr w:type="spellStart"/>
      <w:r w:rsidRPr="002C56D5">
        <w:rPr>
          <w:sz w:val="20"/>
          <w:szCs w:val="20"/>
          <w:lang w:bidi="en-US"/>
        </w:rPr>
        <w:t>to</w:t>
      </w:r>
      <w:proofErr w:type="spellEnd"/>
      <w:r w:rsidRPr="002C56D5">
        <w:rPr>
          <w:sz w:val="20"/>
          <w:szCs w:val="20"/>
          <w:lang w:bidi="en-US"/>
        </w:rPr>
        <w:t xml:space="preserve"> </w:t>
      </w:r>
      <w:proofErr w:type="spellStart"/>
      <w:r w:rsidRPr="002C56D5">
        <w:rPr>
          <w:sz w:val="20"/>
          <w:szCs w:val="20"/>
          <w:lang w:bidi="en-US"/>
        </w:rPr>
        <w:t>the</w:t>
      </w:r>
      <w:proofErr w:type="spellEnd"/>
      <w:r w:rsidRPr="002C56D5">
        <w:rPr>
          <w:sz w:val="20"/>
          <w:szCs w:val="20"/>
          <w:lang w:bidi="en-US"/>
        </w:rPr>
        <w:t xml:space="preserve"> </w:t>
      </w:r>
      <w:proofErr w:type="spellStart"/>
      <w:r w:rsidRPr="002C56D5">
        <w:rPr>
          <w:sz w:val="20"/>
          <w:szCs w:val="20"/>
          <w:lang w:bidi="en-US"/>
        </w:rPr>
        <w:t>end</w:t>
      </w:r>
      <w:proofErr w:type="spellEnd"/>
      <w:r w:rsidRPr="002C56D5">
        <w:rPr>
          <w:sz w:val="20"/>
          <w:szCs w:val="20"/>
          <w:lang w:bidi="en-US"/>
        </w:rPr>
        <w:t xml:space="preserve"> of Life. 3th Ed. New York: </w:t>
      </w:r>
      <w:proofErr w:type="spellStart"/>
      <w:r w:rsidRPr="002C56D5">
        <w:rPr>
          <w:sz w:val="20"/>
          <w:szCs w:val="20"/>
          <w:lang w:bidi="en-US"/>
        </w:rPr>
        <w:t>Springer</w:t>
      </w:r>
      <w:proofErr w:type="spellEnd"/>
      <w:r w:rsidRPr="002C56D5">
        <w:rPr>
          <w:sz w:val="20"/>
          <w:szCs w:val="20"/>
          <w:lang w:bidi="en-US"/>
        </w:rPr>
        <w:t xml:space="preserve"> Publishing </w:t>
      </w:r>
      <w:proofErr w:type="spellStart"/>
      <w:r w:rsidRPr="002C56D5">
        <w:rPr>
          <w:sz w:val="20"/>
          <w:szCs w:val="20"/>
          <w:lang w:bidi="en-US"/>
        </w:rPr>
        <w:t>Company</w:t>
      </w:r>
      <w:proofErr w:type="spellEnd"/>
    </w:p>
    <w:p w14:paraId="3421436F" w14:textId="77777777" w:rsidR="00984E27" w:rsidRPr="002C56D5" w:rsidRDefault="00984E27" w:rsidP="002C56D5">
      <w:pPr>
        <w:spacing w:line="360" w:lineRule="auto"/>
        <w:ind w:left="1134"/>
        <w:jc w:val="both"/>
        <w:rPr>
          <w:sz w:val="20"/>
          <w:szCs w:val="20"/>
          <w:lang w:bidi="tr-TR"/>
        </w:rPr>
      </w:pPr>
    </w:p>
    <w:p w14:paraId="7B24D6FB" w14:textId="77777777" w:rsidR="0072307A" w:rsidRPr="002C56D5" w:rsidRDefault="0072307A" w:rsidP="002C56D5">
      <w:pPr>
        <w:spacing w:line="360" w:lineRule="auto"/>
        <w:jc w:val="both"/>
        <w:rPr>
          <w:b/>
          <w:sz w:val="20"/>
          <w:szCs w:val="20"/>
        </w:rPr>
      </w:pPr>
      <w:r w:rsidRPr="002C56D5">
        <w:rPr>
          <w:b/>
          <w:sz w:val="20"/>
          <w:szCs w:val="20"/>
        </w:rPr>
        <w:t>HEM 409 HEMŞİRELİKTE İLAÇ YÖNETİMİ</w:t>
      </w:r>
    </w:p>
    <w:p w14:paraId="4F585D55" w14:textId="77777777" w:rsidR="00506CEB" w:rsidRPr="002C56D5" w:rsidRDefault="0072307A" w:rsidP="002C56D5">
      <w:pPr>
        <w:spacing w:line="360" w:lineRule="auto"/>
        <w:jc w:val="both"/>
        <w:rPr>
          <w:b/>
          <w:bCs/>
          <w:sz w:val="20"/>
          <w:szCs w:val="20"/>
          <w:lang w:bidi="tr-TR"/>
        </w:rPr>
      </w:pPr>
      <w:r w:rsidRPr="002C56D5">
        <w:rPr>
          <w:sz w:val="20"/>
          <w:szCs w:val="20"/>
          <w:lang w:bidi="tr-TR"/>
        </w:rPr>
        <w:t>Hemşirelikte ilaç yönetimi, ilaç yönetiminde hemşirelik süreci, ilaç yönetiminde genel ilkeler tanımlar ve terimler, ilaç yönetiminde hemşirenin sorumlulukları, yaşam süresi doğrultusunda ilaçların yönetimi ve riskli gruplar, ilaç yönetimini etkileyen faktörler, ilaç türleri ve etki mekanizmaları, ilaç etkileşimleri, ilaç hatalarının önlenmesi, etkilerine göre ilaçlar ve uygulama ilkeleri.</w:t>
      </w:r>
    </w:p>
    <w:p w14:paraId="0C01735A" w14:textId="77777777" w:rsidR="0072307A" w:rsidRPr="002C56D5" w:rsidRDefault="0072307A" w:rsidP="002C56D5">
      <w:pPr>
        <w:spacing w:line="360" w:lineRule="auto"/>
        <w:jc w:val="both"/>
        <w:rPr>
          <w:b/>
          <w:sz w:val="20"/>
          <w:szCs w:val="20"/>
          <w:lang w:bidi="tr-TR"/>
        </w:rPr>
      </w:pPr>
      <w:r w:rsidRPr="002C56D5">
        <w:rPr>
          <w:b/>
          <w:bCs/>
          <w:sz w:val="20"/>
          <w:szCs w:val="20"/>
          <w:lang w:bidi="tr-TR"/>
        </w:rPr>
        <w:t xml:space="preserve">Ders Kitabı ve Kaynaklar   </w:t>
      </w:r>
    </w:p>
    <w:p w14:paraId="2EB305A2" w14:textId="77777777" w:rsidR="0072307A" w:rsidRPr="002C56D5" w:rsidRDefault="00C60FFF" w:rsidP="002C56D5">
      <w:pPr>
        <w:pStyle w:val="ListeParagraf"/>
        <w:numPr>
          <w:ilvl w:val="0"/>
          <w:numId w:val="54"/>
        </w:numPr>
        <w:spacing w:line="360" w:lineRule="auto"/>
        <w:ind w:left="1134" w:hanging="850"/>
        <w:jc w:val="both"/>
        <w:rPr>
          <w:sz w:val="20"/>
          <w:szCs w:val="20"/>
          <w:lang w:bidi="tr-TR"/>
        </w:rPr>
      </w:pPr>
      <w:r w:rsidRPr="002C56D5">
        <w:rPr>
          <w:sz w:val="20"/>
          <w:szCs w:val="20"/>
          <w:lang w:bidi="tr-TR"/>
        </w:rPr>
        <w:t xml:space="preserve">Aştı </w:t>
      </w:r>
      <w:r w:rsidR="0072307A" w:rsidRPr="002C56D5">
        <w:rPr>
          <w:sz w:val="20"/>
          <w:szCs w:val="20"/>
          <w:lang w:bidi="tr-TR"/>
        </w:rPr>
        <w:t>T, Acaroğlu R(2000). Hemşirelikte sık karşılaşılan hatalı uygulamalar. Cumhuriyet Üniversitesi Hemşirelik Yüksekokulu Dergisi, 4: 22-27.</w:t>
      </w:r>
    </w:p>
    <w:p w14:paraId="24EBEBB3" w14:textId="77777777" w:rsidR="0072307A" w:rsidRPr="002C56D5" w:rsidRDefault="00C60FFF" w:rsidP="002C56D5">
      <w:pPr>
        <w:pStyle w:val="ListeParagraf"/>
        <w:numPr>
          <w:ilvl w:val="0"/>
          <w:numId w:val="54"/>
        </w:numPr>
        <w:spacing w:line="360" w:lineRule="auto"/>
        <w:ind w:left="1134" w:hanging="850"/>
        <w:jc w:val="both"/>
        <w:rPr>
          <w:sz w:val="20"/>
          <w:szCs w:val="20"/>
          <w:lang w:bidi="tr-TR"/>
        </w:rPr>
      </w:pPr>
      <w:r w:rsidRPr="002C56D5">
        <w:rPr>
          <w:sz w:val="20"/>
          <w:szCs w:val="20"/>
          <w:lang w:bidi="tr-TR"/>
        </w:rPr>
        <w:t xml:space="preserve">Aştı </w:t>
      </w:r>
      <w:r w:rsidR="0072307A" w:rsidRPr="002C56D5">
        <w:rPr>
          <w:sz w:val="20"/>
          <w:szCs w:val="20"/>
          <w:lang w:bidi="tr-TR"/>
        </w:rPr>
        <w:t>T, Kıvanç M (2003). Ağız yolu ile ilaç verilmesine ilişkin hemşirelerin bilgi ve uygulamaları. Atatürk Üniversitesi Hemşirelik Yüksekokulu Dergisi ,6:1-9.</w:t>
      </w:r>
    </w:p>
    <w:p w14:paraId="09BDEF53" w14:textId="77777777" w:rsidR="0072307A" w:rsidRPr="002C56D5" w:rsidRDefault="0072307A" w:rsidP="002C56D5">
      <w:pPr>
        <w:pStyle w:val="ListeParagraf"/>
        <w:numPr>
          <w:ilvl w:val="0"/>
          <w:numId w:val="54"/>
        </w:numPr>
        <w:spacing w:line="360" w:lineRule="auto"/>
        <w:ind w:left="1134" w:hanging="850"/>
        <w:jc w:val="both"/>
        <w:rPr>
          <w:sz w:val="20"/>
          <w:szCs w:val="20"/>
          <w:lang w:bidi="en-US"/>
        </w:rPr>
      </w:pPr>
      <w:r w:rsidRPr="002C56D5">
        <w:rPr>
          <w:sz w:val="20"/>
          <w:szCs w:val="20"/>
          <w:lang w:bidi="tr-TR"/>
        </w:rPr>
        <w:t>Işıklı D (2006). Hemşirelerin farmakolojik bilgi düzeylerinin değerlendirilmesi. Yayınlanmamış Yüksek Lisans Tezi, Selçuk Üniversitesi Sağlık Bilimleri Enstitüsü, Konya, 1-32.</w:t>
      </w:r>
    </w:p>
    <w:p w14:paraId="5692E698" w14:textId="77777777" w:rsidR="0072307A" w:rsidRPr="002C56D5" w:rsidRDefault="0072307A" w:rsidP="002C56D5">
      <w:pPr>
        <w:pStyle w:val="ListeParagraf"/>
        <w:numPr>
          <w:ilvl w:val="0"/>
          <w:numId w:val="54"/>
        </w:numPr>
        <w:spacing w:line="360" w:lineRule="auto"/>
        <w:ind w:left="1134" w:hanging="850"/>
        <w:jc w:val="both"/>
        <w:rPr>
          <w:sz w:val="20"/>
          <w:szCs w:val="20"/>
          <w:lang w:bidi="en-US"/>
        </w:rPr>
      </w:pPr>
      <w:proofErr w:type="spellStart"/>
      <w:r w:rsidRPr="002C56D5">
        <w:rPr>
          <w:sz w:val="20"/>
          <w:szCs w:val="20"/>
          <w:lang w:bidi="tr-TR"/>
        </w:rPr>
        <w:lastRenderedPageBreak/>
        <w:t>Kuğuoğlu</w:t>
      </w:r>
      <w:proofErr w:type="spellEnd"/>
      <w:r w:rsidRPr="002C56D5">
        <w:rPr>
          <w:sz w:val="20"/>
          <w:szCs w:val="20"/>
          <w:lang w:bidi="tr-TR"/>
        </w:rPr>
        <w:t xml:space="preserve"> S, </w:t>
      </w:r>
      <w:proofErr w:type="spellStart"/>
      <w:r w:rsidRPr="002C56D5">
        <w:rPr>
          <w:sz w:val="20"/>
          <w:szCs w:val="20"/>
          <w:lang w:bidi="tr-TR"/>
        </w:rPr>
        <w:t>Çövener</w:t>
      </w:r>
      <w:proofErr w:type="spellEnd"/>
      <w:r w:rsidRPr="002C56D5">
        <w:rPr>
          <w:sz w:val="20"/>
          <w:szCs w:val="20"/>
          <w:lang w:bidi="tr-TR"/>
        </w:rPr>
        <w:t xml:space="preserve"> Ç, Tanır M, Aktaş E (2009). İlaç uygulamalarında hemşirenin mesleki ve yasal sorumluluğu. Maltepe Üniversitesi Hemşirelik Bilim ve Sanatı Dergisi, 2: 86-93.</w:t>
      </w:r>
    </w:p>
    <w:p w14:paraId="5CA52BD6" w14:textId="77777777" w:rsidR="0072307A" w:rsidRPr="002C56D5" w:rsidRDefault="0072307A" w:rsidP="002C56D5">
      <w:pPr>
        <w:pStyle w:val="ListeParagraf"/>
        <w:numPr>
          <w:ilvl w:val="0"/>
          <w:numId w:val="54"/>
        </w:numPr>
        <w:spacing w:line="360" w:lineRule="auto"/>
        <w:ind w:left="1134" w:hanging="850"/>
        <w:jc w:val="both"/>
        <w:rPr>
          <w:sz w:val="20"/>
          <w:szCs w:val="20"/>
          <w:lang w:bidi="en-US"/>
        </w:rPr>
      </w:pPr>
      <w:proofErr w:type="spellStart"/>
      <w:r w:rsidRPr="002C56D5">
        <w:rPr>
          <w:sz w:val="20"/>
          <w:szCs w:val="20"/>
          <w:lang w:bidi="tr-TR"/>
        </w:rPr>
        <w:t>Lehne</w:t>
      </w:r>
      <w:proofErr w:type="spellEnd"/>
      <w:r w:rsidRPr="002C56D5">
        <w:rPr>
          <w:sz w:val="20"/>
          <w:szCs w:val="20"/>
          <w:lang w:bidi="tr-TR"/>
        </w:rPr>
        <w:t xml:space="preserve">, R. A. (2010). </w:t>
      </w:r>
      <w:proofErr w:type="spellStart"/>
      <w:r w:rsidRPr="002C56D5">
        <w:rPr>
          <w:sz w:val="20"/>
          <w:szCs w:val="20"/>
          <w:lang w:bidi="en-US"/>
        </w:rPr>
        <w:t>Pharmacology</w:t>
      </w:r>
      <w:proofErr w:type="spellEnd"/>
      <w:r w:rsidRPr="002C56D5">
        <w:rPr>
          <w:sz w:val="20"/>
          <w:szCs w:val="20"/>
          <w:lang w:bidi="en-US"/>
        </w:rPr>
        <w:t xml:space="preserve"> </w:t>
      </w:r>
      <w:proofErr w:type="spellStart"/>
      <w:r w:rsidRPr="002C56D5">
        <w:rPr>
          <w:sz w:val="20"/>
          <w:szCs w:val="20"/>
          <w:lang w:bidi="en-US"/>
        </w:rPr>
        <w:t>for</w:t>
      </w:r>
      <w:proofErr w:type="spellEnd"/>
      <w:r w:rsidRPr="002C56D5">
        <w:rPr>
          <w:sz w:val="20"/>
          <w:szCs w:val="20"/>
          <w:lang w:bidi="en-US"/>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7th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Saunders</w:t>
      </w:r>
      <w:proofErr w:type="spellEnd"/>
    </w:p>
    <w:p w14:paraId="478F89AF" w14:textId="77777777" w:rsidR="0072307A" w:rsidRPr="002C56D5" w:rsidRDefault="0072307A" w:rsidP="002C56D5">
      <w:pPr>
        <w:pStyle w:val="ListeParagraf"/>
        <w:numPr>
          <w:ilvl w:val="0"/>
          <w:numId w:val="54"/>
        </w:numPr>
        <w:spacing w:line="360" w:lineRule="auto"/>
        <w:ind w:left="1134" w:hanging="850"/>
        <w:jc w:val="both"/>
        <w:rPr>
          <w:sz w:val="20"/>
          <w:szCs w:val="20"/>
          <w:lang w:bidi="en-US"/>
        </w:rPr>
      </w:pPr>
      <w:r w:rsidRPr="002C56D5">
        <w:rPr>
          <w:sz w:val="20"/>
          <w:szCs w:val="20"/>
          <w:lang w:bidi="en-US"/>
        </w:rPr>
        <w:t xml:space="preserve">Potter, P.A., </w:t>
      </w:r>
      <w:proofErr w:type="spellStart"/>
      <w:proofErr w:type="gramStart"/>
      <w:r w:rsidRPr="002C56D5">
        <w:rPr>
          <w:sz w:val="20"/>
          <w:szCs w:val="20"/>
          <w:lang w:bidi="en-US"/>
        </w:rPr>
        <w:t>Perry,A.G</w:t>
      </w:r>
      <w:proofErr w:type="spellEnd"/>
      <w:r w:rsidRPr="002C56D5">
        <w:rPr>
          <w:sz w:val="20"/>
          <w:szCs w:val="20"/>
          <w:lang w:bidi="en-US"/>
        </w:rPr>
        <w:t>.</w:t>
      </w:r>
      <w:proofErr w:type="gramEnd"/>
      <w:r w:rsidRPr="002C56D5">
        <w:rPr>
          <w:sz w:val="20"/>
          <w:szCs w:val="20"/>
          <w:lang w:bidi="en-US"/>
        </w:rPr>
        <w:t xml:space="preserve"> (2009) Fundamentals of </w:t>
      </w:r>
      <w:proofErr w:type="spellStart"/>
      <w:r w:rsidRPr="002C56D5">
        <w:rPr>
          <w:sz w:val="20"/>
          <w:szCs w:val="20"/>
          <w:lang w:bidi="en-US"/>
        </w:rPr>
        <w:t>Nursing</w:t>
      </w:r>
      <w:proofErr w:type="spellEnd"/>
      <w:r w:rsidRPr="002C56D5">
        <w:rPr>
          <w:sz w:val="20"/>
          <w:szCs w:val="20"/>
          <w:lang w:bidi="en-US"/>
        </w:rPr>
        <w:t xml:space="preserve">. 7th ed. </w:t>
      </w:r>
      <w:proofErr w:type="spellStart"/>
      <w:proofErr w:type="gramStart"/>
      <w:r w:rsidRPr="002C56D5">
        <w:rPr>
          <w:sz w:val="20"/>
          <w:szCs w:val="20"/>
          <w:lang w:bidi="en-US"/>
        </w:rPr>
        <w:t>Philadelphia:Elsevier</w:t>
      </w:r>
      <w:proofErr w:type="spellEnd"/>
      <w:proofErr w:type="gramEnd"/>
      <w:r w:rsidRPr="002C56D5">
        <w:rPr>
          <w:sz w:val="20"/>
          <w:szCs w:val="20"/>
          <w:lang w:bidi="en-US"/>
        </w:rPr>
        <w:t xml:space="preserve"> </w:t>
      </w:r>
      <w:proofErr w:type="spellStart"/>
      <w:r w:rsidRPr="002C56D5">
        <w:rPr>
          <w:sz w:val="20"/>
          <w:szCs w:val="20"/>
          <w:lang w:bidi="en-US"/>
        </w:rPr>
        <w:t>Mosby</w:t>
      </w:r>
      <w:proofErr w:type="spellEnd"/>
    </w:p>
    <w:p w14:paraId="68A1C95A" w14:textId="77777777" w:rsidR="00984E27" w:rsidRPr="001814D8" w:rsidRDefault="0072307A" w:rsidP="002C56D5">
      <w:pPr>
        <w:pStyle w:val="ListeParagraf"/>
        <w:numPr>
          <w:ilvl w:val="0"/>
          <w:numId w:val="54"/>
        </w:numPr>
        <w:spacing w:line="360" w:lineRule="auto"/>
        <w:ind w:left="1134" w:hanging="850"/>
        <w:jc w:val="both"/>
        <w:rPr>
          <w:sz w:val="20"/>
          <w:szCs w:val="20"/>
          <w:lang w:bidi="en-US"/>
        </w:rPr>
      </w:pPr>
      <w:proofErr w:type="spellStart"/>
      <w:r w:rsidRPr="001814D8">
        <w:rPr>
          <w:sz w:val="20"/>
          <w:szCs w:val="20"/>
          <w:lang w:bidi="en-US"/>
        </w:rPr>
        <w:t>Simonsen</w:t>
      </w:r>
      <w:proofErr w:type="spellEnd"/>
      <w:r w:rsidRPr="001814D8">
        <w:rPr>
          <w:sz w:val="20"/>
          <w:szCs w:val="20"/>
          <w:lang w:bidi="en-US"/>
        </w:rPr>
        <w:t xml:space="preserve">, BO, </w:t>
      </w:r>
      <w:proofErr w:type="spellStart"/>
      <w:r w:rsidRPr="001814D8">
        <w:rPr>
          <w:sz w:val="20"/>
          <w:szCs w:val="20"/>
          <w:lang w:bidi="en-US"/>
        </w:rPr>
        <w:t>Johansson</w:t>
      </w:r>
      <w:proofErr w:type="spellEnd"/>
      <w:r w:rsidRPr="001814D8">
        <w:rPr>
          <w:sz w:val="20"/>
          <w:szCs w:val="20"/>
          <w:lang w:bidi="en-US"/>
        </w:rPr>
        <w:t xml:space="preserve"> I., </w:t>
      </w:r>
      <w:proofErr w:type="spellStart"/>
      <w:r w:rsidRPr="001814D8">
        <w:rPr>
          <w:sz w:val="20"/>
          <w:szCs w:val="20"/>
          <w:lang w:bidi="en-US"/>
        </w:rPr>
        <w:t>Daehlin</w:t>
      </w:r>
      <w:proofErr w:type="spellEnd"/>
      <w:r w:rsidRPr="001814D8">
        <w:rPr>
          <w:sz w:val="20"/>
          <w:szCs w:val="20"/>
          <w:lang w:bidi="en-US"/>
        </w:rPr>
        <w:t xml:space="preserve"> GK., </w:t>
      </w:r>
      <w:proofErr w:type="spellStart"/>
      <w:r w:rsidRPr="001814D8">
        <w:rPr>
          <w:sz w:val="20"/>
          <w:szCs w:val="20"/>
          <w:lang w:bidi="en-US"/>
        </w:rPr>
        <w:t>Osvik</w:t>
      </w:r>
      <w:proofErr w:type="spellEnd"/>
      <w:r w:rsidRPr="001814D8">
        <w:rPr>
          <w:sz w:val="20"/>
          <w:szCs w:val="20"/>
          <w:lang w:bidi="en-US"/>
        </w:rPr>
        <w:t xml:space="preserve"> LM, </w:t>
      </w:r>
      <w:proofErr w:type="spellStart"/>
      <w:r w:rsidRPr="001814D8">
        <w:rPr>
          <w:sz w:val="20"/>
          <w:szCs w:val="20"/>
          <w:lang w:bidi="en-US"/>
        </w:rPr>
        <w:t>Farup</w:t>
      </w:r>
      <w:proofErr w:type="spellEnd"/>
      <w:r w:rsidRPr="001814D8">
        <w:rPr>
          <w:sz w:val="20"/>
          <w:szCs w:val="20"/>
          <w:lang w:bidi="en-US"/>
        </w:rPr>
        <w:t xml:space="preserve"> PG </w:t>
      </w:r>
      <w:proofErr w:type="gramStart"/>
      <w:r w:rsidRPr="001814D8">
        <w:rPr>
          <w:sz w:val="20"/>
          <w:szCs w:val="20"/>
          <w:lang w:bidi="en-US"/>
        </w:rPr>
        <w:t>( 2011</w:t>
      </w:r>
      <w:proofErr w:type="gramEnd"/>
      <w:r w:rsidRPr="001814D8">
        <w:rPr>
          <w:sz w:val="20"/>
          <w:szCs w:val="20"/>
          <w:lang w:bidi="en-US"/>
        </w:rPr>
        <w:t xml:space="preserve">) </w:t>
      </w:r>
      <w:proofErr w:type="spellStart"/>
      <w:r w:rsidRPr="001814D8">
        <w:rPr>
          <w:sz w:val="20"/>
          <w:szCs w:val="20"/>
          <w:lang w:bidi="en-US"/>
        </w:rPr>
        <w:t>Medication</w:t>
      </w:r>
      <w:proofErr w:type="spellEnd"/>
      <w:r w:rsidRPr="001814D8">
        <w:rPr>
          <w:sz w:val="20"/>
          <w:szCs w:val="20"/>
          <w:lang w:bidi="en-US"/>
        </w:rPr>
        <w:t xml:space="preserve"> </w:t>
      </w:r>
      <w:proofErr w:type="spellStart"/>
      <w:r w:rsidRPr="001814D8">
        <w:rPr>
          <w:sz w:val="20"/>
          <w:szCs w:val="20"/>
          <w:lang w:bidi="en-US"/>
        </w:rPr>
        <w:t>knowledge</w:t>
      </w:r>
      <w:proofErr w:type="spellEnd"/>
      <w:r w:rsidRPr="001814D8">
        <w:rPr>
          <w:sz w:val="20"/>
          <w:szCs w:val="20"/>
          <w:lang w:bidi="en-US"/>
        </w:rPr>
        <w:t xml:space="preserve">, </w:t>
      </w:r>
      <w:proofErr w:type="spellStart"/>
      <w:r w:rsidRPr="001814D8">
        <w:rPr>
          <w:sz w:val="20"/>
          <w:szCs w:val="20"/>
          <w:lang w:bidi="en-US"/>
        </w:rPr>
        <w:t>certainty</w:t>
      </w:r>
      <w:proofErr w:type="spellEnd"/>
      <w:r w:rsidRPr="001814D8">
        <w:rPr>
          <w:sz w:val="20"/>
          <w:szCs w:val="20"/>
          <w:lang w:bidi="en-US"/>
        </w:rPr>
        <w:t xml:space="preserve">, </w:t>
      </w:r>
      <w:proofErr w:type="spellStart"/>
      <w:r w:rsidRPr="001814D8">
        <w:rPr>
          <w:sz w:val="20"/>
          <w:szCs w:val="20"/>
          <w:lang w:bidi="en-US"/>
        </w:rPr>
        <w:t>and</w:t>
      </w:r>
      <w:proofErr w:type="spellEnd"/>
      <w:r w:rsidRPr="001814D8">
        <w:rPr>
          <w:sz w:val="20"/>
          <w:szCs w:val="20"/>
          <w:lang w:bidi="en-US"/>
        </w:rPr>
        <w:t xml:space="preserve"> risk of </w:t>
      </w:r>
      <w:proofErr w:type="spellStart"/>
      <w:r w:rsidRPr="001814D8">
        <w:rPr>
          <w:sz w:val="20"/>
          <w:szCs w:val="20"/>
          <w:lang w:bidi="en-US"/>
        </w:rPr>
        <w:t>errors</w:t>
      </w:r>
      <w:proofErr w:type="spellEnd"/>
      <w:r w:rsidRPr="001814D8">
        <w:rPr>
          <w:sz w:val="20"/>
          <w:szCs w:val="20"/>
          <w:lang w:bidi="en-US"/>
        </w:rPr>
        <w:t xml:space="preserve"> in </w:t>
      </w:r>
      <w:proofErr w:type="spellStart"/>
      <w:r w:rsidRPr="001814D8">
        <w:rPr>
          <w:sz w:val="20"/>
          <w:szCs w:val="20"/>
          <w:lang w:bidi="en-US"/>
        </w:rPr>
        <w:t>health</w:t>
      </w:r>
      <w:proofErr w:type="spellEnd"/>
      <w:r w:rsidRPr="001814D8">
        <w:rPr>
          <w:sz w:val="20"/>
          <w:szCs w:val="20"/>
          <w:lang w:bidi="en-US"/>
        </w:rPr>
        <w:t xml:space="preserve"> </w:t>
      </w:r>
      <w:proofErr w:type="spellStart"/>
      <w:r w:rsidRPr="001814D8">
        <w:rPr>
          <w:sz w:val="20"/>
          <w:szCs w:val="20"/>
          <w:lang w:bidi="en-US"/>
        </w:rPr>
        <w:t>care</w:t>
      </w:r>
      <w:proofErr w:type="spellEnd"/>
      <w:r w:rsidRPr="001814D8">
        <w:rPr>
          <w:sz w:val="20"/>
          <w:szCs w:val="20"/>
          <w:lang w:bidi="en-US"/>
        </w:rPr>
        <w:t xml:space="preserve">: a </w:t>
      </w:r>
      <w:proofErr w:type="spellStart"/>
      <w:r w:rsidRPr="001814D8">
        <w:rPr>
          <w:sz w:val="20"/>
          <w:szCs w:val="20"/>
          <w:lang w:bidi="en-US"/>
        </w:rPr>
        <w:t>cross</w:t>
      </w:r>
      <w:proofErr w:type="spellEnd"/>
      <w:r w:rsidRPr="001814D8">
        <w:rPr>
          <w:sz w:val="20"/>
          <w:szCs w:val="20"/>
          <w:lang w:bidi="en-US"/>
        </w:rPr>
        <w:t xml:space="preserve">- </w:t>
      </w:r>
      <w:proofErr w:type="spellStart"/>
      <w:r w:rsidRPr="001814D8">
        <w:rPr>
          <w:sz w:val="20"/>
          <w:szCs w:val="20"/>
          <w:lang w:bidi="en-US"/>
        </w:rPr>
        <w:t>sectional</w:t>
      </w:r>
      <w:proofErr w:type="spellEnd"/>
      <w:r w:rsidRPr="001814D8">
        <w:rPr>
          <w:sz w:val="20"/>
          <w:szCs w:val="20"/>
          <w:lang w:bidi="en-US"/>
        </w:rPr>
        <w:t xml:space="preserve"> </w:t>
      </w:r>
      <w:proofErr w:type="spellStart"/>
      <w:r w:rsidRPr="001814D8">
        <w:rPr>
          <w:sz w:val="20"/>
          <w:szCs w:val="20"/>
          <w:lang w:bidi="en-US"/>
        </w:rPr>
        <w:t>study</w:t>
      </w:r>
      <w:proofErr w:type="spellEnd"/>
      <w:r w:rsidRPr="001814D8">
        <w:rPr>
          <w:sz w:val="20"/>
          <w:szCs w:val="20"/>
          <w:lang w:bidi="en-US"/>
        </w:rPr>
        <w:t xml:space="preserve">, BMC </w:t>
      </w:r>
      <w:proofErr w:type="spellStart"/>
      <w:r w:rsidRPr="001814D8">
        <w:rPr>
          <w:sz w:val="20"/>
          <w:szCs w:val="20"/>
          <w:lang w:bidi="en-US"/>
        </w:rPr>
        <w:t>Health</w:t>
      </w:r>
      <w:proofErr w:type="spellEnd"/>
      <w:r w:rsidRPr="001814D8">
        <w:rPr>
          <w:sz w:val="20"/>
          <w:szCs w:val="20"/>
          <w:lang w:bidi="en-US"/>
        </w:rPr>
        <w:t xml:space="preserve"> Services </w:t>
      </w:r>
      <w:proofErr w:type="spellStart"/>
      <w:r w:rsidRPr="001814D8">
        <w:rPr>
          <w:sz w:val="20"/>
          <w:szCs w:val="20"/>
          <w:lang w:bidi="en-US"/>
        </w:rPr>
        <w:t>Research</w:t>
      </w:r>
      <w:proofErr w:type="spellEnd"/>
      <w:r w:rsidRPr="001814D8">
        <w:rPr>
          <w:sz w:val="20"/>
          <w:szCs w:val="20"/>
          <w:lang w:bidi="en-US"/>
        </w:rPr>
        <w:t>, 11:175.</w:t>
      </w:r>
    </w:p>
    <w:p w14:paraId="21B6662D" w14:textId="77777777" w:rsidR="00984E27" w:rsidRPr="002C56D5" w:rsidRDefault="00984E27" w:rsidP="002C56D5">
      <w:pPr>
        <w:pStyle w:val="ListeParagraf"/>
        <w:spacing w:line="360" w:lineRule="auto"/>
        <w:ind w:left="1134"/>
        <w:jc w:val="both"/>
        <w:rPr>
          <w:sz w:val="20"/>
          <w:szCs w:val="20"/>
          <w:lang w:bidi="en-US"/>
        </w:rPr>
      </w:pPr>
    </w:p>
    <w:p w14:paraId="6D7A9613" w14:textId="77777777" w:rsidR="00042898" w:rsidRPr="002C56D5" w:rsidRDefault="00042898" w:rsidP="002C56D5">
      <w:pPr>
        <w:spacing w:line="360" w:lineRule="auto"/>
        <w:jc w:val="both"/>
        <w:rPr>
          <w:b/>
          <w:sz w:val="20"/>
          <w:szCs w:val="20"/>
        </w:rPr>
      </w:pPr>
      <w:r w:rsidRPr="002C56D5">
        <w:rPr>
          <w:b/>
          <w:sz w:val="20"/>
          <w:szCs w:val="20"/>
        </w:rPr>
        <w:t>H</w:t>
      </w:r>
      <w:r w:rsidR="002B06FF" w:rsidRPr="002C56D5">
        <w:rPr>
          <w:b/>
          <w:sz w:val="20"/>
          <w:szCs w:val="20"/>
        </w:rPr>
        <w:t>EM 411 TRANSKÜLTÜREL HEMŞİRELİK</w:t>
      </w:r>
    </w:p>
    <w:p w14:paraId="12DC4CEB" w14:textId="77777777" w:rsidR="00506CEB" w:rsidRPr="002C56D5" w:rsidRDefault="00042898" w:rsidP="002C56D5">
      <w:pPr>
        <w:spacing w:line="360" w:lineRule="auto"/>
        <w:jc w:val="both"/>
        <w:rPr>
          <w:b/>
          <w:bCs/>
          <w:sz w:val="20"/>
          <w:szCs w:val="20"/>
          <w:lang w:bidi="tr-TR"/>
        </w:rPr>
      </w:pPr>
      <w:r w:rsidRPr="002C56D5">
        <w:rPr>
          <w:sz w:val="20"/>
          <w:szCs w:val="20"/>
          <w:lang w:bidi="tr-TR"/>
        </w:rPr>
        <w:t>Sağlık ve hastalık, kültür kavramı, sağlık ve hastalığı etkileyen kültürel faktörler, kültürün sağlıktaki önemi ve yeri, bir hastalığın farklı kültürlere göre yaşanması, kültürlerarası hemşirelik kavramı, kültürlerarası hemşirelik modelleri</w:t>
      </w:r>
      <w:r w:rsidR="001814D8">
        <w:rPr>
          <w:sz w:val="20"/>
          <w:szCs w:val="20"/>
          <w:lang w:bidi="tr-TR"/>
        </w:rPr>
        <w:t>.</w:t>
      </w:r>
    </w:p>
    <w:p w14:paraId="287F8A25" w14:textId="77777777" w:rsidR="00042898" w:rsidRPr="002C56D5" w:rsidRDefault="00D0515E" w:rsidP="002C56D5">
      <w:pPr>
        <w:spacing w:line="360" w:lineRule="auto"/>
        <w:jc w:val="both"/>
        <w:rPr>
          <w:b/>
          <w:bCs/>
          <w:sz w:val="20"/>
          <w:szCs w:val="20"/>
          <w:lang w:bidi="tr-TR"/>
        </w:rPr>
      </w:pPr>
      <w:r w:rsidRPr="002C56D5">
        <w:rPr>
          <w:b/>
          <w:bCs/>
          <w:sz w:val="20"/>
          <w:szCs w:val="20"/>
          <w:lang w:bidi="tr-TR"/>
        </w:rPr>
        <w:t xml:space="preserve">Ders Kitabı ve Kaynaklar   </w:t>
      </w:r>
    </w:p>
    <w:p w14:paraId="3FE37ED0" w14:textId="77777777" w:rsidR="00042898" w:rsidRPr="002C56D5" w:rsidRDefault="00D0515E" w:rsidP="002C56D5">
      <w:pPr>
        <w:pStyle w:val="ListeParagraf"/>
        <w:numPr>
          <w:ilvl w:val="0"/>
          <w:numId w:val="55"/>
        </w:numPr>
        <w:spacing w:line="360" w:lineRule="auto"/>
        <w:ind w:left="1134" w:hanging="850"/>
        <w:jc w:val="both"/>
        <w:rPr>
          <w:sz w:val="20"/>
          <w:szCs w:val="20"/>
        </w:rPr>
      </w:pPr>
      <w:proofErr w:type="spellStart"/>
      <w:r w:rsidRPr="002C56D5">
        <w:rPr>
          <w:sz w:val="20"/>
          <w:szCs w:val="20"/>
        </w:rPr>
        <w:t>Tortumluoğlu</w:t>
      </w:r>
      <w:proofErr w:type="spellEnd"/>
      <w:r w:rsidRPr="002C56D5">
        <w:rPr>
          <w:sz w:val="20"/>
          <w:szCs w:val="20"/>
        </w:rPr>
        <w:t xml:space="preserve"> </w:t>
      </w:r>
      <w:r w:rsidR="00042898" w:rsidRPr="002C56D5">
        <w:rPr>
          <w:sz w:val="20"/>
          <w:szCs w:val="20"/>
        </w:rPr>
        <w:t xml:space="preserve">G. </w:t>
      </w:r>
      <w:proofErr w:type="spellStart"/>
      <w:r w:rsidR="00042898" w:rsidRPr="002C56D5">
        <w:rPr>
          <w:sz w:val="20"/>
          <w:szCs w:val="20"/>
        </w:rPr>
        <w:t>Transkültürel</w:t>
      </w:r>
      <w:proofErr w:type="spellEnd"/>
      <w:r w:rsidR="00042898" w:rsidRPr="002C56D5">
        <w:rPr>
          <w:sz w:val="20"/>
          <w:szCs w:val="20"/>
        </w:rPr>
        <w:t xml:space="preserve"> Hemşirelik ve Kültürel Bakım Modeli Örnekleri. C.Ü. Hemşirelik Yüksekokulu Dergisi, 2004; 8(2): 47-57.</w:t>
      </w:r>
    </w:p>
    <w:p w14:paraId="1584D572" w14:textId="77777777" w:rsidR="00042898" w:rsidRPr="002C56D5" w:rsidRDefault="00D0515E" w:rsidP="002C56D5">
      <w:pPr>
        <w:pStyle w:val="ListeParagraf"/>
        <w:numPr>
          <w:ilvl w:val="0"/>
          <w:numId w:val="55"/>
        </w:numPr>
        <w:spacing w:line="360" w:lineRule="auto"/>
        <w:ind w:left="1134" w:hanging="850"/>
        <w:jc w:val="both"/>
        <w:rPr>
          <w:sz w:val="20"/>
          <w:szCs w:val="20"/>
          <w:lang w:bidi="tr-TR"/>
        </w:rPr>
      </w:pPr>
      <w:proofErr w:type="spellStart"/>
      <w:r w:rsidRPr="002C56D5">
        <w:rPr>
          <w:sz w:val="20"/>
          <w:szCs w:val="20"/>
        </w:rPr>
        <w:t>BolsoyN</w:t>
      </w:r>
      <w:proofErr w:type="spellEnd"/>
      <w:r w:rsidRPr="002C56D5">
        <w:rPr>
          <w:sz w:val="20"/>
          <w:szCs w:val="20"/>
        </w:rPr>
        <w:t xml:space="preserve">, </w:t>
      </w:r>
      <w:r w:rsidR="00042898" w:rsidRPr="002C56D5">
        <w:rPr>
          <w:sz w:val="20"/>
          <w:szCs w:val="20"/>
        </w:rPr>
        <w:t xml:space="preserve">Sevil Ü. Sağlık Hastalık ve Kültür Etkileşimi. Atatürk </w:t>
      </w:r>
      <w:r w:rsidR="00042898" w:rsidRPr="002C56D5">
        <w:rPr>
          <w:sz w:val="20"/>
          <w:szCs w:val="20"/>
          <w:lang w:bidi="tr-TR"/>
        </w:rPr>
        <w:t>üniversitesi Hemşirelik Yüksekokulu Dergisi, 2006; 9(3): 72-87.</w:t>
      </w:r>
    </w:p>
    <w:p w14:paraId="23FD2EC3" w14:textId="77777777" w:rsidR="00042898" w:rsidRPr="002C56D5" w:rsidRDefault="00042898" w:rsidP="002C56D5">
      <w:pPr>
        <w:pStyle w:val="ListeParagraf"/>
        <w:numPr>
          <w:ilvl w:val="0"/>
          <w:numId w:val="55"/>
        </w:numPr>
        <w:spacing w:line="360" w:lineRule="auto"/>
        <w:ind w:left="1134" w:hanging="850"/>
        <w:jc w:val="both"/>
        <w:rPr>
          <w:sz w:val="20"/>
          <w:szCs w:val="20"/>
          <w:lang w:bidi="tr-TR"/>
        </w:rPr>
      </w:pPr>
      <w:proofErr w:type="spellStart"/>
      <w:r w:rsidRPr="002C56D5">
        <w:rPr>
          <w:sz w:val="20"/>
          <w:szCs w:val="20"/>
          <w:lang w:bidi="tr-TR"/>
        </w:rPr>
        <w:t>Andrews</w:t>
      </w:r>
      <w:proofErr w:type="spellEnd"/>
      <w:r w:rsidRPr="002C56D5">
        <w:rPr>
          <w:sz w:val="20"/>
          <w:szCs w:val="20"/>
          <w:lang w:bidi="tr-TR"/>
        </w:rPr>
        <w:t xml:space="preserve"> MM, </w:t>
      </w:r>
      <w:proofErr w:type="spellStart"/>
      <w:r w:rsidRPr="002C56D5">
        <w:rPr>
          <w:sz w:val="20"/>
          <w:szCs w:val="20"/>
          <w:lang w:bidi="en-US"/>
        </w:rPr>
        <w:t>Boyle</w:t>
      </w:r>
      <w:proofErr w:type="spellEnd"/>
      <w:r w:rsidRPr="002C56D5">
        <w:rPr>
          <w:sz w:val="20"/>
          <w:szCs w:val="20"/>
          <w:lang w:bidi="en-US"/>
        </w:rPr>
        <w:t xml:space="preserve"> </w:t>
      </w:r>
      <w:r w:rsidRPr="002C56D5">
        <w:rPr>
          <w:sz w:val="20"/>
          <w:szCs w:val="20"/>
          <w:lang w:bidi="tr-TR"/>
        </w:rPr>
        <w:t xml:space="preserve">JS. (2007) </w:t>
      </w:r>
      <w:proofErr w:type="spellStart"/>
      <w:r w:rsidRPr="002C56D5">
        <w:rPr>
          <w:sz w:val="20"/>
          <w:szCs w:val="20"/>
          <w:lang w:bidi="en-US"/>
        </w:rPr>
        <w:t>Transcultural</w:t>
      </w:r>
      <w:proofErr w:type="spellEnd"/>
      <w:r w:rsidRPr="002C56D5">
        <w:rPr>
          <w:sz w:val="20"/>
          <w:szCs w:val="20"/>
          <w:lang w:bidi="en-US"/>
        </w:rPr>
        <w:t xml:space="preserve"> </w:t>
      </w:r>
      <w:proofErr w:type="spellStart"/>
      <w:r w:rsidRPr="002C56D5">
        <w:rPr>
          <w:sz w:val="20"/>
          <w:szCs w:val="20"/>
          <w:lang w:bidi="en-US"/>
        </w:rPr>
        <w:t>Consepts</w:t>
      </w:r>
      <w:proofErr w:type="spellEnd"/>
      <w:r w:rsidRPr="002C56D5">
        <w:rPr>
          <w:sz w:val="20"/>
          <w:szCs w:val="20"/>
          <w:lang w:bidi="en-US"/>
        </w:rPr>
        <w:t xml:space="preserve"> in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Care</w:t>
      </w:r>
      <w:proofErr w:type="spellEnd"/>
      <w:r w:rsidRPr="002C56D5">
        <w:rPr>
          <w:sz w:val="20"/>
          <w:szCs w:val="20"/>
          <w:lang w:bidi="en-US"/>
        </w:rPr>
        <w:t xml:space="preserve">. 5th. Ed. </w:t>
      </w:r>
      <w:proofErr w:type="spellStart"/>
      <w:r w:rsidRPr="002C56D5">
        <w:rPr>
          <w:sz w:val="20"/>
          <w:szCs w:val="20"/>
          <w:lang w:bidi="en-US"/>
        </w:rPr>
        <w:t>Philadelphia</w:t>
      </w:r>
      <w:proofErr w:type="spellEnd"/>
      <w:r w:rsidRPr="002C56D5">
        <w:rPr>
          <w:sz w:val="20"/>
          <w:szCs w:val="20"/>
          <w:lang w:bidi="en-US"/>
        </w:rPr>
        <w:t xml:space="preserve">: </w:t>
      </w:r>
      <w:proofErr w:type="spellStart"/>
      <w:r w:rsidRPr="002C56D5">
        <w:rPr>
          <w:sz w:val="20"/>
          <w:szCs w:val="20"/>
          <w:lang w:bidi="en-US"/>
        </w:rPr>
        <w:t>Lippincott</w:t>
      </w:r>
      <w:proofErr w:type="spellEnd"/>
    </w:p>
    <w:p w14:paraId="42F7B918" w14:textId="77777777" w:rsidR="00042898" w:rsidRPr="002C56D5" w:rsidRDefault="00042898" w:rsidP="002C56D5">
      <w:pPr>
        <w:pStyle w:val="ListeParagraf"/>
        <w:numPr>
          <w:ilvl w:val="0"/>
          <w:numId w:val="55"/>
        </w:numPr>
        <w:spacing w:line="360" w:lineRule="auto"/>
        <w:ind w:left="1134" w:hanging="850"/>
        <w:jc w:val="both"/>
        <w:rPr>
          <w:sz w:val="20"/>
          <w:szCs w:val="20"/>
          <w:lang w:bidi="tr-TR"/>
        </w:rPr>
      </w:pPr>
      <w:proofErr w:type="spellStart"/>
      <w:r w:rsidRPr="002C56D5">
        <w:rPr>
          <w:sz w:val="20"/>
          <w:szCs w:val="20"/>
          <w:lang w:bidi="tr-TR"/>
        </w:rPr>
        <w:t>Seviğ</w:t>
      </w:r>
      <w:proofErr w:type="spellEnd"/>
      <w:r w:rsidRPr="002C56D5">
        <w:rPr>
          <w:sz w:val="20"/>
          <w:szCs w:val="20"/>
          <w:lang w:bidi="tr-TR"/>
        </w:rPr>
        <w:t xml:space="preserve"> Ü, Tanrıverdi </w:t>
      </w:r>
      <w:r w:rsidRPr="002C56D5">
        <w:rPr>
          <w:sz w:val="20"/>
          <w:szCs w:val="20"/>
          <w:lang w:bidi="en-US"/>
        </w:rPr>
        <w:t xml:space="preserve">G. (2011) </w:t>
      </w:r>
      <w:r w:rsidRPr="002C56D5">
        <w:rPr>
          <w:sz w:val="20"/>
          <w:szCs w:val="20"/>
          <w:lang w:bidi="tr-TR"/>
        </w:rPr>
        <w:t>Kültürlerarası Hemşirelik. İstanbul: İstanbul Tıp Kitabevi</w:t>
      </w:r>
    </w:p>
    <w:p w14:paraId="3484A7C9" w14:textId="77777777" w:rsidR="001814D8" w:rsidRDefault="00042898" w:rsidP="001814D8">
      <w:pPr>
        <w:pStyle w:val="ListeParagraf"/>
        <w:numPr>
          <w:ilvl w:val="0"/>
          <w:numId w:val="55"/>
        </w:numPr>
        <w:spacing w:line="360" w:lineRule="auto"/>
        <w:ind w:left="1134" w:hanging="850"/>
        <w:jc w:val="both"/>
        <w:rPr>
          <w:sz w:val="20"/>
          <w:szCs w:val="20"/>
          <w:lang w:bidi="tr-TR"/>
        </w:rPr>
      </w:pPr>
      <w:r w:rsidRPr="002C56D5">
        <w:rPr>
          <w:sz w:val="20"/>
          <w:szCs w:val="20"/>
          <w:lang w:bidi="tr-TR"/>
        </w:rPr>
        <w:t xml:space="preserve">Sağar P. (2012) </w:t>
      </w:r>
      <w:proofErr w:type="spellStart"/>
      <w:r w:rsidRPr="002C56D5">
        <w:rPr>
          <w:sz w:val="20"/>
          <w:szCs w:val="20"/>
          <w:lang w:bidi="tr-TR"/>
        </w:rPr>
        <w:t>Transcultural</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Theory</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Models</w:t>
      </w:r>
      <w:proofErr w:type="spellEnd"/>
      <w:r w:rsidRPr="002C56D5">
        <w:rPr>
          <w:sz w:val="20"/>
          <w:szCs w:val="20"/>
          <w:lang w:bidi="en-US"/>
        </w:rPr>
        <w:t xml:space="preserve">. New York: </w:t>
      </w:r>
      <w:proofErr w:type="spellStart"/>
      <w:r w:rsidRPr="002C56D5">
        <w:rPr>
          <w:sz w:val="20"/>
          <w:szCs w:val="20"/>
          <w:lang w:bidi="en-US"/>
        </w:rPr>
        <w:t>Springer</w:t>
      </w:r>
      <w:proofErr w:type="spellEnd"/>
      <w:r w:rsidRPr="002C56D5">
        <w:rPr>
          <w:sz w:val="20"/>
          <w:szCs w:val="20"/>
          <w:lang w:bidi="en-US"/>
        </w:rPr>
        <w:t xml:space="preserve"> Publishing </w:t>
      </w:r>
      <w:proofErr w:type="spellStart"/>
      <w:r w:rsidRPr="002C56D5">
        <w:rPr>
          <w:sz w:val="20"/>
          <w:szCs w:val="20"/>
          <w:lang w:bidi="en-US"/>
        </w:rPr>
        <w:t>Company</w:t>
      </w:r>
      <w:proofErr w:type="spellEnd"/>
    </w:p>
    <w:p w14:paraId="60258A3B" w14:textId="77777777" w:rsidR="00042898" w:rsidRPr="001814D8" w:rsidRDefault="00042898" w:rsidP="001814D8">
      <w:pPr>
        <w:pStyle w:val="ListeParagraf"/>
        <w:numPr>
          <w:ilvl w:val="0"/>
          <w:numId w:val="55"/>
        </w:numPr>
        <w:spacing w:line="360" w:lineRule="auto"/>
        <w:ind w:left="1134" w:hanging="850"/>
        <w:jc w:val="both"/>
        <w:rPr>
          <w:sz w:val="20"/>
          <w:szCs w:val="20"/>
          <w:lang w:bidi="tr-TR"/>
        </w:rPr>
      </w:pPr>
      <w:r w:rsidRPr="001814D8">
        <w:rPr>
          <w:sz w:val="20"/>
          <w:szCs w:val="20"/>
          <w:lang w:bidi="tr-TR"/>
        </w:rPr>
        <w:t xml:space="preserve">Öztürk E, Öztaş D. </w:t>
      </w:r>
      <w:proofErr w:type="spellStart"/>
      <w:r w:rsidRPr="001814D8">
        <w:rPr>
          <w:sz w:val="20"/>
          <w:szCs w:val="20"/>
          <w:lang w:bidi="tr-TR"/>
        </w:rPr>
        <w:t>Transkültürel</w:t>
      </w:r>
      <w:proofErr w:type="spellEnd"/>
      <w:r w:rsidRPr="001814D8">
        <w:rPr>
          <w:sz w:val="20"/>
          <w:szCs w:val="20"/>
          <w:lang w:bidi="tr-TR"/>
        </w:rPr>
        <w:t xml:space="preserve"> Hemşirelik. Batman Üniversitesi Yaşam Bilimleri Dergisi, 2012; 1(1): 293-300</w:t>
      </w:r>
    </w:p>
    <w:p w14:paraId="1B34ECD3" w14:textId="77777777" w:rsidR="00652056" w:rsidRDefault="00652056" w:rsidP="002C56D5">
      <w:pPr>
        <w:spacing w:line="360" w:lineRule="auto"/>
        <w:jc w:val="both"/>
        <w:rPr>
          <w:sz w:val="20"/>
          <w:szCs w:val="20"/>
        </w:rPr>
      </w:pPr>
    </w:p>
    <w:p w14:paraId="586E2A00" w14:textId="77777777" w:rsidR="00DA757B" w:rsidRDefault="00DA757B" w:rsidP="002C56D5">
      <w:pPr>
        <w:spacing w:line="360" w:lineRule="auto"/>
        <w:jc w:val="both"/>
        <w:rPr>
          <w:sz w:val="20"/>
          <w:szCs w:val="20"/>
        </w:rPr>
      </w:pPr>
    </w:p>
    <w:p w14:paraId="154E298E" w14:textId="77777777" w:rsidR="00DA757B" w:rsidRDefault="00DA757B" w:rsidP="002C56D5">
      <w:pPr>
        <w:spacing w:line="360" w:lineRule="auto"/>
        <w:jc w:val="both"/>
        <w:rPr>
          <w:sz w:val="20"/>
          <w:szCs w:val="20"/>
        </w:rPr>
      </w:pPr>
    </w:p>
    <w:p w14:paraId="729CE11C" w14:textId="77777777" w:rsidR="004E115E" w:rsidRDefault="004E115E" w:rsidP="002C56D5">
      <w:pPr>
        <w:spacing w:line="360" w:lineRule="auto"/>
        <w:jc w:val="both"/>
        <w:rPr>
          <w:sz w:val="20"/>
          <w:szCs w:val="20"/>
        </w:rPr>
      </w:pPr>
    </w:p>
    <w:p w14:paraId="0774D5AD" w14:textId="77777777" w:rsidR="004E115E" w:rsidRDefault="004E115E" w:rsidP="002C56D5">
      <w:pPr>
        <w:spacing w:line="360" w:lineRule="auto"/>
        <w:jc w:val="both"/>
        <w:rPr>
          <w:sz w:val="20"/>
          <w:szCs w:val="20"/>
        </w:rPr>
      </w:pPr>
    </w:p>
    <w:p w14:paraId="283613E8" w14:textId="77777777" w:rsidR="004E115E" w:rsidRDefault="004E115E" w:rsidP="002C56D5">
      <w:pPr>
        <w:spacing w:line="360" w:lineRule="auto"/>
        <w:jc w:val="both"/>
        <w:rPr>
          <w:sz w:val="20"/>
          <w:szCs w:val="20"/>
        </w:rPr>
      </w:pPr>
    </w:p>
    <w:p w14:paraId="3DA67EC0" w14:textId="77777777" w:rsidR="004E115E" w:rsidRDefault="004E115E" w:rsidP="002C56D5">
      <w:pPr>
        <w:spacing w:line="360" w:lineRule="auto"/>
        <w:jc w:val="both"/>
        <w:rPr>
          <w:sz w:val="20"/>
          <w:szCs w:val="20"/>
        </w:rPr>
      </w:pPr>
    </w:p>
    <w:p w14:paraId="375972ED" w14:textId="77777777" w:rsidR="004E115E" w:rsidRDefault="004E115E" w:rsidP="002C56D5">
      <w:pPr>
        <w:spacing w:line="360" w:lineRule="auto"/>
        <w:jc w:val="both"/>
        <w:rPr>
          <w:sz w:val="20"/>
          <w:szCs w:val="20"/>
        </w:rPr>
      </w:pPr>
    </w:p>
    <w:p w14:paraId="7D9ACC81" w14:textId="77777777" w:rsidR="004E115E" w:rsidRDefault="004E115E" w:rsidP="002C56D5">
      <w:pPr>
        <w:spacing w:line="360" w:lineRule="auto"/>
        <w:jc w:val="both"/>
        <w:rPr>
          <w:sz w:val="20"/>
          <w:szCs w:val="20"/>
        </w:rPr>
      </w:pPr>
    </w:p>
    <w:p w14:paraId="36A46BF9" w14:textId="77777777" w:rsidR="004E115E" w:rsidRDefault="004E115E" w:rsidP="002C56D5">
      <w:pPr>
        <w:spacing w:line="360" w:lineRule="auto"/>
        <w:jc w:val="both"/>
        <w:rPr>
          <w:sz w:val="20"/>
          <w:szCs w:val="20"/>
        </w:rPr>
      </w:pPr>
    </w:p>
    <w:p w14:paraId="5CCEF3B7" w14:textId="77777777" w:rsidR="004E115E" w:rsidRDefault="004E115E" w:rsidP="002C56D5">
      <w:pPr>
        <w:spacing w:line="360" w:lineRule="auto"/>
        <w:jc w:val="both"/>
        <w:rPr>
          <w:sz w:val="20"/>
          <w:szCs w:val="20"/>
        </w:rPr>
      </w:pPr>
    </w:p>
    <w:p w14:paraId="0A689F88" w14:textId="77777777" w:rsidR="004E115E" w:rsidRDefault="004E115E" w:rsidP="002C56D5">
      <w:pPr>
        <w:spacing w:line="360" w:lineRule="auto"/>
        <w:jc w:val="both"/>
        <w:rPr>
          <w:sz w:val="20"/>
          <w:szCs w:val="20"/>
        </w:rPr>
      </w:pPr>
    </w:p>
    <w:p w14:paraId="6ABCD508" w14:textId="77777777" w:rsidR="004E115E" w:rsidRDefault="004E115E" w:rsidP="002C56D5">
      <w:pPr>
        <w:spacing w:line="360" w:lineRule="auto"/>
        <w:jc w:val="both"/>
        <w:rPr>
          <w:sz w:val="20"/>
          <w:szCs w:val="20"/>
        </w:rPr>
      </w:pPr>
    </w:p>
    <w:p w14:paraId="69458FB0" w14:textId="77777777" w:rsidR="004E115E" w:rsidRDefault="004E115E" w:rsidP="002C56D5">
      <w:pPr>
        <w:spacing w:line="360" w:lineRule="auto"/>
        <w:jc w:val="both"/>
        <w:rPr>
          <w:sz w:val="20"/>
          <w:szCs w:val="20"/>
        </w:rPr>
      </w:pPr>
    </w:p>
    <w:p w14:paraId="2CA62F7A" w14:textId="77777777" w:rsidR="004E115E" w:rsidRDefault="004E115E" w:rsidP="002C56D5">
      <w:pPr>
        <w:spacing w:line="360" w:lineRule="auto"/>
        <w:jc w:val="both"/>
        <w:rPr>
          <w:sz w:val="20"/>
          <w:szCs w:val="20"/>
        </w:rPr>
      </w:pPr>
    </w:p>
    <w:p w14:paraId="7E781B4E" w14:textId="77777777" w:rsidR="004E115E" w:rsidRDefault="004E115E" w:rsidP="002C56D5">
      <w:pPr>
        <w:spacing w:line="360" w:lineRule="auto"/>
        <w:jc w:val="both"/>
        <w:rPr>
          <w:sz w:val="20"/>
          <w:szCs w:val="20"/>
        </w:rPr>
      </w:pPr>
    </w:p>
    <w:p w14:paraId="60BC842F" w14:textId="77777777" w:rsidR="004E115E" w:rsidRDefault="004E115E" w:rsidP="002C56D5">
      <w:pPr>
        <w:spacing w:line="360" w:lineRule="auto"/>
        <w:jc w:val="both"/>
        <w:rPr>
          <w:sz w:val="20"/>
          <w:szCs w:val="20"/>
        </w:rPr>
      </w:pPr>
    </w:p>
    <w:p w14:paraId="3B27DADD" w14:textId="77777777" w:rsidR="004E115E" w:rsidRDefault="004E115E" w:rsidP="002C56D5">
      <w:pPr>
        <w:spacing w:line="360" w:lineRule="auto"/>
        <w:jc w:val="both"/>
        <w:rPr>
          <w:sz w:val="20"/>
          <w:szCs w:val="20"/>
        </w:rPr>
      </w:pPr>
    </w:p>
    <w:p w14:paraId="03041752" w14:textId="77777777" w:rsidR="004E115E" w:rsidRDefault="004E115E" w:rsidP="002C56D5">
      <w:pPr>
        <w:spacing w:line="360" w:lineRule="auto"/>
        <w:jc w:val="both"/>
        <w:rPr>
          <w:sz w:val="20"/>
          <w:szCs w:val="20"/>
        </w:rPr>
      </w:pPr>
    </w:p>
    <w:p w14:paraId="4EFF5FC2" w14:textId="77777777" w:rsidR="004E115E" w:rsidRDefault="004E115E" w:rsidP="002C56D5">
      <w:pPr>
        <w:spacing w:line="360" w:lineRule="auto"/>
        <w:jc w:val="both"/>
        <w:rPr>
          <w:sz w:val="20"/>
          <w:szCs w:val="20"/>
        </w:rPr>
      </w:pPr>
    </w:p>
    <w:p w14:paraId="36096D72" w14:textId="77777777" w:rsidR="004E115E" w:rsidRDefault="004E115E" w:rsidP="002C56D5">
      <w:pPr>
        <w:spacing w:line="360" w:lineRule="auto"/>
        <w:jc w:val="both"/>
        <w:rPr>
          <w:sz w:val="20"/>
          <w:szCs w:val="20"/>
        </w:rPr>
      </w:pPr>
    </w:p>
    <w:p w14:paraId="22B88256" w14:textId="77777777" w:rsidR="004E115E" w:rsidRDefault="004E115E" w:rsidP="002C56D5">
      <w:pPr>
        <w:spacing w:line="360" w:lineRule="auto"/>
        <w:jc w:val="both"/>
        <w:rPr>
          <w:sz w:val="20"/>
          <w:szCs w:val="20"/>
        </w:rPr>
      </w:pPr>
    </w:p>
    <w:p w14:paraId="1B6CE181" w14:textId="77777777" w:rsidR="004E115E" w:rsidRDefault="004E115E" w:rsidP="002C56D5">
      <w:pPr>
        <w:spacing w:line="360" w:lineRule="auto"/>
        <w:jc w:val="both"/>
        <w:rPr>
          <w:sz w:val="20"/>
          <w:szCs w:val="20"/>
        </w:rPr>
      </w:pPr>
    </w:p>
    <w:p w14:paraId="3B13D78C" w14:textId="77777777" w:rsidR="004E115E" w:rsidRDefault="004E115E" w:rsidP="002C56D5">
      <w:pPr>
        <w:spacing w:line="360" w:lineRule="auto"/>
        <w:jc w:val="both"/>
        <w:rPr>
          <w:sz w:val="20"/>
          <w:szCs w:val="20"/>
        </w:rPr>
      </w:pPr>
    </w:p>
    <w:p w14:paraId="0340ECDB" w14:textId="77777777" w:rsidR="004E115E" w:rsidRDefault="004E115E" w:rsidP="002C56D5">
      <w:pPr>
        <w:spacing w:line="360" w:lineRule="auto"/>
        <w:jc w:val="both"/>
        <w:rPr>
          <w:sz w:val="20"/>
          <w:szCs w:val="20"/>
        </w:rPr>
      </w:pPr>
    </w:p>
    <w:p w14:paraId="6CCB3C9C" w14:textId="77777777" w:rsidR="00DA757B" w:rsidRPr="002C56D5" w:rsidRDefault="00DA757B" w:rsidP="002C56D5">
      <w:pPr>
        <w:spacing w:line="360" w:lineRule="auto"/>
        <w:jc w:val="both"/>
        <w:rPr>
          <w:sz w:val="20"/>
          <w:szCs w:val="20"/>
        </w:rPr>
      </w:pPr>
    </w:p>
    <w:p w14:paraId="4BE12F93" w14:textId="77777777" w:rsidR="00534D83" w:rsidRPr="002C56D5" w:rsidRDefault="0038591E"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8.</w:t>
      </w:r>
      <w:proofErr w:type="gramStart"/>
      <w:r w:rsidRPr="002C56D5">
        <w:rPr>
          <w:b/>
          <w:sz w:val="20"/>
          <w:szCs w:val="20"/>
        </w:rPr>
        <w:t>YY  ZORUNLU</w:t>
      </w:r>
      <w:proofErr w:type="gramEnd"/>
      <w:r w:rsidRPr="002C56D5">
        <w:rPr>
          <w:b/>
          <w:sz w:val="20"/>
          <w:szCs w:val="20"/>
        </w:rPr>
        <w:t xml:space="preserve"> ALAN DERSLERİ</w:t>
      </w:r>
    </w:p>
    <w:p w14:paraId="18EAF166" w14:textId="77777777" w:rsidR="00534D83" w:rsidRPr="002C56D5" w:rsidRDefault="00534D83" w:rsidP="002C56D5">
      <w:pPr>
        <w:spacing w:line="360" w:lineRule="auto"/>
        <w:jc w:val="both"/>
        <w:rPr>
          <w:sz w:val="20"/>
          <w:szCs w:val="20"/>
        </w:rPr>
      </w:pPr>
    </w:p>
    <w:p w14:paraId="083B851D" w14:textId="77777777" w:rsidR="00534D83" w:rsidRPr="002C56D5" w:rsidRDefault="0038591E" w:rsidP="002C56D5">
      <w:pPr>
        <w:spacing w:line="360" w:lineRule="auto"/>
        <w:jc w:val="both"/>
        <w:rPr>
          <w:b/>
          <w:sz w:val="20"/>
          <w:szCs w:val="20"/>
        </w:rPr>
      </w:pPr>
      <w:r w:rsidRPr="002C56D5">
        <w:rPr>
          <w:b/>
          <w:sz w:val="20"/>
          <w:szCs w:val="20"/>
        </w:rPr>
        <w:t>HEM 402 HALK SAĞLIĞI HEMŞİRELİĞİ</w:t>
      </w:r>
    </w:p>
    <w:p w14:paraId="6E6E5FB5" w14:textId="77777777" w:rsidR="00984E27" w:rsidRPr="002C56D5" w:rsidRDefault="0038591E" w:rsidP="002C56D5">
      <w:pPr>
        <w:spacing w:line="360" w:lineRule="auto"/>
        <w:jc w:val="both"/>
        <w:rPr>
          <w:sz w:val="20"/>
          <w:szCs w:val="20"/>
        </w:rPr>
      </w:pPr>
      <w:r w:rsidRPr="002C56D5">
        <w:rPr>
          <w:sz w:val="20"/>
          <w:szCs w:val="20"/>
          <w:lang w:bidi="tr-TR"/>
        </w:rPr>
        <w:t xml:space="preserve">Halk Sağlığı Hemşireliğinin temel ilkelerinin incelendiği, toplumun değişen sağlık gereksinimlerine ve kaynaklarına göre hemşirenin işlevlerine ilişkin bilgilerin verildiği, toplum, aile ve birey sağlığının değerlendirildiği, sağlık hizmetleri organizasyonunda halk sağlığı hemşireliğinin tartışıldığı, kazanılan bilgilerin uygulamasına yönelik birinci basamak sağlık hizmeti veren </w:t>
      </w:r>
      <w:proofErr w:type="spellStart"/>
      <w:r w:rsidRPr="002C56D5">
        <w:rPr>
          <w:sz w:val="20"/>
          <w:szCs w:val="20"/>
          <w:lang w:bidi="tr-TR"/>
        </w:rPr>
        <w:t>kurumlann</w:t>
      </w:r>
      <w:proofErr w:type="spellEnd"/>
      <w:r w:rsidRPr="002C56D5">
        <w:rPr>
          <w:sz w:val="20"/>
          <w:szCs w:val="20"/>
          <w:lang w:bidi="tr-TR"/>
        </w:rPr>
        <w:t xml:space="preserve"> işleyişlerinin öğrenip uygulayabileceği konulan içerir.</w:t>
      </w:r>
    </w:p>
    <w:p w14:paraId="1B5A891C" w14:textId="77777777" w:rsidR="0038591E" w:rsidRPr="002C56D5" w:rsidRDefault="0038591E" w:rsidP="002C56D5">
      <w:pPr>
        <w:spacing w:line="360" w:lineRule="auto"/>
        <w:jc w:val="both"/>
        <w:rPr>
          <w:b/>
          <w:sz w:val="20"/>
          <w:szCs w:val="20"/>
          <w:lang w:bidi="tr-TR"/>
        </w:rPr>
      </w:pPr>
      <w:r w:rsidRPr="002C56D5">
        <w:rPr>
          <w:b/>
          <w:bCs/>
          <w:sz w:val="20"/>
          <w:szCs w:val="20"/>
          <w:lang w:bidi="tr-TR"/>
        </w:rPr>
        <w:t xml:space="preserve">Ders Kitabı ve Kaynaklar   </w:t>
      </w:r>
    </w:p>
    <w:p w14:paraId="7B4AAF71"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Erci</w:t>
      </w:r>
      <w:proofErr w:type="spellEnd"/>
      <w:r w:rsidRPr="002C56D5">
        <w:rPr>
          <w:sz w:val="20"/>
          <w:szCs w:val="20"/>
          <w:lang w:bidi="tr-TR"/>
        </w:rPr>
        <w:t xml:space="preserve"> B.(2010) Halk Sağlığı Hemşireliği, Göktuğ Yayıncılık, 1. Baskı, Ankara.</w:t>
      </w:r>
    </w:p>
    <w:p w14:paraId="7B396BB2"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r w:rsidRPr="002C56D5">
        <w:rPr>
          <w:sz w:val="20"/>
          <w:szCs w:val="20"/>
          <w:lang w:bidi="tr-TR"/>
        </w:rPr>
        <w:t>Bertan M, Güler Ç. (2006) Halk Sağlığı Temel Bilgiler, Hacettepe Üniversitesi Yayınları. Ankara.</w:t>
      </w:r>
    </w:p>
    <w:p w14:paraId="64E5905C"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Öztek</w:t>
      </w:r>
      <w:proofErr w:type="spellEnd"/>
      <w:r w:rsidRPr="002C56D5">
        <w:rPr>
          <w:sz w:val="20"/>
          <w:szCs w:val="20"/>
          <w:lang w:bidi="tr-TR"/>
        </w:rPr>
        <w:t xml:space="preserve">, Z., Kubilay, </w:t>
      </w:r>
      <w:proofErr w:type="gramStart"/>
      <w:r w:rsidRPr="002C56D5">
        <w:rPr>
          <w:sz w:val="20"/>
          <w:szCs w:val="20"/>
          <w:lang w:bidi="tr-TR"/>
        </w:rPr>
        <w:t>G.,(</w:t>
      </w:r>
      <w:proofErr w:type="gramEnd"/>
      <w:r w:rsidRPr="002C56D5">
        <w:rPr>
          <w:sz w:val="20"/>
          <w:szCs w:val="20"/>
          <w:lang w:bidi="tr-TR"/>
        </w:rPr>
        <w:t xml:space="preserve">2004). Toplum Sağlığı ve Hemşireliği, </w:t>
      </w:r>
      <w:proofErr w:type="spellStart"/>
      <w:r w:rsidRPr="002C56D5">
        <w:rPr>
          <w:sz w:val="20"/>
          <w:szCs w:val="20"/>
          <w:lang w:bidi="tr-TR"/>
        </w:rPr>
        <w:t>Palme</w:t>
      </w:r>
      <w:proofErr w:type="spellEnd"/>
      <w:r w:rsidRPr="002C56D5">
        <w:rPr>
          <w:sz w:val="20"/>
          <w:szCs w:val="20"/>
          <w:lang w:bidi="tr-TR"/>
        </w:rPr>
        <w:t xml:space="preserve"> Yayıncılık, Geliştirilmiş 3. baskı, Ankara.</w:t>
      </w:r>
    </w:p>
    <w:p w14:paraId="55E00DA2"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Dirican</w:t>
      </w:r>
      <w:proofErr w:type="spellEnd"/>
      <w:r w:rsidRPr="002C56D5">
        <w:rPr>
          <w:sz w:val="20"/>
          <w:szCs w:val="20"/>
          <w:lang w:bidi="tr-TR"/>
        </w:rPr>
        <w:t xml:space="preserve">, R., Bilgel, </w:t>
      </w:r>
      <w:proofErr w:type="gramStart"/>
      <w:r w:rsidRPr="002C56D5">
        <w:rPr>
          <w:sz w:val="20"/>
          <w:szCs w:val="20"/>
          <w:lang w:bidi="tr-TR"/>
        </w:rPr>
        <w:t>N.,(</w:t>
      </w:r>
      <w:proofErr w:type="gramEnd"/>
      <w:r w:rsidRPr="002C56D5">
        <w:rPr>
          <w:sz w:val="20"/>
          <w:szCs w:val="20"/>
          <w:lang w:bidi="tr-TR"/>
        </w:rPr>
        <w:t>1993), Halk Sağlığı, 2.Basım, Uludağ Üniversitesi Basımevi. Ankara.</w:t>
      </w:r>
    </w:p>
    <w:p w14:paraId="0F77F57E"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r w:rsidRPr="002C56D5">
        <w:rPr>
          <w:sz w:val="20"/>
          <w:szCs w:val="20"/>
          <w:lang w:bidi="tr-TR"/>
        </w:rPr>
        <w:t>Fişek HN.(1985) Halk Sağlığına Giriş, Hacettepe Üniversitesi DSÖ Hizmet Araştırma ve Araştırıcı Yetiştirme Merkezi yayını No:2 Ankara</w:t>
      </w:r>
    </w:p>
    <w:p w14:paraId="08119CFF"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r w:rsidRPr="002C56D5">
        <w:rPr>
          <w:sz w:val="20"/>
          <w:szCs w:val="20"/>
          <w:lang w:bidi="tr-TR"/>
        </w:rPr>
        <w:t>Aksayan, S. ve ark. (1998), Halk Sağlığı hemşireliği El kitabı, Vehbi Koç Vakfı Yayınları, No: 14</w:t>
      </w:r>
    </w:p>
    <w:p w14:paraId="26C09B49"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Spradley</w:t>
      </w:r>
      <w:proofErr w:type="spellEnd"/>
      <w:r w:rsidRPr="002C56D5">
        <w:rPr>
          <w:sz w:val="20"/>
          <w:szCs w:val="20"/>
          <w:lang w:bidi="tr-TR"/>
        </w:rPr>
        <w:t xml:space="preserve">, BW, </w:t>
      </w:r>
      <w:proofErr w:type="spellStart"/>
      <w:r w:rsidRPr="002C56D5">
        <w:rPr>
          <w:sz w:val="20"/>
          <w:szCs w:val="20"/>
          <w:lang w:bidi="tr-TR"/>
        </w:rPr>
        <w:t>Allender</w:t>
      </w:r>
      <w:proofErr w:type="spellEnd"/>
      <w:r w:rsidRPr="002C56D5">
        <w:rPr>
          <w:sz w:val="20"/>
          <w:szCs w:val="20"/>
          <w:lang w:bidi="tr-TR"/>
        </w:rPr>
        <w:t xml:space="preserve"> CA, (2001), </w:t>
      </w:r>
      <w:proofErr w:type="spellStart"/>
      <w:r w:rsidRPr="002C56D5">
        <w:rPr>
          <w:sz w:val="20"/>
          <w:szCs w:val="20"/>
          <w:lang w:bidi="en-US"/>
        </w:rPr>
        <w:t>Community</w:t>
      </w:r>
      <w:proofErr w:type="spellEnd"/>
      <w:r w:rsidRPr="002C56D5">
        <w:rPr>
          <w:sz w:val="20"/>
          <w:szCs w:val="20"/>
          <w:lang w:bidi="en-US"/>
        </w:rPr>
        <w:t xml:space="preserve"> </w:t>
      </w:r>
      <w:proofErr w:type="spellStart"/>
      <w:r w:rsidRPr="002C56D5">
        <w:rPr>
          <w:sz w:val="20"/>
          <w:szCs w:val="20"/>
          <w:lang w:bidi="tr-TR"/>
        </w:rPr>
        <w:t>Health</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tr-TR"/>
        </w:rPr>
        <w:t>Conceps</w:t>
      </w:r>
      <w:proofErr w:type="spellEnd"/>
      <w:r w:rsidRPr="002C56D5">
        <w:rPr>
          <w:sz w:val="20"/>
          <w:szCs w:val="20"/>
          <w:lang w:bidi="tr-TR"/>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Practice</w:t>
      </w:r>
      <w:proofErr w:type="spellEnd"/>
      <w:r w:rsidRPr="002C56D5">
        <w:rPr>
          <w:sz w:val="20"/>
          <w:szCs w:val="20"/>
          <w:lang w:bidi="en-US"/>
        </w:rPr>
        <w:t xml:space="preserve">, 5th </w:t>
      </w:r>
      <w:proofErr w:type="spellStart"/>
      <w:r w:rsidRPr="002C56D5">
        <w:rPr>
          <w:sz w:val="20"/>
          <w:szCs w:val="20"/>
          <w:lang w:bidi="en-US"/>
        </w:rPr>
        <w:t>edit</w:t>
      </w:r>
      <w:proofErr w:type="spellEnd"/>
      <w:r w:rsidRPr="002C56D5">
        <w:rPr>
          <w:sz w:val="20"/>
          <w:szCs w:val="20"/>
          <w:lang w:bidi="en-US"/>
        </w:rPr>
        <w:t xml:space="preserve">. US </w:t>
      </w:r>
      <w:proofErr w:type="spellStart"/>
      <w:r w:rsidRPr="002C56D5">
        <w:rPr>
          <w:sz w:val="20"/>
          <w:szCs w:val="20"/>
          <w:lang w:bidi="en-US"/>
        </w:rPr>
        <w:t>Lippincott</w:t>
      </w:r>
      <w:proofErr w:type="spellEnd"/>
      <w:r w:rsidRPr="002C56D5">
        <w:rPr>
          <w:sz w:val="20"/>
          <w:szCs w:val="20"/>
          <w:lang w:bidi="en-US"/>
        </w:rPr>
        <w:t xml:space="preserve"> Publisher</w:t>
      </w:r>
    </w:p>
    <w:p w14:paraId="4611FF49"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en-US"/>
        </w:rPr>
        <w:t>Stanhope</w:t>
      </w:r>
      <w:proofErr w:type="spellEnd"/>
      <w:r w:rsidRPr="002C56D5">
        <w:rPr>
          <w:sz w:val="20"/>
          <w:szCs w:val="20"/>
          <w:lang w:bidi="en-US"/>
        </w:rPr>
        <w:t xml:space="preserve">, </w:t>
      </w:r>
      <w:r w:rsidRPr="002C56D5">
        <w:rPr>
          <w:sz w:val="20"/>
          <w:szCs w:val="20"/>
          <w:lang w:bidi="tr-TR"/>
        </w:rPr>
        <w:t xml:space="preserve">M., </w:t>
      </w:r>
      <w:proofErr w:type="spellStart"/>
      <w:r w:rsidRPr="002C56D5">
        <w:rPr>
          <w:sz w:val="20"/>
          <w:szCs w:val="20"/>
          <w:lang w:bidi="tr-TR"/>
        </w:rPr>
        <w:t>Lancester</w:t>
      </w:r>
      <w:proofErr w:type="spellEnd"/>
      <w:r w:rsidRPr="002C56D5">
        <w:rPr>
          <w:sz w:val="20"/>
          <w:szCs w:val="20"/>
          <w:lang w:bidi="tr-TR"/>
        </w:rPr>
        <w:t xml:space="preserve">, </w:t>
      </w:r>
      <w:proofErr w:type="gramStart"/>
      <w:r w:rsidRPr="002C56D5">
        <w:rPr>
          <w:sz w:val="20"/>
          <w:szCs w:val="20"/>
          <w:lang w:bidi="tr-TR"/>
        </w:rPr>
        <w:t>J.,(</w:t>
      </w:r>
      <w:proofErr w:type="gramEnd"/>
      <w:r w:rsidRPr="002C56D5">
        <w:rPr>
          <w:sz w:val="20"/>
          <w:szCs w:val="20"/>
          <w:lang w:bidi="tr-TR"/>
        </w:rPr>
        <w:t xml:space="preserve">2000), </w:t>
      </w:r>
      <w:proofErr w:type="spellStart"/>
      <w:r w:rsidRPr="002C56D5">
        <w:rPr>
          <w:sz w:val="20"/>
          <w:szCs w:val="20"/>
          <w:lang w:bidi="en-US"/>
        </w:rPr>
        <w:t>Community</w:t>
      </w:r>
      <w:proofErr w:type="spellEnd"/>
      <w:r w:rsidRPr="002C56D5">
        <w:rPr>
          <w:sz w:val="20"/>
          <w:szCs w:val="20"/>
          <w:lang w:bidi="en-US"/>
        </w:rPr>
        <w:t xml:space="preserve"> </w:t>
      </w:r>
      <w:r w:rsidRPr="002C56D5">
        <w:rPr>
          <w:sz w:val="20"/>
          <w:szCs w:val="20"/>
          <w:lang w:bidi="tr-TR"/>
        </w:rPr>
        <w:t xml:space="preserve">&amp; </w:t>
      </w:r>
      <w:proofErr w:type="spellStart"/>
      <w:r w:rsidRPr="002C56D5">
        <w:rPr>
          <w:sz w:val="20"/>
          <w:szCs w:val="20"/>
          <w:lang w:bidi="tr-TR"/>
        </w:rPr>
        <w:t>Public</w:t>
      </w:r>
      <w:proofErr w:type="spellEnd"/>
      <w:r w:rsidRPr="002C56D5">
        <w:rPr>
          <w:sz w:val="20"/>
          <w:szCs w:val="20"/>
          <w:lang w:bidi="tr-TR"/>
        </w:rPr>
        <w:t xml:space="preserve"> </w:t>
      </w:r>
      <w:proofErr w:type="spellStart"/>
      <w:r w:rsidRPr="002C56D5">
        <w:rPr>
          <w:sz w:val="20"/>
          <w:szCs w:val="20"/>
          <w:lang w:bidi="tr-TR"/>
        </w:rPr>
        <w:t>Health</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5th Ed. </w:t>
      </w:r>
      <w:proofErr w:type="spellStart"/>
      <w:r w:rsidRPr="002C56D5">
        <w:rPr>
          <w:sz w:val="20"/>
          <w:szCs w:val="20"/>
          <w:lang w:bidi="en-US"/>
        </w:rPr>
        <w:t>Mosby</w:t>
      </w:r>
      <w:proofErr w:type="spellEnd"/>
      <w:r w:rsidRPr="002C56D5">
        <w:rPr>
          <w:sz w:val="20"/>
          <w:szCs w:val="20"/>
          <w:lang w:bidi="en-US"/>
        </w:rPr>
        <w:t>, St. Louis</w:t>
      </w:r>
    </w:p>
    <w:p w14:paraId="3B7B5D1A"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Özvanş</w:t>
      </w:r>
      <w:proofErr w:type="spellEnd"/>
      <w:r w:rsidRPr="002C56D5">
        <w:rPr>
          <w:sz w:val="20"/>
          <w:szCs w:val="20"/>
          <w:lang w:bidi="tr-TR"/>
        </w:rPr>
        <w:t xml:space="preserve"> Ş.B, Sağlık Eğitimi ve Sağlığı Geliştirme, 2001</w:t>
      </w:r>
    </w:p>
    <w:p w14:paraId="06AF7029" w14:textId="77777777" w:rsidR="0038591E"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Clark</w:t>
      </w:r>
      <w:proofErr w:type="spellEnd"/>
      <w:r w:rsidRPr="002C56D5">
        <w:rPr>
          <w:sz w:val="20"/>
          <w:szCs w:val="20"/>
          <w:lang w:bidi="tr-TR"/>
        </w:rPr>
        <w:t xml:space="preserve">, MJ. (2003) </w:t>
      </w:r>
      <w:proofErr w:type="spellStart"/>
      <w:r w:rsidRPr="002C56D5">
        <w:rPr>
          <w:sz w:val="20"/>
          <w:szCs w:val="20"/>
          <w:lang w:bidi="en-US"/>
        </w:rPr>
        <w:t>Community</w:t>
      </w:r>
      <w:proofErr w:type="spellEnd"/>
      <w:r w:rsidRPr="002C56D5">
        <w:rPr>
          <w:sz w:val="20"/>
          <w:szCs w:val="20"/>
          <w:lang w:bidi="en-US"/>
        </w:rPr>
        <w:t xml:space="preserve"> </w:t>
      </w:r>
      <w:proofErr w:type="spellStart"/>
      <w:r w:rsidRPr="002C56D5">
        <w:rPr>
          <w:sz w:val="20"/>
          <w:szCs w:val="20"/>
          <w:lang w:bidi="tr-TR"/>
        </w:rPr>
        <w:t>Health</w:t>
      </w:r>
      <w:proofErr w:type="spellEnd"/>
      <w:r w:rsidRPr="002C56D5">
        <w:rPr>
          <w:sz w:val="20"/>
          <w:szCs w:val="20"/>
          <w:lang w:bidi="tr-TR"/>
        </w:rPr>
        <w:t xml:space="preserve">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Caring</w:t>
      </w:r>
      <w:proofErr w:type="spellEnd"/>
      <w:r w:rsidRPr="002C56D5">
        <w:rPr>
          <w:sz w:val="20"/>
          <w:szCs w:val="20"/>
          <w:lang w:bidi="en-US"/>
        </w:rPr>
        <w:t xml:space="preserve"> </w:t>
      </w:r>
      <w:proofErr w:type="spellStart"/>
      <w:r w:rsidRPr="002C56D5">
        <w:rPr>
          <w:sz w:val="20"/>
          <w:szCs w:val="20"/>
          <w:lang w:bidi="en-US"/>
        </w:rPr>
        <w:t>for</w:t>
      </w:r>
      <w:proofErr w:type="spellEnd"/>
      <w:r w:rsidRPr="002C56D5">
        <w:rPr>
          <w:sz w:val="20"/>
          <w:szCs w:val="20"/>
          <w:lang w:bidi="en-US"/>
        </w:rPr>
        <w:t xml:space="preserve"> </w:t>
      </w:r>
      <w:proofErr w:type="spellStart"/>
      <w:r w:rsidRPr="002C56D5">
        <w:rPr>
          <w:sz w:val="20"/>
          <w:szCs w:val="20"/>
          <w:lang w:bidi="en-US"/>
        </w:rPr>
        <w:t>Population</w:t>
      </w:r>
      <w:proofErr w:type="spellEnd"/>
      <w:r w:rsidRPr="002C56D5">
        <w:rPr>
          <w:sz w:val="20"/>
          <w:szCs w:val="20"/>
          <w:lang w:bidi="en-US"/>
        </w:rPr>
        <w:t xml:space="preserve">. 4 </w:t>
      </w:r>
      <w:proofErr w:type="spellStart"/>
      <w:r w:rsidRPr="002C56D5">
        <w:rPr>
          <w:sz w:val="20"/>
          <w:szCs w:val="20"/>
          <w:lang w:bidi="en-US"/>
        </w:rPr>
        <w:t>th</w:t>
      </w:r>
      <w:proofErr w:type="spellEnd"/>
      <w:r w:rsidRPr="002C56D5">
        <w:rPr>
          <w:sz w:val="20"/>
          <w:szCs w:val="20"/>
          <w:lang w:bidi="en-US"/>
        </w:rPr>
        <w:t xml:space="preserve"> </w:t>
      </w:r>
      <w:proofErr w:type="spellStart"/>
      <w:r w:rsidRPr="002C56D5">
        <w:rPr>
          <w:sz w:val="20"/>
          <w:szCs w:val="20"/>
          <w:lang w:bidi="en-US"/>
        </w:rPr>
        <w:t>editin</w:t>
      </w:r>
      <w:proofErr w:type="spellEnd"/>
      <w:r w:rsidRPr="002C56D5">
        <w:rPr>
          <w:sz w:val="20"/>
          <w:szCs w:val="20"/>
          <w:lang w:bidi="en-US"/>
        </w:rPr>
        <w:t xml:space="preserve">, </w:t>
      </w:r>
      <w:proofErr w:type="spellStart"/>
      <w:r w:rsidRPr="002C56D5">
        <w:rPr>
          <w:sz w:val="20"/>
          <w:szCs w:val="20"/>
          <w:lang w:bidi="en-US"/>
        </w:rPr>
        <w:t>Education</w:t>
      </w:r>
      <w:proofErr w:type="spellEnd"/>
      <w:r w:rsidRPr="002C56D5">
        <w:rPr>
          <w:sz w:val="20"/>
          <w:szCs w:val="20"/>
          <w:lang w:bidi="en-US"/>
        </w:rPr>
        <w:t xml:space="preserve"> </w:t>
      </w:r>
      <w:proofErr w:type="spellStart"/>
      <w:r w:rsidRPr="002C56D5">
        <w:rPr>
          <w:sz w:val="20"/>
          <w:szCs w:val="20"/>
          <w:lang w:bidi="en-US"/>
        </w:rPr>
        <w:t>Inc</w:t>
      </w:r>
      <w:proofErr w:type="spellEnd"/>
      <w:r w:rsidRPr="002C56D5">
        <w:rPr>
          <w:sz w:val="20"/>
          <w:szCs w:val="20"/>
          <w:lang w:bidi="en-US"/>
        </w:rPr>
        <w:t xml:space="preserve">, </w:t>
      </w:r>
      <w:proofErr w:type="spellStart"/>
      <w:r w:rsidRPr="002C56D5">
        <w:rPr>
          <w:sz w:val="20"/>
          <w:szCs w:val="20"/>
          <w:lang w:bidi="en-US"/>
        </w:rPr>
        <w:t>Upper</w:t>
      </w:r>
      <w:proofErr w:type="spellEnd"/>
      <w:r w:rsidRPr="002C56D5">
        <w:rPr>
          <w:sz w:val="20"/>
          <w:szCs w:val="20"/>
          <w:lang w:bidi="en-US"/>
        </w:rPr>
        <w:t xml:space="preserve"> </w:t>
      </w:r>
      <w:proofErr w:type="spellStart"/>
      <w:r w:rsidRPr="002C56D5">
        <w:rPr>
          <w:sz w:val="20"/>
          <w:szCs w:val="20"/>
          <w:lang w:bidi="en-US"/>
        </w:rPr>
        <w:t>Saddle</w:t>
      </w:r>
      <w:proofErr w:type="spellEnd"/>
      <w:r w:rsidRPr="002C56D5">
        <w:rPr>
          <w:sz w:val="20"/>
          <w:szCs w:val="20"/>
          <w:lang w:bidi="en-US"/>
        </w:rPr>
        <w:t xml:space="preserve"> </w:t>
      </w:r>
      <w:proofErr w:type="spellStart"/>
      <w:r w:rsidRPr="002C56D5">
        <w:rPr>
          <w:sz w:val="20"/>
          <w:szCs w:val="20"/>
          <w:lang w:bidi="en-US"/>
        </w:rPr>
        <w:t>River</w:t>
      </w:r>
      <w:proofErr w:type="spellEnd"/>
      <w:r w:rsidRPr="002C56D5">
        <w:rPr>
          <w:sz w:val="20"/>
          <w:szCs w:val="20"/>
          <w:lang w:bidi="en-US"/>
        </w:rPr>
        <w:t xml:space="preserve">, New </w:t>
      </w:r>
      <w:proofErr w:type="gramStart"/>
      <w:r w:rsidRPr="002C56D5">
        <w:rPr>
          <w:sz w:val="20"/>
          <w:szCs w:val="20"/>
          <w:lang w:bidi="en-US"/>
        </w:rPr>
        <w:t>Jersey .</w:t>
      </w:r>
      <w:proofErr w:type="gramEnd"/>
    </w:p>
    <w:p w14:paraId="136E93D6" w14:textId="77777777" w:rsidR="00534D83" w:rsidRPr="002C56D5" w:rsidRDefault="0038591E" w:rsidP="002C56D5">
      <w:pPr>
        <w:pStyle w:val="ListeParagraf"/>
        <w:numPr>
          <w:ilvl w:val="0"/>
          <w:numId w:val="56"/>
        </w:numPr>
        <w:spacing w:line="360" w:lineRule="auto"/>
        <w:ind w:left="1134" w:hanging="850"/>
        <w:jc w:val="both"/>
        <w:rPr>
          <w:sz w:val="20"/>
          <w:szCs w:val="20"/>
          <w:lang w:bidi="tr-TR"/>
        </w:rPr>
      </w:pPr>
      <w:proofErr w:type="spellStart"/>
      <w:r w:rsidRPr="002C56D5">
        <w:rPr>
          <w:sz w:val="20"/>
          <w:szCs w:val="20"/>
          <w:lang w:bidi="tr-TR"/>
        </w:rPr>
        <w:t>Görmak</w:t>
      </w:r>
      <w:proofErr w:type="spellEnd"/>
      <w:r w:rsidRPr="002C56D5">
        <w:rPr>
          <w:sz w:val="20"/>
          <w:szCs w:val="20"/>
          <w:lang w:bidi="tr-TR"/>
        </w:rPr>
        <w:t xml:space="preserve"> </w:t>
      </w:r>
      <w:proofErr w:type="gramStart"/>
      <w:r w:rsidRPr="002C56D5">
        <w:rPr>
          <w:sz w:val="20"/>
          <w:szCs w:val="20"/>
          <w:lang w:bidi="tr-TR"/>
        </w:rPr>
        <w:t>G.,</w:t>
      </w:r>
      <w:proofErr w:type="spellStart"/>
      <w:r w:rsidRPr="002C56D5">
        <w:rPr>
          <w:sz w:val="20"/>
          <w:szCs w:val="20"/>
          <w:lang w:bidi="tr-TR"/>
        </w:rPr>
        <w:t>Savaşer</w:t>
      </w:r>
      <w:proofErr w:type="spellEnd"/>
      <w:proofErr w:type="gramEnd"/>
      <w:r w:rsidRPr="002C56D5">
        <w:rPr>
          <w:sz w:val="20"/>
          <w:szCs w:val="20"/>
          <w:lang w:bidi="tr-TR"/>
        </w:rPr>
        <w:t xml:space="preserve"> S, Epidemiyolojiye Giriş ve Enfeksiyon Hastalıkları, 1996.</w:t>
      </w:r>
    </w:p>
    <w:p w14:paraId="142A4266" w14:textId="77777777" w:rsidR="00534D83" w:rsidRPr="002C56D5" w:rsidRDefault="00534D83" w:rsidP="002C56D5">
      <w:pPr>
        <w:spacing w:line="360" w:lineRule="auto"/>
        <w:jc w:val="both"/>
        <w:rPr>
          <w:sz w:val="20"/>
          <w:szCs w:val="20"/>
        </w:rPr>
      </w:pPr>
    </w:p>
    <w:p w14:paraId="34420BBC" w14:textId="77777777" w:rsidR="00534D83" w:rsidRPr="002C56D5" w:rsidRDefault="00CD1D93" w:rsidP="002C56D5">
      <w:pPr>
        <w:spacing w:line="360" w:lineRule="auto"/>
        <w:jc w:val="both"/>
        <w:rPr>
          <w:b/>
          <w:sz w:val="20"/>
          <w:szCs w:val="20"/>
        </w:rPr>
      </w:pPr>
      <w:r w:rsidRPr="002C56D5">
        <w:rPr>
          <w:b/>
          <w:sz w:val="20"/>
          <w:szCs w:val="20"/>
        </w:rPr>
        <w:t>HEM 404 HEMŞİRELİKTE YÖNETİM</w:t>
      </w:r>
    </w:p>
    <w:p w14:paraId="64C90C7A" w14:textId="77777777" w:rsidR="001814D8" w:rsidRDefault="00405B32" w:rsidP="002C56D5">
      <w:pPr>
        <w:spacing w:line="360" w:lineRule="auto"/>
        <w:jc w:val="both"/>
        <w:rPr>
          <w:sz w:val="20"/>
          <w:szCs w:val="20"/>
          <w:lang w:bidi="tr-TR"/>
        </w:rPr>
      </w:pPr>
      <w:r w:rsidRPr="002C56D5">
        <w:rPr>
          <w:sz w:val="20"/>
          <w:szCs w:val="20"/>
          <w:lang w:bidi="tr-TR"/>
        </w:rPr>
        <w:t>Yönetim bilimi ve hemşirelik yönetimine ilişki</w:t>
      </w:r>
      <w:r w:rsidR="001814D8">
        <w:rPr>
          <w:sz w:val="20"/>
          <w:szCs w:val="20"/>
          <w:lang w:bidi="tr-TR"/>
        </w:rPr>
        <w:t>n temel kavramların öğrenilmesi.</w:t>
      </w:r>
    </w:p>
    <w:p w14:paraId="0FF094B7" w14:textId="77777777" w:rsidR="00405B32" w:rsidRPr="002C56D5" w:rsidRDefault="00405B32" w:rsidP="002C56D5">
      <w:pPr>
        <w:spacing w:line="360" w:lineRule="auto"/>
        <w:jc w:val="both"/>
        <w:rPr>
          <w:b/>
          <w:sz w:val="20"/>
          <w:szCs w:val="20"/>
          <w:lang w:bidi="tr-TR"/>
        </w:rPr>
      </w:pPr>
      <w:r w:rsidRPr="002C56D5">
        <w:rPr>
          <w:b/>
          <w:bCs/>
          <w:sz w:val="20"/>
          <w:szCs w:val="20"/>
          <w:lang w:bidi="tr-TR"/>
        </w:rPr>
        <w:t>Ders Kitabı ve Kaynaklar</w:t>
      </w:r>
      <w:r w:rsidR="00506CEB" w:rsidRPr="002C56D5">
        <w:rPr>
          <w:b/>
          <w:bCs/>
          <w:sz w:val="20"/>
          <w:szCs w:val="20"/>
          <w:lang w:bidi="tr-TR"/>
        </w:rPr>
        <w:t xml:space="preserve">  </w:t>
      </w:r>
    </w:p>
    <w:p w14:paraId="1B85F5A4"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tr-TR"/>
        </w:rPr>
        <w:t>Kavuncubaşı</w:t>
      </w:r>
      <w:proofErr w:type="spellEnd"/>
      <w:r w:rsidRPr="002C56D5">
        <w:rPr>
          <w:sz w:val="20"/>
          <w:szCs w:val="20"/>
          <w:lang w:bidi="tr-TR"/>
        </w:rPr>
        <w:t xml:space="preserve"> Ş. (2000) Hastane ve Sağlık Kurumlan Yönetimi, Siyasal Kitabevi, Ankara.</w:t>
      </w:r>
    </w:p>
    <w:p w14:paraId="7D2D6127"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tr-TR"/>
        </w:rPr>
        <w:t>Tomey</w:t>
      </w:r>
      <w:proofErr w:type="spellEnd"/>
      <w:r w:rsidRPr="002C56D5">
        <w:rPr>
          <w:sz w:val="20"/>
          <w:szCs w:val="20"/>
          <w:lang w:bidi="tr-TR"/>
        </w:rPr>
        <w:t xml:space="preserve"> A.M. (2000) </w:t>
      </w:r>
      <w:proofErr w:type="spellStart"/>
      <w:r w:rsidRPr="002C56D5">
        <w:rPr>
          <w:sz w:val="20"/>
          <w:szCs w:val="20"/>
          <w:lang w:bidi="en-US"/>
        </w:rPr>
        <w:t>Nursing</w:t>
      </w:r>
      <w:proofErr w:type="spellEnd"/>
      <w:r w:rsidRPr="002C56D5">
        <w:rPr>
          <w:sz w:val="20"/>
          <w:szCs w:val="20"/>
          <w:lang w:bidi="en-US"/>
        </w:rPr>
        <w:t xml:space="preserve"> </w:t>
      </w:r>
      <w:r w:rsidRPr="002C56D5">
        <w:rPr>
          <w:sz w:val="20"/>
          <w:szCs w:val="20"/>
          <w:lang w:bidi="tr-TR"/>
        </w:rPr>
        <w:t xml:space="preserve">Management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Leadership</w:t>
      </w:r>
      <w:proofErr w:type="spellEnd"/>
      <w:r w:rsidRPr="002C56D5">
        <w:rPr>
          <w:sz w:val="20"/>
          <w:szCs w:val="20"/>
          <w:lang w:bidi="en-US"/>
        </w:rPr>
        <w:t xml:space="preserve">, </w:t>
      </w:r>
      <w:proofErr w:type="spellStart"/>
      <w:r w:rsidRPr="002C56D5">
        <w:rPr>
          <w:sz w:val="20"/>
          <w:szCs w:val="20"/>
          <w:lang w:bidi="en-US"/>
        </w:rPr>
        <w:t>Mosby</w:t>
      </w:r>
      <w:proofErr w:type="spellEnd"/>
      <w:r w:rsidRPr="002C56D5">
        <w:rPr>
          <w:sz w:val="20"/>
          <w:szCs w:val="20"/>
          <w:lang w:bidi="en-US"/>
        </w:rPr>
        <w:t>, St. Louis.</w:t>
      </w:r>
    </w:p>
    <w:p w14:paraId="50F5076F"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en-US"/>
        </w:rPr>
        <w:t>Effective</w:t>
      </w:r>
      <w:proofErr w:type="spellEnd"/>
      <w:r w:rsidRPr="002C56D5">
        <w:rPr>
          <w:sz w:val="20"/>
          <w:szCs w:val="20"/>
          <w:lang w:bidi="en-US"/>
        </w:rPr>
        <w:t xml:space="preserve"> </w:t>
      </w:r>
      <w:proofErr w:type="spellStart"/>
      <w:r w:rsidRPr="002C56D5">
        <w:rPr>
          <w:sz w:val="20"/>
          <w:szCs w:val="20"/>
          <w:lang w:bidi="en-US"/>
        </w:rPr>
        <w:t>Leadership</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Management in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Prentice</w:t>
      </w:r>
      <w:proofErr w:type="spellEnd"/>
      <w:r w:rsidRPr="002C56D5">
        <w:rPr>
          <w:sz w:val="20"/>
          <w:szCs w:val="20"/>
          <w:lang w:bidi="en-US"/>
        </w:rPr>
        <w:t xml:space="preserve"> </w:t>
      </w:r>
      <w:proofErr w:type="spellStart"/>
      <w:r w:rsidRPr="002C56D5">
        <w:rPr>
          <w:sz w:val="20"/>
          <w:szCs w:val="20"/>
          <w:lang w:bidi="en-US"/>
        </w:rPr>
        <w:t>Hall</w:t>
      </w:r>
      <w:proofErr w:type="spellEnd"/>
      <w:r w:rsidRPr="002C56D5">
        <w:rPr>
          <w:sz w:val="20"/>
          <w:szCs w:val="20"/>
          <w:lang w:bidi="en-US"/>
        </w:rPr>
        <w:t>, (2001), New Jersey.</w:t>
      </w:r>
    </w:p>
    <w:p w14:paraId="632B0750"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en-US"/>
        </w:rPr>
        <w:t>Tappen</w:t>
      </w:r>
      <w:proofErr w:type="spellEnd"/>
      <w:r w:rsidRPr="002C56D5">
        <w:rPr>
          <w:sz w:val="20"/>
          <w:szCs w:val="20"/>
          <w:lang w:bidi="en-US"/>
        </w:rPr>
        <w:t xml:space="preserve"> R. (2001)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Leadership</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Management. </w:t>
      </w:r>
      <w:proofErr w:type="spellStart"/>
      <w:r w:rsidRPr="002C56D5">
        <w:rPr>
          <w:sz w:val="20"/>
          <w:szCs w:val="20"/>
          <w:lang w:bidi="en-US"/>
        </w:rPr>
        <w:t>Davis</w:t>
      </w:r>
      <w:proofErr w:type="spellEnd"/>
      <w:r w:rsidRPr="002C56D5">
        <w:rPr>
          <w:sz w:val="20"/>
          <w:szCs w:val="20"/>
          <w:lang w:bidi="en-US"/>
        </w:rPr>
        <w:t xml:space="preserve"> </w:t>
      </w:r>
      <w:proofErr w:type="spellStart"/>
      <w:r w:rsidRPr="002C56D5">
        <w:rPr>
          <w:sz w:val="20"/>
          <w:szCs w:val="20"/>
          <w:lang w:bidi="en-US"/>
        </w:rPr>
        <w:t>Company</w:t>
      </w:r>
      <w:proofErr w:type="spellEnd"/>
      <w:r w:rsidRPr="002C56D5">
        <w:rPr>
          <w:sz w:val="20"/>
          <w:szCs w:val="20"/>
          <w:lang w:bidi="en-US"/>
        </w:rPr>
        <w:t xml:space="preserve">, </w:t>
      </w:r>
      <w:proofErr w:type="spellStart"/>
      <w:r w:rsidRPr="002C56D5">
        <w:rPr>
          <w:sz w:val="20"/>
          <w:szCs w:val="20"/>
          <w:lang w:bidi="en-US"/>
        </w:rPr>
        <w:t>Philedelphia</w:t>
      </w:r>
      <w:proofErr w:type="spellEnd"/>
      <w:r w:rsidRPr="002C56D5">
        <w:rPr>
          <w:sz w:val="20"/>
          <w:szCs w:val="20"/>
          <w:lang w:bidi="en-US"/>
        </w:rPr>
        <w:t>.</w:t>
      </w:r>
    </w:p>
    <w:p w14:paraId="04C467AD"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r w:rsidRPr="002C56D5">
        <w:rPr>
          <w:sz w:val="20"/>
          <w:szCs w:val="20"/>
          <w:lang w:bidi="en-US"/>
        </w:rPr>
        <w:t xml:space="preserve">Akad </w:t>
      </w:r>
      <w:r w:rsidRPr="002C56D5">
        <w:rPr>
          <w:sz w:val="20"/>
          <w:szCs w:val="20"/>
          <w:lang w:bidi="tr-TR"/>
        </w:rPr>
        <w:t xml:space="preserve">î, Budak </w:t>
      </w:r>
      <w:r w:rsidRPr="002C56D5">
        <w:rPr>
          <w:sz w:val="20"/>
          <w:szCs w:val="20"/>
          <w:lang w:bidi="en-US"/>
        </w:rPr>
        <w:t xml:space="preserve">G, </w:t>
      </w:r>
      <w:r w:rsidRPr="002C56D5">
        <w:rPr>
          <w:sz w:val="20"/>
          <w:szCs w:val="20"/>
          <w:lang w:bidi="tr-TR"/>
        </w:rPr>
        <w:t xml:space="preserve">Budak </w:t>
      </w:r>
      <w:r w:rsidRPr="002C56D5">
        <w:rPr>
          <w:sz w:val="20"/>
          <w:szCs w:val="20"/>
          <w:lang w:bidi="en-US"/>
        </w:rPr>
        <w:t xml:space="preserve">G. (2002) </w:t>
      </w:r>
      <w:r w:rsidRPr="002C56D5">
        <w:rPr>
          <w:sz w:val="20"/>
          <w:szCs w:val="20"/>
          <w:lang w:bidi="tr-TR"/>
        </w:rPr>
        <w:t xml:space="preserve">İşletme Yönetimi. Fakülteler </w:t>
      </w:r>
      <w:r w:rsidRPr="002C56D5">
        <w:rPr>
          <w:sz w:val="20"/>
          <w:szCs w:val="20"/>
          <w:lang w:bidi="en-US"/>
        </w:rPr>
        <w:t xml:space="preserve">Kitabevi, 4. </w:t>
      </w:r>
      <w:r w:rsidRPr="002C56D5">
        <w:rPr>
          <w:sz w:val="20"/>
          <w:szCs w:val="20"/>
          <w:lang w:bidi="tr-TR"/>
        </w:rPr>
        <w:t>Basım, İzmir</w:t>
      </w:r>
    </w:p>
    <w:p w14:paraId="7DCA02A1"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tr-TR"/>
        </w:rPr>
        <w:t>Barutçugil</w:t>
      </w:r>
      <w:proofErr w:type="spellEnd"/>
      <w:r w:rsidRPr="002C56D5">
        <w:rPr>
          <w:sz w:val="20"/>
          <w:szCs w:val="20"/>
          <w:lang w:bidi="tr-TR"/>
        </w:rPr>
        <w:t xml:space="preserve"> İ. (2002) Performans Yönetimi., Kariyer Yayıncılık İletişim, Eğitim </w:t>
      </w:r>
      <w:proofErr w:type="spellStart"/>
      <w:r w:rsidRPr="002C56D5">
        <w:rPr>
          <w:sz w:val="20"/>
          <w:szCs w:val="20"/>
          <w:lang w:bidi="tr-TR"/>
        </w:rPr>
        <w:t>Hiz</w:t>
      </w:r>
      <w:proofErr w:type="spellEnd"/>
      <w:r w:rsidRPr="002C56D5">
        <w:rPr>
          <w:sz w:val="20"/>
          <w:szCs w:val="20"/>
          <w:lang w:bidi="tr-TR"/>
        </w:rPr>
        <w:t>. Ltd. Şti., İstanbul</w:t>
      </w:r>
    </w:p>
    <w:p w14:paraId="49D3CFD3"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tr-TR"/>
        </w:rPr>
        <w:t>Heidenthal</w:t>
      </w:r>
      <w:proofErr w:type="spellEnd"/>
      <w:r w:rsidRPr="002C56D5">
        <w:rPr>
          <w:sz w:val="20"/>
          <w:szCs w:val="20"/>
          <w:lang w:bidi="tr-TR"/>
        </w:rPr>
        <w:t xml:space="preserve">, PK .(2004) </w:t>
      </w:r>
      <w:r w:rsidRPr="002C56D5">
        <w:rPr>
          <w:sz w:val="20"/>
          <w:szCs w:val="20"/>
          <w:lang w:bidi="en-US"/>
        </w:rPr>
        <w:t xml:space="preserve">Essentials of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tr-TR"/>
        </w:rPr>
        <w:t>leadership</w:t>
      </w:r>
      <w:proofErr w:type="spellEnd"/>
      <w:r w:rsidRPr="002C56D5">
        <w:rPr>
          <w:sz w:val="20"/>
          <w:szCs w:val="20"/>
          <w:lang w:bidi="tr-TR"/>
        </w:rPr>
        <w:t xml:space="preserve">&amp; </w:t>
      </w:r>
      <w:proofErr w:type="spellStart"/>
      <w:r w:rsidRPr="002C56D5">
        <w:rPr>
          <w:sz w:val="20"/>
          <w:szCs w:val="20"/>
          <w:lang w:bidi="tr-TR"/>
        </w:rPr>
        <w:t>management„Thomson</w:t>
      </w:r>
      <w:proofErr w:type="spellEnd"/>
      <w:r w:rsidRPr="002C56D5">
        <w:rPr>
          <w:sz w:val="20"/>
          <w:szCs w:val="20"/>
          <w:lang w:bidi="tr-TR"/>
        </w:rPr>
        <w:t xml:space="preserve">, </w:t>
      </w:r>
      <w:proofErr w:type="spellStart"/>
      <w:r w:rsidRPr="002C56D5">
        <w:rPr>
          <w:sz w:val="20"/>
          <w:szCs w:val="20"/>
          <w:lang w:bidi="en-US"/>
        </w:rPr>
        <w:t>Australia</w:t>
      </w:r>
      <w:proofErr w:type="spellEnd"/>
    </w:p>
    <w:p w14:paraId="5DD8BCE0"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r w:rsidRPr="002C56D5">
        <w:rPr>
          <w:sz w:val="20"/>
          <w:szCs w:val="20"/>
          <w:lang w:bidi="tr-TR"/>
        </w:rPr>
        <w:t xml:space="preserve">Can H, Aşan Ö, Aydın EM. (2006) Örgütsel Davranış, </w:t>
      </w:r>
      <w:proofErr w:type="spellStart"/>
      <w:r w:rsidRPr="002C56D5">
        <w:rPr>
          <w:sz w:val="20"/>
          <w:szCs w:val="20"/>
          <w:lang w:bidi="tr-TR"/>
        </w:rPr>
        <w:t>Ankan</w:t>
      </w:r>
      <w:proofErr w:type="spellEnd"/>
      <w:r w:rsidRPr="002C56D5">
        <w:rPr>
          <w:sz w:val="20"/>
          <w:szCs w:val="20"/>
          <w:lang w:bidi="tr-TR"/>
        </w:rPr>
        <w:t xml:space="preserve"> Basım yayım, İstanbul</w:t>
      </w:r>
    </w:p>
    <w:p w14:paraId="5ED2B471"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r w:rsidRPr="002C56D5">
        <w:rPr>
          <w:sz w:val="20"/>
          <w:szCs w:val="20"/>
          <w:lang w:bidi="tr-TR"/>
        </w:rPr>
        <w:t>Doğan S. (2007) Vizyona dayalı liderlik, Kare yayınları, 2. Basım, İstanbul</w:t>
      </w:r>
    </w:p>
    <w:p w14:paraId="54612F70"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en-US"/>
        </w:rPr>
        <w:t>Jones</w:t>
      </w:r>
      <w:proofErr w:type="spellEnd"/>
      <w:r w:rsidRPr="002C56D5">
        <w:rPr>
          <w:sz w:val="20"/>
          <w:szCs w:val="20"/>
          <w:lang w:bidi="en-US"/>
        </w:rPr>
        <w:t xml:space="preserve">, </w:t>
      </w:r>
      <w:r w:rsidRPr="002C56D5">
        <w:rPr>
          <w:sz w:val="20"/>
          <w:szCs w:val="20"/>
          <w:lang w:bidi="tr-TR"/>
        </w:rPr>
        <w:t xml:space="preserve">R.A.P. (2007) </w:t>
      </w:r>
      <w:proofErr w:type="spellStart"/>
      <w:r w:rsidRPr="002C56D5">
        <w:rPr>
          <w:sz w:val="20"/>
          <w:szCs w:val="20"/>
          <w:lang w:bidi="en-US"/>
        </w:rPr>
        <w:t>Nursing</w:t>
      </w:r>
      <w:proofErr w:type="spellEnd"/>
      <w:r w:rsidRPr="002C56D5">
        <w:rPr>
          <w:sz w:val="20"/>
          <w:szCs w:val="20"/>
          <w:lang w:bidi="en-US"/>
        </w:rPr>
        <w:t xml:space="preserve"> </w:t>
      </w:r>
      <w:proofErr w:type="spellStart"/>
      <w:r w:rsidRPr="002C56D5">
        <w:rPr>
          <w:sz w:val="20"/>
          <w:szCs w:val="20"/>
          <w:lang w:bidi="en-US"/>
        </w:rPr>
        <w:t>Leadership</w:t>
      </w:r>
      <w:proofErr w:type="spellEnd"/>
      <w:r w:rsidRPr="002C56D5">
        <w:rPr>
          <w:sz w:val="20"/>
          <w:szCs w:val="20"/>
          <w:lang w:bidi="en-US"/>
        </w:rPr>
        <w:t xml:space="preserve"> </w:t>
      </w:r>
      <w:proofErr w:type="spellStart"/>
      <w:r w:rsidRPr="002C56D5">
        <w:rPr>
          <w:sz w:val="20"/>
          <w:szCs w:val="20"/>
          <w:lang w:bidi="tr-TR"/>
        </w:rPr>
        <w:t>and</w:t>
      </w:r>
      <w:proofErr w:type="spellEnd"/>
      <w:r w:rsidRPr="002C56D5">
        <w:rPr>
          <w:sz w:val="20"/>
          <w:szCs w:val="20"/>
          <w:lang w:bidi="tr-TR"/>
        </w:rPr>
        <w:t xml:space="preserve"> Management, </w:t>
      </w:r>
      <w:proofErr w:type="spellStart"/>
      <w:r w:rsidRPr="002C56D5">
        <w:rPr>
          <w:sz w:val="20"/>
          <w:szCs w:val="20"/>
          <w:lang w:bidi="en-US"/>
        </w:rPr>
        <w:t>Theories</w:t>
      </w:r>
      <w:proofErr w:type="spellEnd"/>
      <w:r w:rsidRPr="002C56D5">
        <w:rPr>
          <w:sz w:val="20"/>
          <w:szCs w:val="20"/>
          <w:lang w:bidi="en-US"/>
        </w:rPr>
        <w:t xml:space="preserve">, </w:t>
      </w:r>
      <w:proofErr w:type="spellStart"/>
      <w:r w:rsidRPr="002C56D5">
        <w:rPr>
          <w:sz w:val="20"/>
          <w:szCs w:val="20"/>
          <w:lang w:bidi="en-US"/>
        </w:rPr>
        <w:t>Processes</w:t>
      </w:r>
      <w:proofErr w:type="spellEnd"/>
      <w:r w:rsidRPr="002C56D5">
        <w:rPr>
          <w:sz w:val="20"/>
          <w:szCs w:val="20"/>
          <w:lang w:bidi="en-US"/>
        </w:rPr>
        <w:t xml:space="preserve"> </w:t>
      </w:r>
      <w:proofErr w:type="spellStart"/>
      <w:r w:rsidRPr="002C56D5">
        <w:rPr>
          <w:sz w:val="20"/>
          <w:szCs w:val="20"/>
          <w:lang w:bidi="en-US"/>
        </w:rPr>
        <w:t>and</w:t>
      </w:r>
      <w:proofErr w:type="spellEnd"/>
      <w:r w:rsidRPr="002C56D5">
        <w:rPr>
          <w:sz w:val="20"/>
          <w:szCs w:val="20"/>
          <w:lang w:bidi="en-US"/>
        </w:rPr>
        <w:t xml:space="preserve"> </w:t>
      </w:r>
      <w:proofErr w:type="spellStart"/>
      <w:r w:rsidRPr="002C56D5">
        <w:rPr>
          <w:sz w:val="20"/>
          <w:szCs w:val="20"/>
          <w:lang w:bidi="en-US"/>
        </w:rPr>
        <w:t>Practice</w:t>
      </w:r>
      <w:proofErr w:type="spellEnd"/>
      <w:r w:rsidRPr="002C56D5">
        <w:rPr>
          <w:sz w:val="20"/>
          <w:szCs w:val="20"/>
          <w:lang w:bidi="en-US"/>
        </w:rPr>
        <w:t xml:space="preserve"> F. A. </w:t>
      </w:r>
      <w:proofErr w:type="spellStart"/>
      <w:r w:rsidRPr="002C56D5">
        <w:rPr>
          <w:sz w:val="20"/>
          <w:szCs w:val="20"/>
          <w:lang w:bidi="en-US"/>
        </w:rPr>
        <w:t>Davis</w:t>
      </w:r>
      <w:proofErr w:type="spellEnd"/>
      <w:r w:rsidRPr="002C56D5">
        <w:rPr>
          <w:sz w:val="20"/>
          <w:szCs w:val="20"/>
          <w:lang w:bidi="en-US"/>
        </w:rPr>
        <w:t xml:space="preserve"> </w:t>
      </w:r>
      <w:proofErr w:type="spellStart"/>
      <w:r w:rsidRPr="002C56D5">
        <w:rPr>
          <w:sz w:val="20"/>
          <w:szCs w:val="20"/>
          <w:lang w:bidi="en-US"/>
        </w:rPr>
        <w:t>Co</w:t>
      </w:r>
      <w:proofErr w:type="spellEnd"/>
      <w:r w:rsidRPr="002C56D5">
        <w:rPr>
          <w:sz w:val="20"/>
          <w:szCs w:val="20"/>
          <w:lang w:bidi="en-US"/>
        </w:rPr>
        <w:t>.</w:t>
      </w:r>
    </w:p>
    <w:p w14:paraId="2F65B41B"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r w:rsidRPr="002C56D5">
        <w:rPr>
          <w:sz w:val="20"/>
          <w:szCs w:val="20"/>
          <w:lang w:bidi="tr-TR"/>
        </w:rPr>
        <w:t xml:space="preserve">Sabuncuoğlu </w:t>
      </w:r>
      <w:r w:rsidRPr="002C56D5">
        <w:rPr>
          <w:sz w:val="20"/>
          <w:szCs w:val="20"/>
          <w:lang w:bidi="en-US"/>
        </w:rPr>
        <w:t xml:space="preserve">Z. (2008). </w:t>
      </w:r>
      <w:r w:rsidRPr="002C56D5">
        <w:rPr>
          <w:sz w:val="20"/>
          <w:szCs w:val="20"/>
          <w:lang w:bidi="tr-TR"/>
        </w:rPr>
        <w:t xml:space="preserve">İnsan Kaynakları Yönetimi, </w:t>
      </w:r>
      <w:r w:rsidRPr="002C56D5">
        <w:rPr>
          <w:sz w:val="20"/>
          <w:szCs w:val="20"/>
          <w:lang w:bidi="en-US"/>
        </w:rPr>
        <w:t xml:space="preserve">Alfa </w:t>
      </w:r>
      <w:r w:rsidRPr="002C56D5">
        <w:rPr>
          <w:sz w:val="20"/>
          <w:szCs w:val="20"/>
          <w:lang w:bidi="tr-TR"/>
        </w:rPr>
        <w:t xml:space="preserve">Aktüel., </w:t>
      </w:r>
      <w:r w:rsidRPr="002C56D5">
        <w:rPr>
          <w:sz w:val="20"/>
          <w:szCs w:val="20"/>
          <w:lang w:bidi="en-US"/>
        </w:rPr>
        <w:t xml:space="preserve">3. </w:t>
      </w:r>
      <w:r w:rsidRPr="002C56D5">
        <w:rPr>
          <w:sz w:val="20"/>
          <w:szCs w:val="20"/>
          <w:lang w:bidi="tr-TR"/>
        </w:rPr>
        <w:t>Basım, Bursa</w:t>
      </w:r>
    </w:p>
    <w:p w14:paraId="6BBB302B" w14:textId="77777777" w:rsidR="00405B32" w:rsidRPr="002C56D5" w:rsidRDefault="00405B32" w:rsidP="002C56D5">
      <w:pPr>
        <w:pStyle w:val="ListeParagraf"/>
        <w:numPr>
          <w:ilvl w:val="0"/>
          <w:numId w:val="57"/>
        </w:numPr>
        <w:spacing w:line="360" w:lineRule="auto"/>
        <w:ind w:left="1134" w:hanging="850"/>
        <w:jc w:val="both"/>
        <w:rPr>
          <w:sz w:val="20"/>
          <w:szCs w:val="20"/>
          <w:lang w:bidi="tr-TR"/>
        </w:rPr>
      </w:pPr>
      <w:r w:rsidRPr="002C56D5">
        <w:rPr>
          <w:sz w:val="20"/>
          <w:szCs w:val="20"/>
          <w:lang w:bidi="tr-TR"/>
        </w:rPr>
        <w:t>Eren E. (2008) Yönetim ve Organizasyon. Beta Basım, 8. Basım, İstanbul</w:t>
      </w:r>
    </w:p>
    <w:p w14:paraId="0733E2F3" w14:textId="77777777" w:rsidR="00534D83" w:rsidRPr="002C56D5" w:rsidRDefault="00405B32" w:rsidP="002C56D5">
      <w:pPr>
        <w:pStyle w:val="ListeParagraf"/>
        <w:numPr>
          <w:ilvl w:val="0"/>
          <w:numId w:val="57"/>
        </w:numPr>
        <w:spacing w:line="360" w:lineRule="auto"/>
        <w:ind w:left="1134" w:hanging="850"/>
        <w:jc w:val="both"/>
        <w:rPr>
          <w:sz w:val="20"/>
          <w:szCs w:val="20"/>
          <w:lang w:bidi="tr-TR"/>
        </w:rPr>
      </w:pPr>
      <w:proofErr w:type="spellStart"/>
      <w:r w:rsidRPr="002C56D5">
        <w:rPr>
          <w:sz w:val="20"/>
          <w:szCs w:val="20"/>
          <w:lang w:bidi="tr-TR"/>
        </w:rPr>
        <w:t>Tengilimoğlu</w:t>
      </w:r>
      <w:proofErr w:type="spellEnd"/>
      <w:r w:rsidRPr="002C56D5">
        <w:rPr>
          <w:sz w:val="20"/>
          <w:szCs w:val="20"/>
          <w:lang w:bidi="tr-TR"/>
        </w:rPr>
        <w:t xml:space="preserve"> D, Işık O, </w:t>
      </w:r>
      <w:proofErr w:type="spellStart"/>
      <w:r w:rsidRPr="002C56D5">
        <w:rPr>
          <w:sz w:val="20"/>
          <w:szCs w:val="20"/>
          <w:lang w:bidi="tr-TR"/>
        </w:rPr>
        <w:t>Akbolat</w:t>
      </w:r>
      <w:proofErr w:type="spellEnd"/>
      <w:r w:rsidRPr="002C56D5">
        <w:rPr>
          <w:sz w:val="20"/>
          <w:szCs w:val="20"/>
          <w:lang w:bidi="tr-TR"/>
        </w:rPr>
        <w:t xml:space="preserve"> M. (2011) Sağlık İşletmeleri Yönetimi, Nobel Tıp </w:t>
      </w:r>
      <w:proofErr w:type="spellStart"/>
      <w:proofErr w:type="gramStart"/>
      <w:r w:rsidRPr="002C56D5">
        <w:rPr>
          <w:sz w:val="20"/>
          <w:szCs w:val="20"/>
          <w:lang w:bidi="tr-TR"/>
        </w:rPr>
        <w:t>Kitapevi,Ankara</w:t>
      </w:r>
      <w:proofErr w:type="spellEnd"/>
      <w:proofErr w:type="gramEnd"/>
      <w:r w:rsidRPr="002C56D5">
        <w:rPr>
          <w:sz w:val="20"/>
          <w:szCs w:val="20"/>
          <w:lang w:bidi="tr-TR"/>
        </w:rPr>
        <w:t>.</w:t>
      </w:r>
    </w:p>
    <w:p w14:paraId="6C964B88" w14:textId="77777777" w:rsidR="00534D83" w:rsidRDefault="00534D83" w:rsidP="002C56D5">
      <w:pPr>
        <w:spacing w:line="360" w:lineRule="auto"/>
        <w:jc w:val="both"/>
        <w:rPr>
          <w:sz w:val="20"/>
          <w:szCs w:val="20"/>
        </w:rPr>
      </w:pPr>
    </w:p>
    <w:p w14:paraId="5CDC96A4" w14:textId="77777777" w:rsidR="00DA757B" w:rsidRDefault="00DA757B" w:rsidP="002C56D5">
      <w:pPr>
        <w:spacing w:line="360" w:lineRule="auto"/>
        <w:jc w:val="both"/>
        <w:rPr>
          <w:sz w:val="20"/>
          <w:szCs w:val="20"/>
        </w:rPr>
      </w:pPr>
    </w:p>
    <w:p w14:paraId="158C03B2" w14:textId="77777777" w:rsidR="00DA757B" w:rsidRDefault="00DA757B" w:rsidP="002C56D5">
      <w:pPr>
        <w:spacing w:line="360" w:lineRule="auto"/>
        <w:jc w:val="both"/>
        <w:rPr>
          <w:sz w:val="20"/>
          <w:szCs w:val="20"/>
        </w:rPr>
      </w:pPr>
    </w:p>
    <w:p w14:paraId="37768FA4" w14:textId="77777777" w:rsidR="00DA757B" w:rsidRDefault="00DA757B" w:rsidP="002C56D5">
      <w:pPr>
        <w:spacing w:line="360" w:lineRule="auto"/>
        <w:jc w:val="both"/>
        <w:rPr>
          <w:sz w:val="20"/>
          <w:szCs w:val="20"/>
        </w:rPr>
      </w:pPr>
    </w:p>
    <w:p w14:paraId="5A716776" w14:textId="77777777" w:rsidR="00DA757B" w:rsidRPr="002C56D5" w:rsidRDefault="00DA757B" w:rsidP="002C56D5">
      <w:pPr>
        <w:spacing w:line="360" w:lineRule="auto"/>
        <w:jc w:val="both"/>
        <w:rPr>
          <w:sz w:val="20"/>
          <w:szCs w:val="20"/>
        </w:rPr>
      </w:pPr>
    </w:p>
    <w:p w14:paraId="4B9AEE63" w14:textId="77777777" w:rsidR="00534D83" w:rsidRPr="002C56D5" w:rsidRDefault="00747944" w:rsidP="001814D8">
      <w:pPr>
        <w:pBdr>
          <w:top w:val="single" w:sz="4" w:space="1" w:color="auto"/>
          <w:left w:val="single" w:sz="4" w:space="4" w:color="auto"/>
          <w:bottom w:val="single" w:sz="4" w:space="1" w:color="auto"/>
          <w:right w:val="single" w:sz="4" w:space="4" w:color="auto"/>
        </w:pBdr>
        <w:spacing w:line="360" w:lineRule="auto"/>
        <w:jc w:val="center"/>
        <w:rPr>
          <w:b/>
          <w:sz w:val="20"/>
          <w:szCs w:val="20"/>
        </w:rPr>
      </w:pPr>
      <w:r w:rsidRPr="002C56D5">
        <w:rPr>
          <w:b/>
          <w:sz w:val="20"/>
          <w:szCs w:val="20"/>
        </w:rPr>
        <w:t>8.YY ALAN SEÇMELİ DERSLER</w:t>
      </w:r>
    </w:p>
    <w:p w14:paraId="11B8219C" w14:textId="77777777" w:rsidR="00747944" w:rsidRPr="002C56D5" w:rsidRDefault="00747944" w:rsidP="002C56D5">
      <w:pPr>
        <w:spacing w:line="360" w:lineRule="auto"/>
        <w:jc w:val="both"/>
        <w:rPr>
          <w:b/>
          <w:sz w:val="20"/>
          <w:szCs w:val="20"/>
        </w:rPr>
      </w:pPr>
    </w:p>
    <w:p w14:paraId="5FEE28C0" w14:textId="77777777" w:rsidR="00DF2377" w:rsidRPr="002C56D5" w:rsidRDefault="00DF2377" w:rsidP="002C56D5">
      <w:pPr>
        <w:spacing w:line="360" w:lineRule="auto"/>
        <w:jc w:val="both"/>
        <w:rPr>
          <w:b/>
          <w:sz w:val="20"/>
          <w:szCs w:val="20"/>
        </w:rPr>
      </w:pPr>
      <w:r w:rsidRPr="002C56D5">
        <w:rPr>
          <w:b/>
          <w:sz w:val="20"/>
          <w:szCs w:val="20"/>
        </w:rPr>
        <w:t>HEM 406 AMELİYATHANE HEMŞİRELİĞİ</w:t>
      </w:r>
    </w:p>
    <w:p w14:paraId="4E9E27BD" w14:textId="77777777" w:rsidR="00506CEB" w:rsidRPr="002C56D5" w:rsidRDefault="00DF2377" w:rsidP="002C56D5">
      <w:pPr>
        <w:spacing w:line="360" w:lineRule="auto"/>
        <w:jc w:val="both"/>
        <w:rPr>
          <w:b/>
          <w:bCs/>
          <w:sz w:val="20"/>
          <w:szCs w:val="20"/>
          <w:lang w:bidi="tr-TR"/>
        </w:rPr>
      </w:pPr>
      <w:r w:rsidRPr="002C56D5">
        <w:rPr>
          <w:sz w:val="20"/>
          <w:szCs w:val="20"/>
        </w:rPr>
        <w:t>Ameliyathane Hemşireliği ve Temel Kavramlar, Ameliyathane Hemşireliği Felsefesi, Amacı ve Standartları, Ameliyathanenin Organizasyonu ve Yönetimi, Ameliyat Öncesi Hasta Eğitimi, Ameliyathanede Personel Açısından Güvenlik Önlemleri, Ameliyathanede Hasta Açısından Güvenlik Önlemleri, Ameliyathanede Ekip Kavramı, Ameliyathanede Asepsi ve Sterilizasyon Uygulamaları Temel Cerrahi Aletleri ve Mayo Masası Hazırlığı Anestezi Uygulamaları ve Hemşirenin Rolü Ameliyathanede Etik ve Yasal Sorunlar.</w:t>
      </w:r>
    </w:p>
    <w:p w14:paraId="24675D45" w14:textId="77777777" w:rsidR="00DF2377" w:rsidRPr="002C56D5" w:rsidRDefault="00DF2377" w:rsidP="002C56D5">
      <w:pPr>
        <w:spacing w:line="360" w:lineRule="auto"/>
        <w:jc w:val="both"/>
        <w:rPr>
          <w:b/>
          <w:bCs/>
          <w:sz w:val="20"/>
          <w:szCs w:val="20"/>
          <w:lang w:bidi="tr-TR"/>
        </w:rPr>
      </w:pPr>
      <w:r w:rsidRPr="002C56D5">
        <w:rPr>
          <w:b/>
          <w:bCs/>
          <w:sz w:val="20"/>
          <w:szCs w:val="20"/>
          <w:lang w:bidi="tr-TR"/>
        </w:rPr>
        <w:t xml:space="preserve">Ders Kitabı ve Kaynaklar  </w:t>
      </w:r>
    </w:p>
    <w:p w14:paraId="2C71F137" w14:textId="77777777" w:rsidR="00DF2377" w:rsidRPr="002C56D5" w:rsidRDefault="00DF2377" w:rsidP="002C56D5">
      <w:pPr>
        <w:pStyle w:val="ListeParagraf"/>
        <w:numPr>
          <w:ilvl w:val="0"/>
          <w:numId w:val="58"/>
        </w:numPr>
        <w:spacing w:line="360" w:lineRule="auto"/>
        <w:ind w:left="1134" w:hanging="774"/>
        <w:jc w:val="both"/>
        <w:rPr>
          <w:sz w:val="20"/>
          <w:szCs w:val="20"/>
        </w:rPr>
      </w:pPr>
      <w:proofErr w:type="spellStart"/>
      <w:r w:rsidRPr="002C56D5">
        <w:rPr>
          <w:sz w:val="20"/>
          <w:szCs w:val="20"/>
        </w:rPr>
        <w:t>Rothrock</w:t>
      </w:r>
      <w:proofErr w:type="spellEnd"/>
      <w:r w:rsidRPr="002C56D5">
        <w:rPr>
          <w:sz w:val="20"/>
          <w:szCs w:val="20"/>
        </w:rPr>
        <w:t xml:space="preserve"> CR. </w:t>
      </w:r>
      <w:proofErr w:type="spellStart"/>
      <w:r w:rsidRPr="002C56D5">
        <w:rPr>
          <w:sz w:val="20"/>
          <w:szCs w:val="20"/>
        </w:rPr>
        <w:t>Alexanderss</w:t>
      </w:r>
      <w:proofErr w:type="spellEnd"/>
      <w:r w:rsidRPr="002C56D5">
        <w:rPr>
          <w:sz w:val="20"/>
          <w:szCs w:val="20"/>
        </w:rPr>
        <w:t xml:space="preserve"> </w:t>
      </w:r>
      <w:proofErr w:type="spellStart"/>
      <w:r w:rsidRPr="002C56D5">
        <w:rPr>
          <w:sz w:val="20"/>
          <w:szCs w:val="20"/>
        </w:rPr>
        <w:t>Care</w:t>
      </w:r>
      <w:proofErr w:type="spellEnd"/>
      <w:r w:rsidRPr="002C56D5">
        <w:rPr>
          <w:sz w:val="20"/>
          <w:szCs w:val="20"/>
        </w:rPr>
        <w:t xml:space="preserve"> of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Patients</w:t>
      </w:r>
      <w:proofErr w:type="spellEnd"/>
      <w:r w:rsidRPr="002C56D5">
        <w:rPr>
          <w:sz w:val="20"/>
          <w:szCs w:val="20"/>
        </w:rPr>
        <w:t xml:space="preserve"> in </w:t>
      </w:r>
      <w:proofErr w:type="spellStart"/>
      <w:r w:rsidRPr="002C56D5">
        <w:rPr>
          <w:sz w:val="20"/>
          <w:szCs w:val="20"/>
        </w:rPr>
        <w:t>Surgery</w:t>
      </w:r>
      <w:proofErr w:type="spellEnd"/>
      <w:r w:rsidRPr="002C56D5">
        <w:rPr>
          <w:sz w:val="20"/>
          <w:szCs w:val="20"/>
        </w:rPr>
        <w:t xml:space="preserve">. 14th ed. </w:t>
      </w:r>
      <w:proofErr w:type="spellStart"/>
      <w:r w:rsidRPr="002C56D5">
        <w:rPr>
          <w:sz w:val="20"/>
          <w:szCs w:val="20"/>
        </w:rPr>
        <w:t>Elsevier</w:t>
      </w:r>
      <w:proofErr w:type="spellEnd"/>
      <w:r w:rsidRPr="002C56D5">
        <w:rPr>
          <w:sz w:val="20"/>
          <w:szCs w:val="20"/>
        </w:rPr>
        <w:t xml:space="preserve"> </w:t>
      </w:r>
      <w:proofErr w:type="spellStart"/>
      <w:r w:rsidRPr="002C56D5">
        <w:rPr>
          <w:sz w:val="20"/>
          <w:szCs w:val="20"/>
        </w:rPr>
        <w:t>Mosby</w:t>
      </w:r>
      <w:proofErr w:type="spellEnd"/>
      <w:r w:rsidRPr="002C56D5">
        <w:rPr>
          <w:sz w:val="20"/>
          <w:szCs w:val="20"/>
        </w:rPr>
        <w:t xml:space="preserve">, 2010. </w:t>
      </w:r>
    </w:p>
    <w:p w14:paraId="2A3F99F5" w14:textId="77777777" w:rsidR="00DF2377" w:rsidRPr="002C56D5" w:rsidRDefault="00DF2377" w:rsidP="002C56D5">
      <w:pPr>
        <w:pStyle w:val="ListeParagraf"/>
        <w:numPr>
          <w:ilvl w:val="0"/>
          <w:numId w:val="58"/>
        </w:numPr>
        <w:spacing w:line="360" w:lineRule="auto"/>
        <w:ind w:left="1134" w:hanging="774"/>
        <w:jc w:val="both"/>
        <w:rPr>
          <w:sz w:val="20"/>
          <w:szCs w:val="20"/>
        </w:rPr>
      </w:pPr>
      <w:proofErr w:type="spellStart"/>
      <w:r w:rsidRPr="002C56D5">
        <w:rPr>
          <w:sz w:val="20"/>
          <w:szCs w:val="20"/>
        </w:rPr>
        <w:t>Phillips</w:t>
      </w:r>
      <w:proofErr w:type="spellEnd"/>
      <w:r w:rsidRPr="002C56D5">
        <w:rPr>
          <w:sz w:val="20"/>
          <w:szCs w:val="20"/>
        </w:rPr>
        <w:t xml:space="preserve"> N. (</w:t>
      </w:r>
      <w:proofErr w:type="spellStart"/>
      <w:r w:rsidRPr="002C56D5">
        <w:rPr>
          <w:sz w:val="20"/>
          <w:szCs w:val="20"/>
        </w:rPr>
        <w:t>Ed</w:t>
      </w:r>
      <w:proofErr w:type="spellEnd"/>
      <w:r w:rsidRPr="002C56D5">
        <w:rPr>
          <w:sz w:val="20"/>
          <w:szCs w:val="20"/>
        </w:rPr>
        <w:t xml:space="preserve">). </w:t>
      </w:r>
      <w:proofErr w:type="spellStart"/>
      <w:r w:rsidRPr="002C56D5">
        <w:rPr>
          <w:sz w:val="20"/>
          <w:szCs w:val="20"/>
        </w:rPr>
        <w:t>Berry&amp;Kohns</w:t>
      </w:r>
      <w:proofErr w:type="spellEnd"/>
      <w:r w:rsidRPr="002C56D5">
        <w:rPr>
          <w:sz w:val="20"/>
          <w:szCs w:val="20"/>
        </w:rPr>
        <w:t xml:space="preserve"> Operating </w:t>
      </w:r>
      <w:proofErr w:type="spellStart"/>
      <w:r w:rsidRPr="002C56D5">
        <w:rPr>
          <w:sz w:val="20"/>
          <w:szCs w:val="20"/>
        </w:rPr>
        <w:t>Room</w:t>
      </w:r>
      <w:proofErr w:type="spellEnd"/>
      <w:r w:rsidRPr="002C56D5">
        <w:rPr>
          <w:sz w:val="20"/>
          <w:szCs w:val="20"/>
        </w:rPr>
        <w:t xml:space="preserve"> </w:t>
      </w:r>
      <w:proofErr w:type="spellStart"/>
      <w:r w:rsidRPr="002C56D5">
        <w:rPr>
          <w:sz w:val="20"/>
          <w:szCs w:val="20"/>
        </w:rPr>
        <w:t>Technique</w:t>
      </w:r>
      <w:proofErr w:type="spellEnd"/>
      <w:r w:rsidRPr="002C56D5">
        <w:rPr>
          <w:sz w:val="20"/>
          <w:szCs w:val="20"/>
        </w:rPr>
        <w:t xml:space="preserve">. 11th ed. </w:t>
      </w:r>
      <w:proofErr w:type="spellStart"/>
      <w:proofErr w:type="gramStart"/>
      <w:r w:rsidRPr="002C56D5">
        <w:rPr>
          <w:sz w:val="20"/>
          <w:szCs w:val="20"/>
        </w:rPr>
        <w:t>St.Louis</w:t>
      </w:r>
      <w:proofErr w:type="spellEnd"/>
      <w:proofErr w:type="gramEnd"/>
      <w:r w:rsidRPr="002C56D5">
        <w:rPr>
          <w:sz w:val="20"/>
          <w:szCs w:val="20"/>
        </w:rPr>
        <w:t xml:space="preserve">: </w:t>
      </w:r>
      <w:proofErr w:type="spellStart"/>
      <w:r w:rsidRPr="002C56D5">
        <w:rPr>
          <w:sz w:val="20"/>
          <w:szCs w:val="20"/>
        </w:rPr>
        <w:t>Mosby</w:t>
      </w:r>
      <w:proofErr w:type="spellEnd"/>
      <w:r w:rsidRPr="002C56D5">
        <w:rPr>
          <w:sz w:val="20"/>
          <w:szCs w:val="20"/>
        </w:rPr>
        <w:t xml:space="preserve"> </w:t>
      </w:r>
      <w:proofErr w:type="spellStart"/>
      <w:r w:rsidRPr="002C56D5">
        <w:rPr>
          <w:sz w:val="20"/>
          <w:szCs w:val="20"/>
        </w:rPr>
        <w:t>Elsevier</w:t>
      </w:r>
      <w:proofErr w:type="spellEnd"/>
      <w:r w:rsidRPr="002C56D5">
        <w:rPr>
          <w:sz w:val="20"/>
          <w:szCs w:val="20"/>
        </w:rPr>
        <w:t xml:space="preserve"> 2007 </w:t>
      </w:r>
    </w:p>
    <w:p w14:paraId="650210B6" w14:textId="77777777" w:rsidR="00DF2377" w:rsidRPr="002C56D5" w:rsidRDefault="00DF2377" w:rsidP="002C56D5">
      <w:pPr>
        <w:pStyle w:val="ListeParagraf"/>
        <w:numPr>
          <w:ilvl w:val="0"/>
          <w:numId w:val="58"/>
        </w:numPr>
        <w:spacing w:line="360" w:lineRule="auto"/>
        <w:ind w:left="1134" w:hanging="774"/>
        <w:jc w:val="both"/>
        <w:rPr>
          <w:sz w:val="20"/>
          <w:szCs w:val="20"/>
        </w:rPr>
      </w:pPr>
      <w:r w:rsidRPr="002C56D5">
        <w:rPr>
          <w:sz w:val="20"/>
          <w:szCs w:val="20"/>
        </w:rPr>
        <w:t xml:space="preserve">Yavuz </w:t>
      </w:r>
      <w:proofErr w:type="spellStart"/>
      <w:r w:rsidRPr="002C56D5">
        <w:rPr>
          <w:sz w:val="20"/>
          <w:szCs w:val="20"/>
        </w:rPr>
        <w:t>van</w:t>
      </w:r>
      <w:proofErr w:type="spellEnd"/>
      <w:r w:rsidRPr="002C56D5">
        <w:rPr>
          <w:sz w:val="20"/>
          <w:szCs w:val="20"/>
        </w:rPr>
        <w:t xml:space="preserve"> </w:t>
      </w:r>
      <w:proofErr w:type="spellStart"/>
      <w:r w:rsidRPr="002C56D5">
        <w:rPr>
          <w:sz w:val="20"/>
          <w:szCs w:val="20"/>
        </w:rPr>
        <w:t>Giersbergen</w:t>
      </w:r>
      <w:proofErr w:type="spellEnd"/>
      <w:r w:rsidRPr="002C56D5">
        <w:rPr>
          <w:sz w:val="20"/>
          <w:szCs w:val="20"/>
        </w:rPr>
        <w:t xml:space="preserve"> M, Kaymakçı Ş. Ameliyathane Hemşireliği, 1.basım, Türk Cerrahi ve Ameliyathane Hemşireleri Derneği Yayını, 2015.</w:t>
      </w:r>
    </w:p>
    <w:p w14:paraId="1B48059D" w14:textId="77777777" w:rsidR="00506CEB" w:rsidRPr="002C56D5" w:rsidRDefault="00506CEB" w:rsidP="002C56D5">
      <w:pPr>
        <w:spacing w:line="360" w:lineRule="auto"/>
        <w:jc w:val="both"/>
        <w:rPr>
          <w:b/>
          <w:sz w:val="20"/>
          <w:szCs w:val="20"/>
        </w:rPr>
      </w:pPr>
    </w:p>
    <w:p w14:paraId="350C164D" w14:textId="77777777" w:rsidR="00A579C5" w:rsidRPr="002C56D5" w:rsidRDefault="00A579C5" w:rsidP="002C56D5">
      <w:pPr>
        <w:spacing w:line="360" w:lineRule="auto"/>
        <w:jc w:val="both"/>
        <w:rPr>
          <w:b/>
          <w:sz w:val="20"/>
          <w:szCs w:val="20"/>
        </w:rPr>
      </w:pPr>
      <w:r w:rsidRPr="002C56D5">
        <w:rPr>
          <w:b/>
          <w:sz w:val="20"/>
          <w:szCs w:val="20"/>
        </w:rPr>
        <w:t>HEM 408 İŞARET DİLİ</w:t>
      </w:r>
    </w:p>
    <w:p w14:paraId="2BC05FA4" w14:textId="77777777" w:rsidR="00506CEB" w:rsidRPr="002C56D5" w:rsidRDefault="00A579C5" w:rsidP="002C56D5">
      <w:pPr>
        <w:spacing w:line="360" w:lineRule="auto"/>
        <w:jc w:val="both"/>
        <w:rPr>
          <w:b/>
          <w:bCs/>
          <w:sz w:val="20"/>
          <w:szCs w:val="20"/>
          <w:lang w:bidi="tr-TR"/>
        </w:rPr>
      </w:pPr>
      <w:r w:rsidRPr="002C56D5">
        <w:rPr>
          <w:sz w:val="20"/>
          <w:szCs w:val="20"/>
        </w:rPr>
        <w:t>İşitme engelli bireylerin kullandığı işaret dilini öğrenmek, öğretmek ve sosyal yaşam içerisinde gerektiğinde bu dili kullanma becerisi kazandırmak.</w:t>
      </w:r>
    </w:p>
    <w:p w14:paraId="0E21DDFD" w14:textId="77777777" w:rsidR="00A579C5" w:rsidRPr="002C56D5" w:rsidRDefault="00A579C5" w:rsidP="002C56D5">
      <w:pPr>
        <w:spacing w:line="360" w:lineRule="auto"/>
        <w:jc w:val="both"/>
        <w:rPr>
          <w:b/>
          <w:bCs/>
          <w:sz w:val="20"/>
          <w:szCs w:val="20"/>
          <w:lang w:bidi="tr-TR"/>
        </w:rPr>
      </w:pPr>
      <w:r w:rsidRPr="002C56D5">
        <w:rPr>
          <w:b/>
          <w:bCs/>
          <w:sz w:val="20"/>
          <w:szCs w:val="20"/>
          <w:lang w:bidi="tr-TR"/>
        </w:rPr>
        <w:t xml:space="preserve">Ders Kitabı ve Kaynaklar  </w:t>
      </w:r>
    </w:p>
    <w:p w14:paraId="444DEA5B"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Türk İşaret Dili, Birinci Seviye Eğitim Programı</w:t>
      </w:r>
    </w:p>
    <w:p w14:paraId="7C248EC7"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 xml:space="preserve">Denizli İşitme Engelliler Derneği, </w:t>
      </w:r>
    </w:p>
    <w:p w14:paraId="218673D0"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Türk İşaret Dili Sözlüğü, MEB</w:t>
      </w:r>
    </w:p>
    <w:p w14:paraId="3E15AE6E"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Murat Atila, Konuşan Eller, Temel İşaret Dili</w:t>
      </w:r>
    </w:p>
    <w:p w14:paraId="60D190D2"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Türk İşaret Dili, Birinci Seviye Eğitim Programı, Denizli İşitme Engelliler Derneği</w:t>
      </w:r>
      <w:r w:rsidRPr="002C56D5">
        <w:rPr>
          <w:sz w:val="20"/>
          <w:szCs w:val="20"/>
        </w:rPr>
        <w:tab/>
      </w:r>
    </w:p>
    <w:p w14:paraId="62ADA07A" w14:textId="77777777" w:rsidR="00A579C5" w:rsidRPr="002C56D5" w:rsidRDefault="00A579C5" w:rsidP="002C56D5">
      <w:pPr>
        <w:pStyle w:val="ListeParagraf"/>
        <w:numPr>
          <w:ilvl w:val="0"/>
          <w:numId w:val="10"/>
        </w:numPr>
        <w:spacing w:line="360" w:lineRule="auto"/>
        <w:ind w:hanging="781"/>
        <w:jc w:val="both"/>
        <w:rPr>
          <w:sz w:val="20"/>
          <w:szCs w:val="20"/>
        </w:rPr>
      </w:pPr>
      <w:r w:rsidRPr="002C56D5">
        <w:rPr>
          <w:sz w:val="20"/>
          <w:szCs w:val="20"/>
        </w:rPr>
        <w:t>Türk İşaret Dili Sözlüğü, MEB</w:t>
      </w:r>
      <w:r w:rsidRPr="002C56D5">
        <w:rPr>
          <w:sz w:val="20"/>
          <w:szCs w:val="20"/>
        </w:rPr>
        <w:tab/>
      </w:r>
    </w:p>
    <w:p w14:paraId="39F26082" w14:textId="77777777" w:rsidR="00506CEB" w:rsidRPr="002C56D5" w:rsidRDefault="00506CEB" w:rsidP="002C56D5">
      <w:pPr>
        <w:spacing w:line="360" w:lineRule="auto"/>
        <w:jc w:val="both"/>
        <w:rPr>
          <w:b/>
          <w:sz w:val="20"/>
          <w:szCs w:val="20"/>
        </w:rPr>
      </w:pPr>
    </w:p>
    <w:p w14:paraId="226D1C31" w14:textId="77777777" w:rsidR="00CB3426" w:rsidRPr="002C56D5" w:rsidRDefault="00CB3426" w:rsidP="002C56D5">
      <w:pPr>
        <w:spacing w:line="360" w:lineRule="auto"/>
        <w:jc w:val="both"/>
        <w:rPr>
          <w:b/>
          <w:sz w:val="20"/>
          <w:szCs w:val="20"/>
        </w:rPr>
      </w:pPr>
      <w:r w:rsidRPr="002C56D5">
        <w:rPr>
          <w:b/>
          <w:sz w:val="20"/>
          <w:szCs w:val="20"/>
        </w:rPr>
        <w:t>HEM 410 KARDİYOLOJİ HEMŞİRELİĞİ</w:t>
      </w:r>
    </w:p>
    <w:p w14:paraId="4EDF49C9" w14:textId="77777777" w:rsidR="00506CEB" w:rsidRPr="002C56D5" w:rsidRDefault="004A479C" w:rsidP="002C56D5">
      <w:pPr>
        <w:spacing w:line="360" w:lineRule="auto"/>
        <w:jc w:val="both"/>
        <w:rPr>
          <w:b/>
          <w:bCs/>
          <w:sz w:val="20"/>
          <w:szCs w:val="20"/>
          <w:lang w:bidi="tr-TR"/>
        </w:rPr>
      </w:pPr>
      <w:r w:rsidRPr="002C56D5">
        <w:rPr>
          <w:color w:val="000000"/>
          <w:sz w:val="20"/>
          <w:szCs w:val="20"/>
        </w:rPr>
        <w:t xml:space="preserve">Kalbin anatomisi, fizyolojisi, ileti sistemi ve EKG Kalp hastalıklarında görülen ortak belirti ve bulgular, Nabız tipleri, Aritmiler ve hemşirelik yaklaşımları, Kalp hastalıklarında kullanılan tanı yöntemleri ve hemşirelik yaklaşımları, </w:t>
      </w:r>
      <w:proofErr w:type="spellStart"/>
      <w:r w:rsidRPr="002C56D5">
        <w:rPr>
          <w:color w:val="000000"/>
          <w:sz w:val="20"/>
          <w:szCs w:val="20"/>
        </w:rPr>
        <w:t>Hemodinamik</w:t>
      </w:r>
      <w:proofErr w:type="spellEnd"/>
      <w:r w:rsidRPr="002C56D5">
        <w:rPr>
          <w:color w:val="000000"/>
          <w:sz w:val="20"/>
          <w:szCs w:val="20"/>
        </w:rPr>
        <w:t xml:space="preserve"> </w:t>
      </w:r>
      <w:proofErr w:type="spellStart"/>
      <w:r w:rsidRPr="002C56D5">
        <w:rPr>
          <w:color w:val="000000"/>
          <w:sz w:val="20"/>
          <w:szCs w:val="20"/>
        </w:rPr>
        <w:t>Monitorizasyon</w:t>
      </w:r>
      <w:proofErr w:type="spellEnd"/>
      <w:r w:rsidRPr="002C56D5">
        <w:rPr>
          <w:color w:val="000000"/>
          <w:sz w:val="20"/>
          <w:szCs w:val="20"/>
        </w:rPr>
        <w:t xml:space="preserve">, Ani Kardiyak Ölüm - </w:t>
      </w:r>
      <w:proofErr w:type="spellStart"/>
      <w:r w:rsidRPr="002C56D5">
        <w:rPr>
          <w:color w:val="000000"/>
          <w:sz w:val="20"/>
          <w:szCs w:val="20"/>
        </w:rPr>
        <w:t>İmplante</w:t>
      </w:r>
      <w:proofErr w:type="spellEnd"/>
      <w:r w:rsidRPr="002C56D5">
        <w:rPr>
          <w:color w:val="000000"/>
          <w:sz w:val="20"/>
          <w:szCs w:val="20"/>
        </w:rPr>
        <w:t xml:space="preserve"> Edilebilen </w:t>
      </w:r>
      <w:proofErr w:type="spellStart"/>
      <w:r w:rsidRPr="002C56D5">
        <w:rPr>
          <w:color w:val="000000"/>
          <w:sz w:val="20"/>
          <w:szCs w:val="20"/>
        </w:rPr>
        <w:t>Kardioverter</w:t>
      </w:r>
      <w:proofErr w:type="spellEnd"/>
      <w:r w:rsidRPr="002C56D5">
        <w:rPr>
          <w:color w:val="000000"/>
          <w:sz w:val="20"/>
          <w:szCs w:val="20"/>
        </w:rPr>
        <w:t xml:space="preserve"> </w:t>
      </w:r>
      <w:proofErr w:type="spellStart"/>
      <w:r w:rsidRPr="002C56D5">
        <w:rPr>
          <w:color w:val="000000"/>
          <w:sz w:val="20"/>
          <w:szCs w:val="20"/>
        </w:rPr>
        <w:t>Defibrilatör</w:t>
      </w:r>
      <w:proofErr w:type="spellEnd"/>
      <w:r w:rsidRPr="002C56D5">
        <w:rPr>
          <w:color w:val="000000"/>
          <w:sz w:val="20"/>
          <w:szCs w:val="20"/>
        </w:rPr>
        <w:t xml:space="preserve">, Kardiyak </w:t>
      </w:r>
      <w:proofErr w:type="spellStart"/>
      <w:r w:rsidRPr="002C56D5">
        <w:rPr>
          <w:color w:val="000000"/>
          <w:sz w:val="20"/>
          <w:szCs w:val="20"/>
        </w:rPr>
        <w:t>pace</w:t>
      </w:r>
      <w:proofErr w:type="spellEnd"/>
      <w:r w:rsidRPr="002C56D5">
        <w:rPr>
          <w:color w:val="000000"/>
          <w:sz w:val="20"/>
          <w:szCs w:val="20"/>
        </w:rPr>
        <w:t xml:space="preserve"> </w:t>
      </w:r>
      <w:proofErr w:type="spellStart"/>
      <w:r w:rsidRPr="002C56D5">
        <w:rPr>
          <w:color w:val="000000"/>
          <w:sz w:val="20"/>
          <w:szCs w:val="20"/>
        </w:rPr>
        <w:t>maker</w:t>
      </w:r>
      <w:proofErr w:type="spellEnd"/>
      <w:r w:rsidRPr="002C56D5">
        <w:rPr>
          <w:color w:val="000000"/>
          <w:sz w:val="20"/>
          <w:szCs w:val="20"/>
        </w:rPr>
        <w:t xml:space="preserve">, Koroner arter hastalıkları ve hemşirelik yaklaşımları, </w:t>
      </w:r>
      <w:proofErr w:type="spellStart"/>
      <w:r w:rsidRPr="002C56D5">
        <w:rPr>
          <w:color w:val="000000"/>
          <w:sz w:val="20"/>
          <w:szCs w:val="20"/>
        </w:rPr>
        <w:t>Periferik</w:t>
      </w:r>
      <w:proofErr w:type="spellEnd"/>
      <w:r w:rsidRPr="002C56D5">
        <w:rPr>
          <w:color w:val="000000"/>
          <w:sz w:val="20"/>
          <w:szCs w:val="20"/>
        </w:rPr>
        <w:t xml:space="preserve"> Damar Hastalıkları, </w:t>
      </w:r>
      <w:proofErr w:type="spellStart"/>
      <w:r w:rsidRPr="002C56D5">
        <w:rPr>
          <w:color w:val="000000"/>
          <w:sz w:val="20"/>
          <w:szCs w:val="20"/>
        </w:rPr>
        <w:t>Pulmoner</w:t>
      </w:r>
      <w:proofErr w:type="spellEnd"/>
      <w:r w:rsidRPr="002C56D5">
        <w:rPr>
          <w:color w:val="000000"/>
          <w:sz w:val="20"/>
          <w:szCs w:val="20"/>
        </w:rPr>
        <w:t xml:space="preserve"> Hipertansiyon ve Akciğer Hastalıkları, Kalp Kapak Hastalıkları, </w:t>
      </w:r>
      <w:proofErr w:type="spellStart"/>
      <w:r w:rsidRPr="002C56D5">
        <w:rPr>
          <w:color w:val="000000"/>
          <w:sz w:val="20"/>
          <w:szCs w:val="20"/>
        </w:rPr>
        <w:t>Endokard</w:t>
      </w:r>
      <w:proofErr w:type="spellEnd"/>
      <w:r w:rsidRPr="002C56D5">
        <w:rPr>
          <w:color w:val="000000"/>
          <w:sz w:val="20"/>
          <w:szCs w:val="20"/>
        </w:rPr>
        <w:t xml:space="preserve">, </w:t>
      </w:r>
      <w:proofErr w:type="spellStart"/>
      <w:r w:rsidRPr="002C56D5">
        <w:rPr>
          <w:color w:val="000000"/>
          <w:sz w:val="20"/>
          <w:szCs w:val="20"/>
        </w:rPr>
        <w:t>Miyokard</w:t>
      </w:r>
      <w:proofErr w:type="spellEnd"/>
      <w:r w:rsidRPr="002C56D5">
        <w:rPr>
          <w:color w:val="000000"/>
          <w:sz w:val="20"/>
          <w:szCs w:val="20"/>
        </w:rPr>
        <w:t xml:space="preserve">, </w:t>
      </w:r>
      <w:proofErr w:type="spellStart"/>
      <w:r w:rsidRPr="002C56D5">
        <w:rPr>
          <w:color w:val="000000"/>
          <w:sz w:val="20"/>
          <w:szCs w:val="20"/>
        </w:rPr>
        <w:t>Perikard</w:t>
      </w:r>
      <w:proofErr w:type="spellEnd"/>
      <w:r w:rsidRPr="002C56D5">
        <w:rPr>
          <w:color w:val="000000"/>
          <w:sz w:val="20"/>
          <w:szCs w:val="20"/>
        </w:rPr>
        <w:t xml:space="preserve"> Hastalıkları, </w:t>
      </w:r>
      <w:proofErr w:type="spellStart"/>
      <w:r w:rsidRPr="002C56D5">
        <w:rPr>
          <w:color w:val="000000"/>
          <w:sz w:val="20"/>
          <w:szCs w:val="20"/>
        </w:rPr>
        <w:t>Konjestif</w:t>
      </w:r>
      <w:proofErr w:type="spellEnd"/>
      <w:r w:rsidRPr="002C56D5">
        <w:rPr>
          <w:color w:val="000000"/>
          <w:sz w:val="20"/>
          <w:szCs w:val="20"/>
        </w:rPr>
        <w:t xml:space="preserve"> kalp yetmezlikleri ve hemşirelik yaklaşımları, Gebelik ve Kalp Hastalıkları, </w:t>
      </w:r>
      <w:proofErr w:type="spellStart"/>
      <w:r w:rsidRPr="002C56D5">
        <w:rPr>
          <w:color w:val="000000"/>
          <w:sz w:val="20"/>
          <w:szCs w:val="20"/>
        </w:rPr>
        <w:t>Konjenital</w:t>
      </w:r>
      <w:proofErr w:type="spellEnd"/>
      <w:r w:rsidRPr="002C56D5">
        <w:rPr>
          <w:color w:val="000000"/>
          <w:sz w:val="20"/>
          <w:szCs w:val="20"/>
        </w:rPr>
        <w:t xml:space="preserve"> Kalp Hastalıkları, Genetik ve Kalp Hastalıkları. </w:t>
      </w:r>
    </w:p>
    <w:p w14:paraId="671E7085" w14:textId="77777777" w:rsidR="004A479C" w:rsidRPr="002C56D5" w:rsidRDefault="004A479C" w:rsidP="002C56D5">
      <w:pPr>
        <w:spacing w:line="360" w:lineRule="auto"/>
        <w:jc w:val="both"/>
        <w:rPr>
          <w:b/>
          <w:bCs/>
          <w:sz w:val="20"/>
          <w:szCs w:val="20"/>
          <w:lang w:bidi="tr-TR"/>
        </w:rPr>
      </w:pPr>
      <w:r w:rsidRPr="002C56D5">
        <w:rPr>
          <w:b/>
          <w:bCs/>
          <w:sz w:val="20"/>
          <w:szCs w:val="20"/>
          <w:lang w:bidi="tr-TR"/>
        </w:rPr>
        <w:t xml:space="preserve">Ders Kitabı ve Kaynaklar   </w:t>
      </w:r>
    </w:p>
    <w:p w14:paraId="15CF899E" w14:textId="77777777" w:rsidR="004E115E" w:rsidRDefault="004E115E" w:rsidP="004E115E">
      <w:pPr>
        <w:pStyle w:val="ListeParagraf"/>
        <w:numPr>
          <w:ilvl w:val="0"/>
          <w:numId w:val="59"/>
        </w:numPr>
        <w:spacing w:line="360" w:lineRule="auto"/>
        <w:jc w:val="both"/>
        <w:rPr>
          <w:color w:val="000000"/>
          <w:sz w:val="20"/>
          <w:szCs w:val="20"/>
        </w:rPr>
      </w:pPr>
      <w:proofErr w:type="spellStart"/>
      <w:r w:rsidRPr="004E115E">
        <w:rPr>
          <w:color w:val="000000"/>
          <w:sz w:val="20"/>
          <w:szCs w:val="20"/>
        </w:rPr>
        <w:t>Desmond</w:t>
      </w:r>
      <w:proofErr w:type="spellEnd"/>
      <w:r w:rsidRPr="004E115E">
        <w:rPr>
          <w:color w:val="000000"/>
          <w:sz w:val="20"/>
          <w:szCs w:val="20"/>
        </w:rPr>
        <w:t xml:space="preserve"> G. JULIAN, J. </w:t>
      </w:r>
      <w:proofErr w:type="spellStart"/>
      <w:r w:rsidRPr="004E115E">
        <w:rPr>
          <w:color w:val="000000"/>
          <w:sz w:val="20"/>
          <w:szCs w:val="20"/>
        </w:rPr>
        <w:t>Campbell</w:t>
      </w:r>
      <w:proofErr w:type="spellEnd"/>
      <w:r w:rsidRPr="004E115E">
        <w:rPr>
          <w:color w:val="000000"/>
          <w:sz w:val="20"/>
          <w:szCs w:val="20"/>
        </w:rPr>
        <w:t xml:space="preserve"> COWAN, James M. </w:t>
      </w:r>
      <w:proofErr w:type="spellStart"/>
      <w:r w:rsidRPr="004E115E">
        <w:rPr>
          <w:color w:val="000000"/>
          <w:sz w:val="20"/>
          <w:szCs w:val="20"/>
        </w:rPr>
        <w:t>McLENACHAN</w:t>
      </w:r>
      <w:proofErr w:type="spellEnd"/>
      <w:r>
        <w:rPr>
          <w:color w:val="000000"/>
          <w:sz w:val="20"/>
          <w:szCs w:val="20"/>
        </w:rPr>
        <w:t xml:space="preserve">. </w:t>
      </w:r>
      <w:r w:rsidRPr="004E115E">
        <w:rPr>
          <w:color w:val="000000"/>
          <w:sz w:val="20"/>
          <w:szCs w:val="20"/>
        </w:rPr>
        <w:t>Kardiyoloji</w:t>
      </w:r>
      <w:r>
        <w:rPr>
          <w:color w:val="000000"/>
          <w:sz w:val="20"/>
          <w:szCs w:val="20"/>
        </w:rPr>
        <w:t>. Çeviri Editörü</w:t>
      </w:r>
      <w:r w:rsidRPr="004E115E">
        <w:rPr>
          <w:color w:val="000000"/>
          <w:sz w:val="20"/>
          <w:szCs w:val="20"/>
        </w:rPr>
        <w:t>:</w:t>
      </w:r>
      <w:r w:rsidRPr="004E115E">
        <w:rPr>
          <w:color w:val="000000"/>
          <w:sz w:val="20"/>
          <w:szCs w:val="20"/>
        </w:rPr>
        <w:tab/>
        <w:t>Uzm. Dr. Bünyamin YAVUZ, Prof. Dr. Kudret AYTEMİR</w:t>
      </w:r>
      <w:r>
        <w:rPr>
          <w:color w:val="000000"/>
          <w:sz w:val="20"/>
          <w:szCs w:val="20"/>
        </w:rPr>
        <w:t>. Güneş Tıp Kitapevleri.</w:t>
      </w:r>
    </w:p>
    <w:p w14:paraId="55DF2A12" w14:textId="77777777" w:rsidR="004A479C" w:rsidRPr="002C56D5" w:rsidRDefault="004A479C" w:rsidP="004E115E">
      <w:pPr>
        <w:pStyle w:val="ListeParagraf"/>
        <w:numPr>
          <w:ilvl w:val="0"/>
          <w:numId w:val="59"/>
        </w:numPr>
        <w:spacing w:line="360" w:lineRule="auto"/>
        <w:ind w:left="709" w:hanging="349"/>
        <w:jc w:val="both"/>
        <w:rPr>
          <w:color w:val="000000"/>
          <w:sz w:val="20"/>
          <w:szCs w:val="20"/>
        </w:rPr>
      </w:pPr>
      <w:proofErr w:type="spellStart"/>
      <w:r w:rsidRPr="002C56D5">
        <w:rPr>
          <w:color w:val="000000"/>
          <w:sz w:val="20"/>
          <w:szCs w:val="20"/>
        </w:rPr>
        <w:t>Fuster</w:t>
      </w:r>
      <w:proofErr w:type="spellEnd"/>
      <w:r w:rsidRPr="002C56D5">
        <w:rPr>
          <w:color w:val="000000"/>
          <w:sz w:val="20"/>
          <w:szCs w:val="20"/>
        </w:rPr>
        <w:t xml:space="preserve"> V, Alexander R.W, </w:t>
      </w:r>
      <w:proofErr w:type="spellStart"/>
      <w:r w:rsidRPr="002C56D5">
        <w:rPr>
          <w:color w:val="000000"/>
          <w:sz w:val="20"/>
          <w:szCs w:val="20"/>
        </w:rPr>
        <w:t>ORourke</w:t>
      </w:r>
      <w:proofErr w:type="spellEnd"/>
      <w:r w:rsidRPr="002C56D5">
        <w:rPr>
          <w:color w:val="000000"/>
          <w:sz w:val="20"/>
          <w:szCs w:val="20"/>
        </w:rPr>
        <w:t xml:space="preserve"> R.A ve ark. </w:t>
      </w:r>
      <w:proofErr w:type="spellStart"/>
      <w:proofErr w:type="gramStart"/>
      <w:r w:rsidRPr="002C56D5">
        <w:rPr>
          <w:color w:val="000000"/>
          <w:sz w:val="20"/>
          <w:szCs w:val="20"/>
        </w:rPr>
        <w:t>Hurst?s</w:t>
      </w:r>
      <w:proofErr w:type="spellEnd"/>
      <w:proofErr w:type="gramEnd"/>
      <w:r w:rsidRPr="002C56D5">
        <w:rPr>
          <w:color w:val="000000"/>
          <w:sz w:val="20"/>
          <w:szCs w:val="20"/>
        </w:rPr>
        <w:t xml:space="preserve"> </w:t>
      </w:r>
      <w:proofErr w:type="spellStart"/>
      <w:r w:rsidRPr="002C56D5">
        <w:rPr>
          <w:color w:val="000000"/>
          <w:sz w:val="20"/>
          <w:szCs w:val="20"/>
        </w:rPr>
        <w:t>The</w:t>
      </w:r>
      <w:proofErr w:type="spellEnd"/>
      <w:r w:rsidRPr="002C56D5">
        <w:rPr>
          <w:color w:val="000000"/>
          <w:sz w:val="20"/>
          <w:szCs w:val="20"/>
        </w:rPr>
        <w:t xml:space="preserve"> </w:t>
      </w:r>
      <w:proofErr w:type="spellStart"/>
      <w:r w:rsidRPr="002C56D5">
        <w:rPr>
          <w:color w:val="000000"/>
          <w:sz w:val="20"/>
          <w:szCs w:val="20"/>
        </w:rPr>
        <w:t>Heart</w:t>
      </w:r>
      <w:proofErr w:type="spellEnd"/>
      <w:r w:rsidRPr="002C56D5">
        <w:rPr>
          <w:color w:val="000000"/>
          <w:sz w:val="20"/>
          <w:szCs w:val="20"/>
        </w:rPr>
        <w:t>. (</w:t>
      </w:r>
      <w:proofErr w:type="gramStart"/>
      <w:r w:rsidRPr="002C56D5">
        <w:rPr>
          <w:color w:val="000000"/>
          <w:sz w:val="20"/>
          <w:szCs w:val="20"/>
        </w:rPr>
        <w:t>çev.</w:t>
      </w:r>
      <w:proofErr w:type="gramEnd"/>
      <w:r w:rsidRPr="002C56D5">
        <w:rPr>
          <w:color w:val="000000"/>
          <w:sz w:val="20"/>
          <w:szCs w:val="20"/>
        </w:rPr>
        <w:t xml:space="preserve"> </w:t>
      </w:r>
      <w:proofErr w:type="spellStart"/>
      <w:r w:rsidRPr="002C56D5">
        <w:rPr>
          <w:color w:val="000000"/>
          <w:sz w:val="20"/>
          <w:szCs w:val="20"/>
        </w:rPr>
        <w:t>edt</w:t>
      </w:r>
      <w:proofErr w:type="spellEnd"/>
      <w:r w:rsidRPr="002C56D5">
        <w:rPr>
          <w:color w:val="000000"/>
          <w:sz w:val="20"/>
          <w:szCs w:val="20"/>
        </w:rPr>
        <w:t xml:space="preserve">. Esen AM). 3. cilt, 1. Baskı, 2002. </w:t>
      </w:r>
    </w:p>
    <w:p w14:paraId="6D5DCCCD" w14:textId="77777777" w:rsidR="004E115E" w:rsidRDefault="004A479C" w:rsidP="004E115E">
      <w:pPr>
        <w:pStyle w:val="ListeParagraf"/>
        <w:numPr>
          <w:ilvl w:val="0"/>
          <w:numId w:val="59"/>
        </w:numPr>
        <w:spacing w:line="360" w:lineRule="auto"/>
        <w:ind w:left="709" w:hanging="349"/>
        <w:jc w:val="both"/>
        <w:rPr>
          <w:color w:val="000000"/>
          <w:sz w:val="20"/>
          <w:szCs w:val="20"/>
        </w:rPr>
      </w:pPr>
      <w:proofErr w:type="spellStart"/>
      <w:r w:rsidRPr="002C56D5">
        <w:rPr>
          <w:color w:val="000000"/>
          <w:sz w:val="20"/>
          <w:szCs w:val="20"/>
        </w:rPr>
        <w:t>Kültürsay</w:t>
      </w:r>
      <w:proofErr w:type="spellEnd"/>
      <w:r w:rsidRPr="002C56D5">
        <w:rPr>
          <w:color w:val="000000"/>
          <w:sz w:val="20"/>
          <w:szCs w:val="20"/>
        </w:rPr>
        <w:t xml:space="preserve"> H ve ark. Koroner Kalp Hastalığı, </w:t>
      </w:r>
      <w:proofErr w:type="spellStart"/>
      <w:r w:rsidRPr="002C56D5">
        <w:rPr>
          <w:color w:val="000000"/>
          <w:sz w:val="20"/>
          <w:szCs w:val="20"/>
        </w:rPr>
        <w:t>Primer</w:t>
      </w:r>
      <w:proofErr w:type="spellEnd"/>
      <w:r w:rsidRPr="002C56D5">
        <w:rPr>
          <w:color w:val="000000"/>
          <w:sz w:val="20"/>
          <w:szCs w:val="20"/>
        </w:rPr>
        <w:t xml:space="preserve"> ve </w:t>
      </w:r>
      <w:proofErr w:type="spellStart"/>
      <w:r w:rsidRPr="002C56D5">
        <w:rPr>
          <w:color w:val="000000"/>
          <w:sz w:val="20"/>
          <w:szCs w:val="20"/>
        </w:rPr>
        <w:t>Sekonder</w:t>
      </w:r>
      <w:proofErr w:type="spellEnd"/>
      <w:r w:rsidRPr="002C56D5">
        <w:rPr>
          <w:color w:val="000000"/>
          <w:sz w:val="20"/>
          <w:szCs w:val="20"/>
        </w:rPr>
        <w:t xml:space="preserve"> Korunma. 2001.</w:t>
      </w:r>
    </w:p>
    <w:p w14:paraId="4286D3A0" w14:textId="77777777" w:rsidR="004A479C" w:rsidRPr="004E115E" w:rsidRDefault="004A479C" w:rsidP="004E115E">
      <w:pPr>
        <w:pStyle w:val="ListeParagraf"/>
        <w:numPr>
          <w:ilvl w:val="0"/>
          <w:numId w:val="59"/>
        </w:numPr>
        <w:spacing w:line="360" w:lineRule="auto"/>
        <w:ind w:left="709" w:hanging="349"/>
        <w:jc w:val="both"/>
        <w:rPr>
          <w:color w:val="000000"/>
          <w:sz w:val="20"/>
          <w:szCs w:val="20"/>
        </w:rPr>
      </w:pPr>
      <w:proofErr w:type="spellStart"/>
      <w:r w:rsidRPr="004E115E">
        <w:rPr>
          <w:color w:val="000000"/>
          <w:sz w:val="20"/>
          <w:szCs w:val="20"/>
        </w:rPr>
        <w:t>Woods</w:t>
      </w:r>
      <w:proofErr w:type="spellEnd"/>
      <w:r w:rsidRPr="004E115E">
        <w:rPr>
          <w:color w:val="000000"/>
          <w:sz w:val="20"/>
          <w:szCs w:val="20"/>
        </w:rPr>
        <w:t xml:space="preserve"> S.L, </w:t>
      </w:r>
      <w:proofErr w:type="spellStart"/>
      <w:r w:rsidRPr="004E115E">
        <w:rPr>
          <w:color w:val="000000"/>
          <w:sz w:val="20"/>
          <w:szCs w:val="20"/>
        </w:rPr>
        <w:t>Sivarajan</w:t>
      </w:r>
      <w:proofErr w:type="spellEnd"/>
      <w:r w:rsidRPr="004E115E">
        <w:rPr>
          <w:color w:val="000000"/>
          <w:sz w:val="20"/>
          <w:szCs w:val="20"/>
        </w:rPr>
        <w:t xml:space="preserve"> </w:t>
      </w:r>
      <w:proofErr w:type="spellStart"/>
      <w:r w:rsidRPr="004E115E">
        <w:rPr>
          <w:color w:val="000000"/>
          <w:sz w:val="20"/>
          <w:szCs w:val="20"/>
        </w:rPr>
        <w:t>Froelicher</w:t>
      </w:r>
      <w:proofErr w:type="spellEnd"/>
      <w:r w:rsidRPr="004E115E">
        <w:rPr>
          <w:color w:val="000000"/>
          <w:sz w:val="20"/>
          <w:szCs w:val="20"/>
        </w:rPr>
        <w:t xml:space="preserve"> E.S, </w:t>
      </w:r>
      <w:proofErr w:type="spellStart"/>
      <w:r w:rsidRPr="004E115E">
        <w:rPr>
          <w:color w:val="000000"/>
          <w:sz w:val="20"/>
          <w:szCs w:val="20"/>
        </w:rPr>
        <w:t>Motzer</w:t>
      </w:r>
      <w:proofErr w:type="spellEnd"/>
      <w:r w:rsidRPr="004E115E">
        <w:rPr>
          <w:color w:val="000000"/>
          <w:sz w:val="20"/>
          <w:szCs w:val="20"/>
        </w:rPr>
        <w:t xml:space="preserve"> S.U, </w:t>
      </w:r>
      <w:proofErr w:type="spellStart"/>
      <w:r w:rsidRPr="004E115E">
        <w:rPr>
          <w:color w:val="000000"/>
          <w:sz w:val="20"/>
          <w:szCs w:val="20"/>
        </w:rPr>
        <w:t>Bridges</w:t>
      </w:r>
      <w:proofErr w:type="spellEnd"/>
      <w:r w:rsidRPr="004E115E">
        <w:rPr>
          <w:color w:val="000000"/>
          <w:sz w:val="20"/>
          <w:szCs w:val="20"/>
        </w:rPr>
        <w:t xml:space="preserve"> E.J. </w:t>
      </w:r>
      <w:proofErr w:type="spellStart"/>
      <w:r w:rsidRPr="004E115E">
        <w:rPr>
          <w:color w:val="000000"/>
          <w:sz w:val="20"/>
          <w:szCs w:val="20"/>
        </w:rPr>
        <w:t>Cardiac</w:t>
      </w:r>
      <w:proofErr w:type="spellEnd"/>
      <w:r w:rsidRPr="004E115E">
        <w:rPr>
          <w:color w:val="000000"/>
          <w:sz w:val="20"/>
          <w:szCs w:val="20"/>
        </w:rPr>
        <w:t xml:space="preserve"> </w:t>
      </w:r>
      <w:proofErr w:type="spellStart"/>
      <w:r w:rsidRPr="004E115E">
        <w:rPr>
          <w:color w:val="000000"/>
          <w:sz w:val="20"/>
          <w:szCs w:val="20"/>
        </w:rPr>
        <w:t>Nursing</w:t>
      </w:r>
      <w:proofErr w:type="spellEnd"/>
      <w:r w:rsidRPr="004E115E">
        <w:rPr>
          <w:color w:val="000000"/>
          <w:sz w:val="20"/>
          <w:szCs w:val="20"/>
        </w:rPr>
        <w:t xml:space="preserve">. </w:t>
      </w:r>
      <w:proofErr w:type="spellStart"/>
      <w:r w:rsidRPr="004E115E">
        <w:rPr>
          <w:color w:val="000000"/>
          <w:sz w:val="20"/>
          <w:szCs w:val="20"/>
        </w:rPr>
        <w:t>Fifth</w:t>
      </w:r>
      <w:proofErr w:type="spellEnd"/>
      <w:r w:rsidRPr="004E115E">
        <w:rPr>
          <w:color w:val="000000"/>
          <w:sz w:val="20"/>
          <w:szCs w:val="20"/>
        </w:rPr>
        <w:t xml:space="preserve"> Edition, </w:t>
      </w:r>
      <w:proofErr w:type="spellStart"/>
      <w:r w:rsidRPr="004E115E">
        <w:rPr>
          <w:color w:val="000000"/>
          <w:sz w:val="20"/>
          <w:szCs w:val="20"/>
        </w:rPr>
        <w:t>Lippincott</w:t>
      </w:r>
      <w:proofErr w:type="spellEnd"/>
      <w:r w:rsidRPr="004E115E">
        <w:rPr>
          <w:color w:val="000000"/>
          <w:sz w:val="20"/>
          <w:szCs w:val="20"/>
        </w:rPr>
        <w:t xml:space="preserve"> Williams &amp; </w:t>
      </w:r>
      <w:proofErr w:type="spellStart"/>
      <w:r w:rsidRPr="004E115E">
        <w:rPr>
          <w:color w:val="000000"/>
          <w:sz w:val="20"/>
          <w:szCs w:val="20"/>
        </w:rPr>
        <w:t>Wilkins</w:t>
      </w:r>
      <w:proofErr w:type="spellEnd"/>
      <w:r w:rsidRPr="004E115E">
        <w:rPr>
          <w:color w:val="000000"/>
          <w:sz w:val="20"/>
          <w:szCs w:val="20"/>
        </w:rPr>
        <w:t xml:space="preserve"> </w:t>
      </w:r>
      <w:proofErr w:type="spellStart"/>
      <w:r w:rsidRPr="004E115E">
        <w:rPr>
          <w:color w:val="000000"/>
          <w:sz w:val="20"/>
          <w:szCs w:val="20"/>
        </w:rPr>
        <w:t>Philadelphia</w:t>
      </w:r>
      <w:proofErr w:type="spellEnd"/>
      <w:r w:rsidRPr="004E115E">
        <w:rPr>
          <w:color w:val="000000"/>
          <w:sz w:val="20"/>
          <w:szCs w:val="20"/>
        </w:rPr>
        <w:t>, 2005.</w:t>
      </w:r>
    </w:p>
    <w:p w14:paraId="49718468" w14:textId="77777777" w:rsidR="00A579C5" w:rsidRPr="002C56D5" w:rsidRDefault="00A579C5" w:rsidP="002C56D5">
      <w:pPr>
        <w:spacing w:line="360" w:lineRule="auto"/>
        <w:jc w:val="both"/>
        <w:rPr>
          <w:b/>
          <w:sz w:val="20"/>
          <w:szCs w:val="20"/>
        </w:rPr>
      </w:pPr>
    </w:p>
    <w:p w14:paraId="22F1571C" w14:textId="77777777" w:rsidR="00042898" w:rsidRPr="002C56D5" w:rsidRDefault="00042898" w:rsidP="002C56D5">
      <w:pPr>
        <w:spacing w:line="360" w:lineRule="auto"/>
        <w:jc w:val="both"/>
        <w:rPr>
          <w:b/>
          <w:sz w:val="20"/>
          <w:szCs w:val="20"/>
        </w:rPr>
      </w:pPr>
      <w:r w:rsidRPr="002C56D5">
        <w:rPr>
          <w:b/>
          <w:sz w:val="20"/>
          <w:szCs w:val="20"/>
        </w:rPr>
        <w:t>HEM 412 GELENEKSEL VE TAMAMLAYICI TEDAVİ UYGULAMALARI</w:t>
      </w:r>
    </w:p>
    <w:p w14:paraId="1FA79209" w14:textId="77777777" w:rsidR="00506CEB" w:rsidRPr="002C56D5" w:rsidRDefault="00042898" w:rsidP="002C56D5">
      <w:pPr>
        <w:spacing w:line="360" w:lineRule="auto"/>
        <w:jc w:val="both"/>
        <w:rPr>
          <w:sz w:val="20"/>
          <w:szCs w:val="20"/>
        </w:rPr>
      </w:pPr>
      <w:r w:rsidRPr="002C56D5">
        <w:rPr>
          <w:sz w:val="20"/>
          <w:szCs w:val="20"/>
        </w:rPr>
        <w:t xml:space="preserve">Geleneksel ve Tamamlayıcı Tedavi, Dünyada ve Türkiye’de Geleneksel ve Tamamlayıcı Tedavilerin Tarihsel Gelişimi, Hastalıklarda Geleneksel ve Tamamlayıcı tedavi Kullanımı ve Önemi, Geleneksel ve Tamamlayıcı tedavinin Etik Boyutu, </w:t>
      </w:r>
      <w:r w:rsidRPr="002C56D5">
        <w:rPr>
          <w:sz w:val="20"/>
          <w:szCs w:val="20"/>
        </w:rPr>
        <w:lastRenderedPageBreak/>
        <w:t xml:space="preserve">Geleneksel ve Tamamlayıcı tedavi Yöntemlerinde Hemşirenin Rolü, Geleneksel ve Tamamlayıcı Terapi Yöntemleri, Masaj, </w:t>
      </w:r>
      <w:proofErr w:type="spellStart"/>
      <w:r w:rsidRPr="002C56D5">
        <w:rPr>
          <w:sz w:val="20"/>
          <w:szCs w:val="20"/>
        </w:rPr>
        <w:t>Refleksoloji</w:t>
      </w:r>
      <w:proofErr w:type="spellEnd"/>
      <w:r w:rsidRPr="002C56D5">
        <w:rPr>
          <w:sz w:val="20"/>
          <w:szCs w:val="20"/>
        </w:rPr>
        <w:t>, Aromaterapi, Terapötik dokunma, Müzikle Terapi, Bitkisel terapiler, Beslenme terapileri, Akupunktur.</w:t>
      </w:r>
    </w:p>
    <w:p w14:paraId="7A9A13F8" w14:textId="77777777" w:rsidR="00042898" w:rsidRPr="002C56D5" w:rsidRDefault="00D0515E" w:rsidP="002C56D5">
      <w:pPr>
        <w:spacing w:line="360" w:lineRule="auto"/>
        <w:jc w:val="both"/>
        <w:rPr>
          <w:b/>
          <w:bCs/>
          <w:sz w:val="20"/>
          <w:szCs w:val="20"/>
          <w:lang w:bidi="tr-TR"/>
        </w:rPr>
      </w:pPr>
      <w:r w:rsidRPr="002C56D5">
        <w:rPr>
          <w:b/>
          <w:bCs/>
          <w:sz w:val="20"/>
          <w:szCs w:val="20"/>
          <w:lang w:bidi="tr-TR"/>
        </w:rPr>
        <w:t xml:space="preserve">Ders Kitabı ve Kaynaklar   </w:t>
      </w:r>
    </w:p>
    <w:p w14:paraId="03FD13D9" w14:textId="77777777" w:rsidR="00042898" w:rsidRPr="002C56D5" w:rsidRDefault="00042898" w:rsidP="002C56D5">
      <w:pPr>
        <w:pStyle w:val="ListeParagraf"/>
        <w:numPr>
          <w:ilvl w:val="0"/>
          <w:numId w:val="60"/>
        </w:numPr>
        <w:spacing w:line="360" w:lineRule="auto"/>
        <w:ind w:hanging="781"/>
        <w:jc w:val="both"/>
        <w:rPr>
          <w:sz w:val="20"/>
          <w:szCs w:val="20"/>
        </w:rPr>
      </w:pPr>
      <w:proofErr w:type="spellStart"/>
      <w:r w:rsidRPr="002C56D5">
        <w:rPr>
          <w:sz w:val="20"/>
          <w:szCs w:val="20"/>
        </w:rPr>
        <w:t>Lewıth</w:t>
      </w:r>
      <w:proofErr w:type="spellEnd"/>
      <w:r w:rsidRPr="002C56D5">
        <w:rPr>
          <w:sz w:val="20"/>
          <w:szCs w:val="20"/>
        </w:rPr>
        <w:t xml:space="preserve"> G, Tamamlayıcı Tıp, İstanbul, </w:t>
      </w:r>
      <w:proofErr w:type="spellStart"/>
      <w:r w:rsidRPr="002C56D5">
        <w:rPr>
          <w:sz w:val="20"/>
          <w:szCs w:val="20"/>
        </w:rPr>
        <w:t>Morpa</w:t>
      </w:r>
      <w:proofErr w:type="spellEnd"/>
      <w:r w:rsidRPr="002C56D5">
        <w:rPr>
          <w:sz w:val="20"/>
          <w:szCs w:val="20"/>
        </w:rPr>
        <w:t xml:space="preserve"> Yayınları, Ocak 2005, ISBN No: 975284273-9</w:t>
      </w:r>
    </w:p>
    <w:p w14:paraId="1EEF1DF6"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bCs/>
          <w:sz w:val="20"/>
          <w:szCs w:val="20"/>
        </w:rPr>
        <w:t>Topuz E, Kanserde Alternatif ve Tamamlayıcı Tıp (Bilimsel Yaklaşım), İletişim yayınları,</w:t>
      </w:r>
      <w:r w:rsidRPr="002C56D5">
        <w:rPr>
          <w:sz w:val="20"/>
          <w:szCs w:val="20"/>
        </w:rPr>
        <w:t xml:space="preserve"> </w:t>
      </w:r>
      <w:r w:rsidRPr="002C56D5">
        <w:rPr>
          <w:bCs/>
          <w:sz w:val="20"/>
          <w:szCs w:val="20"/>
        </w:rPr>
        <w:t>Nisan 2005, ISBN No: 9750503317.</w:t>
      </w:r>
    </w:p>
    <w:p w14:paraId="565D2DB3"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sz w:val="20"/>
          <w:szCs w:val="20"/>
        </w:rPr>
        <w:t xml:space="preserve">Saraç M E, </w:t>
      </w:r>
      <w:proofErr w:type="spellStart"/>
      <w:r w:rsidRPr="002C56D5">
        <w:rPr>
          <w:sz w:val="20"/>
          <w:szCs w:val="20"/>
        </w:rPr>
        <w:t>Ayurveda</w:t>
      </w:r>
      <w:proofErr w:type="spellEnd"/>
      <w:r w:rsidRPr="002C56D5">
        <w:rPr>
          <w:sz w:val="20"/>
          <w:szCs w:val="20"/>
        </w:rPr>
        <w:t>, Doğan Kitapçılık, İstanbul, 2000.</w:t>
      </w:r>
    </w:p>
    <w:p w14:paraId="4FAF02DE"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sz w:val="20"/>
          <w:szCs w:val="20"/>
        </w:rPr>
        <w:t>Saraç M E, Doğanın Şifalı Eli, Doğan Kitapçılık, İstanbul, 2005.</w:t>
      </w:r>
    </w:p>
    <w:p w14:paraId="080DEC7F"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sz w:val="20"/>
          <w:szCs w:val="20"/>
        </w:rPr>
        <w:t>Dumankaya S, Meslek Sırlarım, Filika Yayınları, İstanbul, 2004</w:t>
      </w:r>
    </w:p>
    <w:p w14:paraId="1936828E"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sz w:val="20"/>
          <w:szCs w:val="20"/>
        </w:rPr>
        <w:t>Yahyaoğlu R, Mükemmel Sağlık, Sosyal yaşam Dizisi, Mozaik Yayanları, İstanbul, Ekim 2003, ISBN No: 975882101-6.</w:t>
      </w:r>
    </w:p>
    <w:p w14:paraId="5B3B40D3" w14:textId="77777777" w:rsidR="00042898" w:rsidRPr="002C56D5" w:rsidRDefault="00042898" w:rsidP="002C56D5">
      <w:pPr>
        <w:pStyle w:val="ListeParagraf"/>
        <w:numPr>
          <w:ilvl w:val="0"/>
          <w:numId w:val="60"/>
        </w:numPr>
        <w:spacing w:line="360" w:lineRule="auto"/>
        <w:ind w:hanging="781"/>
        <w:jc w:val="both"/>
        <w:rPr>
          <w:sz w:val="20"/>
          <w:szCs w:val="20"/>
        </w:rPr>
      </w:pPr>
      <w:proofErr w:type="spellStart"/>
      <w:r w:rsidRPr="002C56D5">
        <w:rPr>
          <w:sz w:val="20"/>
          <w:szCs w:val="20"/>
        </w:rPr>
        <w:t>Oz</w:t>
      </w:r>
      <w:proofErr w:type="spellEnd"/>
      <w:r w:rsidRPr="002C56D5">
        <w:rPr>
          <w:sz w:val="20"/>
          <w:szCs w:val="20"/>
        </w:rPr>
        <w:t xml:space="preserve">, Mehmet C., </w:t>
      </w:r>
      <w:proofErr w:type="spellStart"/>
      <w:r w:rsidRPr="002C56D5">
        <w:rPr>
          <w:sz w:val="20"/>
          <w:szCs w:val="20"/>
        </w:rPr>
        <w:t>Whitworth</w:t>
      </w:r>
      <w:proofErr w:type="spellEnd"/>
      <w:r w:rsidRPr="002C56D5">
        <w:rPr>
          <w:sz w:val="20"/>
          <w:szCs w:val="20"/>
        </w:rPr>
        <w:t xml:space="preserve">, </w:t>
      </w:r>
      <w:proofErr w:type="spellStart"/>
      <w:r w:rsidRPr="002C56D5">
        <w:rPr>
          <w:sz w:val="20"/>
          <w:szCs w:val="20"/>
        </w:rPr>
        <w:t>Gerard</w:t>
      </w:r>
      <w:proofErr w:type="spellEnd"/>
      <w:r w:rsidRPr="002C56D5">
        <w:rPr>
          <w:sz w:val="20"/>
          <w:szCs w:val="20"/>
        </w:rPr>
        <w:t xml:space="preserve"> C., </w:t>
      </w:r>
      <w:proofErr w:type="spellStart"/>
      <w:r w:rsidRPr="002C56D5">
        <w:rPr>
          <w:sz w:val="20"/>
          <w:szCs w:val="20"/>
        </w:rPr>
        <w:t>and</w:t>
      </w:r>
      <w:proofErr w:type="spellEnd"/>
      <w:r w:rsidRPr="002C56D5">
        <w:rPr>
          <w:sz w:val="20"/>
          <w:szCs w:val="20"/>
        </w:rPr>
        <w:t xml:space="preserve"> </w:t>
      </w:r>
      <w:proofErr w:type="spellStart"/>
      <w:r w:rsidRPr="002C56D5">
        <w:rPr>
          <w:sz w:val="20"/>
          <w:szCs w:val="20"/>
        </w:rPr>
        <w:t>Liu</w:t>
      </w:r>
      <w:proofErr w:type="spellEnd"/>
      <w:r w:rsidRPr="002C56D5">
        <w:rPr>
          <w:sz w:val="20"/>
          <w:szCs w:val="20"/>
        </w:rPr>
        <w:t xml:space="preserve">, </w:t>
      </w:r>
      <w:proofErr w:type="spellStart"/>
      <w:r w:rsidRPr="002C56D5">
        <w:rPr>
          <w:sz w:val="20"/>
          <w:szCs w:val="20"/>
        </w:rPr>
        <w:t>Eric</w:t>
      </w:r>
      <w:proofErr w:type="spellEnd"/>
      <w:r w:rsidRPr="002C56D5">
        <w:rPr>
          <w:sz w:val="20"/>
          <w:szCs w:val="20"/>
        </w:rPr>
        <w:t xml:space="preserve"> C., "</w:t>
      </w:r>
      <w:proofErr w:type="spellStart"/>
      <w:r w:rsidRPr="002C56D5">
        <w:rPr>
          <w:sz w:val="20"/>
          <w:szCs w:val="20"/>
        </w:rPr>
        <w:t>Complementary</w:t>
      </w:r>
      <w:proofErr w:type="spellEnd"/>
      <w:r w:rsidRPr="002C56D5">
        <w:rPr>
          <w:sz w:val="20"/>
          <w:szCs w:val="20"/>
        </w:rPr>
        <w:t xml:space="preserve"> </w:t>
      </w:r>
      <w:proofErr w:type="spellStart"/>
      <w:r w:rsidRPr="002C56D5">
        <w:rPr>
          <w:sz w:val="20"/>
          <w:szCs w:val="20"/>
        </w:rPr>
        <w:t>Medicine</w:t>
      </w:r>
      <w:proofErr w:type="spellEnd"/>
      <w:r w:rsidRPr="002C56D5">
        <w:rPr>
          <w:sz w:val="20"/>
          <w:szCs w:val="20"/>
        </w:rPr>
        <w:t xml:space="preserve"> in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Surgical</w:t>
      </w:r>
      <w:proofErr w:type="spellEnd"/>
      <w:r w:rsidRPr="002C56D5">
        <w:rPr>
          <w:sz w:val="20"/>
          <w:szCs w:val="20"/>
        </w:rPr>
        <w:t xml:space="preserve"> </w:t>
      </w:r>
      <w:proofErr w:type="spellStart"/>
      <w:r w:rsidRPr="002C56D5">
        <w:rPr>
          <w:sz w:val="20"/>
          <w:szCs w:val="20"/>
        </w:rPr>
        <w:t>Wards</w:t>
      </w:r>
      <w:proofErr w:type="spellEnd"/>
      <w:r w:rsidRPr="002C56D5">
        <w:rPr>
          <w:sz w:val="20"/>
          <w:szCs w:val="20"/>
        </w:rPr>
        <w:t xml:space="preserve"> (at Columbia-</w:t>
      </w:r>
      <w:proofErr w:type="spellStart"/>
      <w:r w:rsidRPr="002C56D5">
        <w:rPr>
          <w:sz w:val="20"/>
          <w:szCs w:val="20"/>
        </w:rPr>
        <w:t>Presbyterian</w:t>
      </w:r>
      <w:proofErr w:type="spellEnd"/>
      <w:r w:rsidRPr="002C56D5">
        <w:rPr>
          <w:sz w:val="20"/>
          <w:szCs w:val="20"/>
        </w:rPr>
        <w:t xml:space="preserve"> </w:t>
      </w:r>
      <w:proofErr w:type="spellStart"/>
      <w:r w:rsidRPr="002C56D5">
        <w:rPr>
          <w:sz w:val="20"/>
          <w:szCs w:val="20"/>
        </w:rPr>
        <w:t>Hospital</w:t>
      </w:r>
      <w:proofErr w:type="spellEnd"/>
      <w:r w:rsidRPr="002C56D5">
        <w:rPr>
          <w:sz w:val="20"/>
          <w:szCs w:val="20"/>
        </w:rPr>
        <w:t xml:space="preserve"> in New York City)," </w:t>
      </w:r>
      <w:proofErr w:type="spellStart"/>
      <w:r w:rsidRPr="002C56D5">
        <w:rPr>
          <w:sz w:val="20"/>
          <w:szCs w:val="20"/>
        </w:rPr>
        <w:t>Journal</w:t>
      </w:r>
      <w:proofErr w:type="spellEnd"/>
      <w:r w:rsidRPr="002C56D5">
        <w:rPr>
          <w:sz w:val="20"/>
          <w:szCs w:val="20"/>
        </w:rPr>
        <w:t xml:space="preserve"> of </w:t>
      </w:r>
      <w:proofErr w:type="spellStart"/>
      <w:r w:rsidRPr="002C56D5">
        <w:rPr>
          <w:sz w:val="20"/>
          <w:szCs w:val="20"/>
        </w:rPr>
        <w:t>the</w:t>
      </w:r>
      <w:proofErr w:type="spellEnd"/>
      <w:r w:rsidRPr="002C56D5">
        <w:rPr>
          <w:sz w:val="20"/>
          <w:szCs w:val="20"/>
        </w:rPr>
        <w:t xml:space="preserve"> </w:t>
      </w:r>
      <w:proofErr w:type="spellStart"/>
      <w:r w:rsidRPr="002C56D5">
        <w:rPr>
          <w:sz w:val="20"/>
          <w:szCs w:val="20"/>
        </w:rPr>
        <w:t>American</w:t>
      </w:r>
      <w:proofErr w:type="spellEnd"/>
      <w:r w:rsidRPr="002C56D5">
        <w:rPr>
          <w:sz w:val="20"/>
          <w:szCs w:val="20"/>
        </w:rPr>
        <w:t xml:space="preserve"> </w:t>
      </w:r>
      <w:proofErr w:type="spellStart"/>
      <w:r w:rsidRPr="002C56D5">
        <w:rPr>
          <w:sz w:val="20"/>
          <w:szCs w:val="20"/>
        </w:rPr>
        <w:t>Medical</w:t>
      </w:r>
      <w:proofErr w:type="spellEnd"/>
      <w:r w:rsidRPr="002C56D5">
        <w:rPr>
          <w:sz w:val="20"/>
          <w:szCs w:val="20"/>
        </w:rPr>
        <w:t xml:space="preserve"> </w:t>
      </w:r>
      <w:proofErr w:type="spellStart"/>
      <w:r w:rsidRPr="002C56D5">
        <w:rPr>
          <w:sz w:val="20"/>
          <w:szCs w:val="20"/>
        </w:rPr>
        <w:t>Association</w:t>
      </w:r>
      <w:proofErr w:type="spellEnd"/>
      <w:r w:rsidRPr="002C56D5">
        <w:rPr>
          <w:sz w:val="20"/>
          <w:szCs w:val="20"/>
        </w:rPr>
        <w:t xml:space="preserve">, </w:t>
      </w:r>
      <w:proofErr w:type="spellStart"/>
      <w:r w:rsidRPr="002C56D5">
        <w:rPr>
          <w:sz w:val="20"/>
          <w:szCs w:val="20"/>
        </w:rPr>
        <w:t>Vol</w:t>
      </w:r>
      <w:proofErr w:type="spellEnd"/>
      <w:r w:rsidRPr="002C56D5">
        <w:rPr>
          <w:sz w:val="20"/>
          <w:szCs w:val="20"/>
        </w:rPr>
        <w:t xml:space="preserve">. 279, </w:t>
      </w:r>
      <w:proofErr w:type="spellStart"/>
      <w:r w:rsidRPr="002C56D5">
        <w:rPr>
          <w:sz w:val="20"/>
          <w:szCs w:val="20"/>
        </w:rPr>
        <w:t>pp</w:t>
      </w:r>
      <w:proofErr w:type="spellEnd"/>
      <w:r w:rsidRPr="002C56D5">
        <w:rPr>
          <w:sz w:val="20"/>
          <w:szCs w:val="20"/>
        </w:rPr>
        <w:t xml:space="preserve">. 710-711, </w:t>
      </w:r>
      <w:proofErr w:type="spellStart"/>
      <w:r w:rsidRPr="002C56D5">
        <w:rPr>
          <w:sz w:val="20"/>
          <w:szCs w:val="20"/>
        </w:rPr>
        <w:t>March</w:t>
      </w:r>
      <w:proofErr w:type="spellEnd"/>
      <w:r w:rsidRPr="002C56D5">
        <w:rPr>
          <w:sz w:val="20"/>
          <w:szCs w:val="20"/>
        </w:rPr>
        <w:t xml:space="preserve"> 4, 1998.</w:t>
      </w:r>
    </w:p>
    <w:p w14:paraId="0B32C42F" w14:textId="77777777" w:rsidR="00042898" w:rsidRPr="002C56D5" w:rsidRDefault="00042898" w:rsidP="002C56D5">
      <w:pPr>
        <w:pStyle w:val="ListeParagraf"/>
        <w:numPr>
          <w:ilvl w:val="0"/>
          <w:numId w:val="60"/>
        </w:numPr>
        <w:spacing w:line="360" w:lineRule="auto"/>
        <w:ind w:hanging="781"/>
        <w:jc w:val="both"/>
        <w:rPr>
          <w:sz w:val="20"/>
          <w:szCs w:val="20"/>
        </w:rPr>
      </w:pPr>
      <w:r w:rsidRPr="002C56D5">
        <w:rPr>
          <w:sz w:val="20"/>
          <w:szCs w:val="20"/>
        </w:rPr>
        <w:t xml:space="preserve">Öz M, </w:t>
      </w:r>
      <w:proofErr w:type="spellStart"/>
      <w:r w:rsidRPr="002C56D5">
        <w:rPr>
          <w:sz w:val="20"/>
          <w:szCs w:val="20"/>
        </w:rPr>
        <w:t>Roizen</w:t>
      </w:r>
      <w:proofErr w:type="spellEnd"/>
      <w:r w:rsidRPr="002C56D5">
        <w:rPr>
          <w:sz w:val="20"/>
          <w:szCs w:val="20"/>
        </w:rPr>
        <w:t xml:space="preserve"> M, Siz, Kullanım Kılavuzu, Koridor Yayınevi, 2005.</w:t>
      </w:r>
    </w:p>
    <w:p w14:paraId="359CF745" w14:textId="77777777" w:rsidR="003E7D1D" w:rsidRDefault="00042898" w:rsidP="002C56D5">
      <w:pPr>
        <w:pStyle w:val="ListeParagraf"/>
        <w:numPr>
          <w:ilvl w:val="0"/>
          <w:numId w:val="60"/>
        </w:numPr>
        <w:spacing w:line="360" w:lineRule="auto"/>
        <w:ind w:hanging="781"/>
        <w:jc w:val="both"/>
        <w:rPr>
          <w:sz w:val="20"/>
          <w:szCs w:val="20"/>
        </w:rPr>
      </w:pPr>
      <w:r w:rsidRPr="002C56D5">
        <w:rPr>
          <w:sz w:val="20"/>
          <w:szCs w:val="20"/>
        </w:rPr>
        <w:t>Yılmaztürk M, Anti-</w:t>
      </w:r>
      <w:proofErr w:type="spellStart"/>
      <w:r w:rsidRPr="002C56D5">
        <w:rPr>
          <w:sz w:val="20"/>
          <w:szCs w:val="20"/>
        </w:rPr>
        <w:t>Agiging</w:t>
      </w:r>
      <w:proofErr w:type="spellEnd"/>
      <w:r w:rsidRPr="002C56D5">
        <w:rPr>
          <w:sz w:val="20"/>
          <w:szCs w:val="20"/>
        </w:rPr>
        <w:t xml:space="preserve"> Program, </w:t>
      </w:r>
      <w:hyperlink r:id="rId12" w:history="1">
        <w:r w:rsidRPr="002C56D5">
          <w:rPr>
            <w:rStyle w:val="Kpr"/>
            <w:bCs/>
            <w:color w:val="auto"/>
            <w:sz w:val="20"/>
            <w:szCs w:val="20"/>
            <w:u w:val="none"/>
          </w:rPr>
          <w:t>Remzi Kitapevi</w:t>
        </w:r>
      </w:hyperlink>
      <w:r w:rsidRPr="002C56D5">
        <w:rPr>
          <w:sz w:val="20"/>
          <w:szCs w:val="20"/>
        </w:rPr>
        <w:t>, Temmuz 2005, ISBN No: 9751410460.</w:t>
      </w:r>
    </w:p>
    <w:p w14:paraId="61C6F4BF" w14:textId="77777777" w:rsidR="000C0231" w:rsidRDefault="000C0231" w:rsidP="000C0231">
      <w:pPr>
        <w:spacing w:line="360" w:lineRule="auto"/>
        <w:jc w:val="both"/>
        <w:rPr>
          <w:sz w:val="20"/>
          <w:szCs w:val="20"/>
        </w:rPr>
      </w:pPr>
    </w:p>
    <w:p w14:paraId="28A825B2" w14:textId="77777777" w:rsidR="000C0231" w:rsidRDefault="000C0231" w:rsidP="000C0231">
      <w:pPr>
        <w:spacing w:line="360" w:lineRule="auto"/>
        <w:jc w:val="both"/>
        <w:rPr>
          <w:b/>
          <w:sz w:val="20"/>
          <w:szCs w:val="20"/>
        </w:rPr>
      </w:pPr>
      <w:r w:rsidRPr="000C0231">
        <w:rPr>
          <w:b/>
          <w:sz w:val="20"/>
          <w:szCs w:val="20"/>
        </w:rPr>
        <w:t>HEM 414 GÖNÜLLÜLÜK ÇALIŞMALARI</w:t>
      </w:r>
    </w:p>
    <w:p w14:paraId="55BADD21" w14:textId="77777777" w:rsidR="000C0231" w:rsidRPr="000C0231" w:rsidRDefault="000C0231" w:rsidP="000C0231">
      <w:pPr>
        <w:spacing w:line="360" w:lineRule="auto"/>
        <w:jc w:val="both"/>
        <w:rPr>
          <w:b/>
          <w:sz w:val="16"/>
          <w:szCs w:val="20"/>
        </w:rPr>
      </w:pPr>
      <w:r w:rsidRPr="000C0231">
        <w:rPr>
          <w:sz w:val="20"/>
        </w:rPr>
        <w:t>Bu ders öğrencileri; bilim ve sanat disiplinleri arasında işbirliği sağlanarak kampüs içi ve dışındaki gerçek yaşam ortamında saptanmış sorunların çözümü için ortak çalışmalar yapmaya, bu sorunların çözümünde eğitim sürecinde edindikleri birikimlerini diğer ekip üyeleri ile eşgüdümlü olarak sunmaya, uzmanlık donanımlarını diğer uzmanlık alanları ile uygun kompozisyonlar oluşturarak belirli bir amaca yönelik olarak kullanmaya, meslek dışında çevre duyarlılığının gereği sivil toplum duyarlılığını geliştirerek yaşama yansıtma becerileri ile donatır.</w:t>
      </w:r>
    </w:p>
    <w:sectPr w:rsidR="000C0231" w:rsidRPr="000C0231" w:rsidSect="008F3C1D">
      <w:pgSz w:w="11906" w:h="16838"/>
      <w:pgMar w:top="851" w:right="851"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7784" w14:textId="77777777" w:rsidR="007A3481" w:rsidRDefault="007A3481" w:rsidP="002653ED">
      <w:r>
        <w:separator/>
      </w:r>
    </w:p>
  </w:endnote>
  <w:endnote w:type="continuationSeparator" w:id="0">
    <w:p w14:paraId="62B6ABF0" w14:textId="77777777" w:rsidR="007A3481" w:rsidRDefault="007A3481" w:rsidP="0026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AB95" w14:textId="77777777" w:rsidR="007A3481" w:rsidRDefault="007A3481" w:rsidP="002653ED">
      <w:r>
        <w:separator/>
      </w:r>
    </w:p>
  </w:footnote>
  <w:footnote w:type="continuationSeparator" w:id="0">
    <w:p w14:paraId="017F9FEF" w14:textId="77777777" w:rsidR="007A3481" w:rsidRDefault="007A3481" w:rsidP="0026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4E"/>
    <w:multiLevelType w:val="hybridMultilevel"/>
    <w:tmpl w:val="38F67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4545A"/>
    <w:multiLevelType w:val="hybridMultilevel"/>
    <w:tmpl w:val="9B626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633EE"/>
    <w:multiLevelType w:val="hybridMultilevel"/>
    <w:tmpl w:val="E46A4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4539EF"/>
    <w:multiLevelType w:val="multilevel"/>
    <w:tmpl w:val="68620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27AF1"/>
    <w:multiLevelType w:val="hybridMultilevel"/>
    <w:tmpl w:val="998C0EF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E302E5"/>
    <w:multiLevelType w:val="hybridMultilevel"/>
    <w:tmpl w:val="5BCC3F34"/>
    <w:lvl w:ilvl="0" w:tplc="7494CD1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870773"/>
    <w:multiLevelType w:val="hybridMultilevel"/>
    <w:tmpl w:val="EA1E2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0A762F"/>
    <w:multiLevelType w:val="hybridMultilevel"/>
    <w:tmpl w:val="8DA8FDD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7B82D4A"/>
    <w:multiLevelType w:val="hybridMultilevel"/>
    <w:tmpl w:val="7208FE70"/>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940142"/>
    <w:multiLevelType w:val="multilevel"/>
    <w:tmpl w:val="C2DC27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27752D"/>
    <w:multiLevelType w:val="hybridMultilevel"/>
    <w:tmpl w:val="F290F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7B7CDA"/>
    <w:multiLevelType w:val="hybridMultilevel"/>
    <w:tmpl w:val="F2900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177C23"/>
    <w:multiLevelType w:val="hybridMultilevel"/>
    <w:tmpl w:val="41AA9E64"/>
    <w:lvl w:ilvl="0" w:tplc="E8E88BB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724558"/>
    <w:multiLevelType w:val="hybridMultilevel"/>
    <w:tmpl w:val="2A567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B1838"/>
    <w:multiLevelType w:val="hybridMultilevel"/>
    <w:tmpl w:val="9BACA074"/>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8A5FB9"/>
    <w:multiLevelType w:val="hybridMultilevel"/>
    <w:tmpl w:val="31AE4570"/>
    <w:lvl w:ilvl="0" w:tplc="0D4A53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206130"/>
    <w:multiLevelType w:val="hybridMultilevel"/>
    <w:tmpl w:val="72406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F44020"/>
    <w:multiLevelType w:val="multilevel"/>
    <w:tmpl w:val="168EA646"/>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33D6E"/>
    <w:multiLevelType w:val="hybridMultilevel"/>
    <w:tmpl w:val="CD887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0671E4"/>
    <w:multiLevelType w:val="hybridMultilevel"/>
    <w:tmpl w:val="1D9E7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7E0933"/>
    <w:multiLevelType w:val="multilevel"/>
    <w:tmpl w:val="7B525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11510D"/>
    <w:multiLevelType w:val="hybridMultilevel"/>
    <w:tmpl w:val="D93205A0"/>
    <w:lvl w:ilvl="0" w:tplc="748221CC">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F7D1807"/>
    <w:multiLevelType w:val="hybridMultilevel"/>
    <w:tmpl w:val="71D8DDE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DE7150"/>
    <w:multiLevelType w:val="hybridMultilevel"/>
    <w:tmpl w:val="BF7A4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AC53FD"/>
    <w:multiLevelType w:val="hybridMultilevel"/>
    <w:tmpl w:val="D47C2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A81A00"/>
    <w:multiLevelType w:val="hybridMultilevel"/>
    <w:tmpl w:val="16A66544"/>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C13008"/>
    <w:multiLevelType w:val="hybridMultilevel"/>
    <w:tmpl w:val="C0AC2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3624E"/>
    <w:multiLevelType w:val="hybridMultilevel"/>
    <w:tmpl w:val="31FABEA8"/>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DEC41DA"/>
    <w:multiLevelType w:val="hybridMultilevel"/>
    <w:tmpl w:val="0E287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E0C121F"/>
    <w:multiLevelType w:val="hybridMultilevel"/>
    <w:tmpl w:val="B76AF76E"/>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D17D83"/>
    <w:multiLevelType w:val="hybridMultilevel"/>
    <w:tmpl w:val="67629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40A6710"/>
    <w:multiLevelType w:val="multilevel"/>
    <w:tmpl w:val="F20C70BA"/>
    <w:lvl w:ilvl="0">
      <w:start w:val="1"/>
      <w:numFmt w:val="decimal"/>
      <w:lvlText w:val="%1."/>
      <w:lvlJc w:val="left"/>
      <w:rPr>
        <w:rFonts w:hint="default"/>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157394"/>
    <w:multiLevelType w:val="hybridMultilevel"/>
    <w:tmpl w:val="A76420A0"/>
    <w:lvl w:ilvl="0" w:tplc="061A5262">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7E73C28"/>
    <w:multiLevelType w:val="hybridMultilevel"/>
    <w:tmpl w:val="FD42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AB67121"/>
    <w:multiLevelType w:val="hybridMultilevel"/>
    <w:tmpl w:val="7F5EC44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C341FB8"/>
    <w:multiLevelType w:val="hybridMultilevel"/>
    <w:tmpl w:val="FDCE9516"/>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CEC4AA0"/>
    <w:multiLevelType w:val="hybridMultilevel"/>
    <w:tmpl w:val="2B061004"/>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4D6C7CAD"/>
    <w:multiLevelType w:val="hybridMultilevel"/>
    <w:tmpl w:val="B3E26E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1823C54"/>
    <w:multiLevelType w:val="hybridMultilevel"/>
    <w:tmpl w:val="5D028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3580DF4"/>
    <w:multiLevelType w:val="hybridMultilevel"/>
    <w:tmpl w:val="0B982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4A452CA"/>
    <w:multiLevelType w:val="hybridMultilevel"/>
    <w:tmpl w:val="D1F2AE56"/>
    <w:lvl w:ilvl="0" w:tplc="7494CD1A">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54B0314C"/>
    <w:multiLevelType w:val="hybridMultilevel"/>
    <w:tmpl w:val="D54AF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7F1118A"/>
    <w:multiLevelType w:val="hybridMultilevel"/>
    <w:tmpl w:val="FA343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86D085B"/>
    <w:multiLevelType w:val="hybridMultilevel"/>
    <w:tmpl w:val="53FAF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C974E77"/>
    <w:multiLevelType w:val="hybridMultilevel"/>
    <w:tmpl w:val="B1B607BE"/>
    <w:lvl w:ilvl="0" w:tplc="78BA127A">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CEF1164"/>
    <w:multiLevelType w:val="hybridMultilevel"/>
    <w:tmpl w:val="A796B112"/>
    <w:lvl w:ilvl="0" w:tplc="E8E88BB4">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5CFD270D"/>
    <w:multiLevelType w:val="multilevel"/>
    <w:tmpl w:val="7B525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472C60"/>
    <w:multiLevelType w:val="hybridMultilevel"/>
    <w:tmpl w:val="46163D2C"/>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E633EF6"/>
    <w:multiLevelType w:val="hybridMultilevel"/>
    <w:tmpl w:val="3530C9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036464E"/>
    <w:multiLevelType w:val="hybridMultilevel"/>
    <w:tmpl w:val="E91A3EA8"/>
    <w:lvl w:ilvl="0" w:tplc="041F000F">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05B5E84"/>
    <w:multiLevelType w:val="hybridMultilevel"/>
    <w:tmpl w:val="7D6AD6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1BD68DD"/>
    <w:multiLevelType w:val="hybridMultilevel"/>
    <w:tmpl w:val="C42A0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2580DF0"/>
    <w:multiLevelType w:val="multilevel"/>
    <w:tmpl w:val="168EA646"/>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EF4B01"/>
    <w:multiLevelType w:val="hybridMultilevel"/>
    <w:tmpl w:val="D62AA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60233C6"/>
    <w:multiLevelType w:val="hybridMultilevel"/>
    <w:tmpl w:val="AD726022"/>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B2F4395"/>
    <w:multiLevelType w:val="hybridMultilevel"/>
    <w:tmpl w:val="BA0CCFA4"/>
    <w:lvl w:ilvl="0" w:tplc="E8E88BB4">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6E8647C0"/>
    <w:multiLevelType w:val="hybridMultilevel"/>
    <w:tmpl w:val="B7ACF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044405F"/>
    <w:multiLevelType w:val="hybridMultilevel"/>
    <w:tmpl w:val="90161C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0E55CAB"/>
    <w:multiLevelType w:val="hybridMultilevel"/>
    <w:tmpl w:val="B06EF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2DD5ACA"/>
    <w:multiLevelType w:val="multilevel"/>
    <w:tmpl w:val="CAFA53A0"/>
    <w:lvl w:ilvl="0">
      <w:start w:val="1"/>
      <w:numFmt w:val="decimal"/>
      <w:lvlText w:val="%1."/>
      <w:lvlJc w:val="left"/>
      <w:rPr>
        <w:rFonts w:hint="default"/>
        <w:b w:val="0"/>
        <w:bCs w:val="0"/>
        <w:i w:val="0"/>
        <w:iCs w:val="0"/>
        <w:smallCaps w:val="0"/>
        <w:strike w:val="0"/>
        <w:color w:val="000000"/>
        <w:spacing w:val="3"/>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AC36CF"/>
    <w:multiLevelType w:val="hybridMultilevel"/>
    <w:tmpl w:val="CB727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75A1B8F"/>
    <w:multiLevelType w:val="hybridMultilevel"/>
    <w:tmpl w:val="D71E1762"/>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95753B6"/>
    <w:multiLevelType w:val="hybridMultilevel"/>
    <w:tmpl w:val="BDBEB620"/>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9E10911"/>
    <w:multiLevelType w:val="hybridMultilevel"/>
    <w:tmpl w:val="F0966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9FE6069"/>
    <w:multiLevelType w:val="hybridMultilevel"/>
    <w:tmpl w:val="DF0204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DFA37FC"/>
    <w:multiLevelType w:val="hybridMultilevel"/>
    <w:tmpl w:val="E9A6206C"/>
    <w:lvl w:ilvl="0" w:tplc="E8E88BB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F78684F"/>
    <w:multiLevelType w:val="hybridMultilevel"/>
    <w:tmpl w:val="E52A20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1"/>
  </w:num>
  <w:num w:numId="3">
    <w:abstractNumId w:val="53"/>
  </w:num>
  <w:num w:numId="4">
    <w:abstractNumId w:val="30"/>
  </w:num>
  <w:num w:numId="5">
    <w:abstractNumId w:val="22"/>
  </w:num>
  <w:num w:numId="6">
    <w:abstractNumId w:val="48"/>
  </w:num>
  <w:num w:numId="7">
    <w:abstractNumId w:val="10"/>
  </w:num>
  <w:num w:numId="8">
    <w:abstractNumId w:val="37"/>
  </w:num>
  <w:num w:numId="9">
    <w:abstractNumId w:val="60"/>
  </w:num>
  <w:num w:numId="10">
    <w:abstractNumId w:val="25"/>
  </w:num>
  <w:num w:numId="11">
    <w:abstractNumId w:val="8"/>
  </w:num>
  <w:num w:numId="12">
    <w:abstractNumId w:val="65"/>
  </w:num>
  <w:num w:numId="13">
    <w:abstractNumId w:val="27"/>
  </w:num>
  <w:num w:numId="14">
    <w:abstractNumId w:val="44"/>
  </w:num>
  <w:num w:numId="15">
    <w:abstractNumId w:val="45"/>
  </w:num>
  <w:num w:numId="16">
    <w:abstractNumId w:val="35"/>
  </w:num>
  <w:num w:numId="17">
    <w:abstractNumId w:val="55"/>
  </w:num>
  <w:num w:numId="18">
    <w:abstractNumId w:val="29"/>
  </w:num>
  <w:num w:numId="19">
    <w:abstractNumId w:val="47"/>
  </w:num>
  <w:num w:numId="20">
    <w:abstractNumId w:val="32"/>
  </w:num>
  <w:num w:numId="21">
    <w:abstractNumId w:val="61"/>
  </w:num>
  <w:num w:numId="22">
    <w:abstractNumId w:val="54"/>
  </w:num>
  <w:num w:numId="23">
    <w:abstractNumId w:val="12"/>
  </w:num>
  <w:num w:numId="24">
    <w:abstractNumId w:val="14"/>
  </w:num>
  <w:num w:numId="25">
    <w:abstractNumId w:val="62"/>
  </w:num>
  <w:num w:numId="26">
    <w:abstractNumId w:val="20"/>
  </w:num>
  <w:num w:numId="27">
    <w:abstractNumId w:val="46"/>
  </w:num>
  <w:num w:numId="28">
    <w:abstractNumId w:val="24"/>
  </w:num>
  <w:num w:numId="29">
    <w:abstractNumId w:val="40"/>
  </w:num>
  <w:num w:numId="30">
    <w:abstractNumId w:val="5"/>
  </w:num>
  <w:num w:numId="31">
    <w:abstractNumId w:val="3"/>
  </w:num>
  <w:num w:numId="32">
    <w:abstractNumId w:val="16"/>
  </w:num>
  <w:num w:numId="33">
    <w:abstractNumId w:val="9"/>
  </w:num>
  <w:num w:numId="34">
    <w:abstractNumId w:val="1"/>
  </w:num>
  <w:num w:numId="35">
    <w:abstractNumId w:val="17"/>
  </w:num>
  <w:num w:numId="36">
    <w:abstractNumId w:val="52"/>
  </w:num>
  <w:num w:numId="37">
    <w:abstractNumId w:val="41"/>
  </w:num>
  <w:num w:numId="38">
    <w:abstractNumId w:val="43"/>
  </w:num>
  <w:num w:numId="39">
    <w:abstractNumId w:val="57"/>
  </w:num>
  <w:num w:numId="40">
    <w:abstractNumId w:val="42"/>
  </w:num>
  <w:num w:numId="41">
    <w:abstractNumId w:val="26"/>
  </w:num>
  <w:num w:numId="42">
    <w:abstractNumId w:val="58"/>
  </w:num>
  <w:num w:numId="43">
    <w:abstractNumId w:val="34"/>
  </w:num>
  <w:num w:numId="44">
    <w:abstractNumId w:val="63"/>
  </w:num>
  <w:num w:numId="45">
    <w:abstractNumId w:val="11"/>
  </w:num>
  <w:num w:numId="46">
    <w:abstractNumId w:val="51"/>
  </w:num>
  <w:num w:numId="47">
    <w:abstractNumId w:val="38"/>
  </w:num>
  <w:num w:numId="48">
    <w:abstractNumId w:val="13"/>
  </w:num>
  <w:num w:numId="49">
    <w:abstractNumId w:val="7"/>
  </w:num>
  <w:num w:numId="50">
    <w:abstractNumId w:val="39"/>
  </w:num>
  <w:num w:numId="51">
    <w:abstractNumId w:val="28"/>
  </w:num>
  <w:num w:numId="52">
    <w:abstractNumId w:val="64"/>
  </w:num>
  <w:num w:numId="53">
    <w:abstractNumId w:val="33"/>
  </w:num>
  <w:num w:numId="54">
    <w:abstractNumId w:val="66"/>
  </w:num>
  <w:num w:numId="55">
    <w:abstractNumId w:val="6"/>
  </w:num>
  <w:num w:numId="56">
    <w:abstractNumId w:val="50"/>
  </w:num>
  <w:num w:numId="57">
    <w:abstractNumId w:val="31"/>
  </w:num>
  <w:num w:numId="58">
    <w:abstractNumId w:val="0"/>
  </w:num>
  <w:num w:numId="59">
    <w:abstractNumId w:val="2"/>
  </w:num>
  <w:num w:numId="60">
    <w:abstractNumId w:val="49"/>
  </w:num>
  <w:num w:numId="61">
    <w:abstractNumId w:val="4"/>
  </w:num>
  <w:num w:numId="62">
    <w:abstractNumId w:val="36"/>
  </w:num>
  <w:num w:numId="63">
    <w:abstractNumId w:val="19"/>
  </w:num>
  <w:num w:numId="64">
    <w:abstractNumId w:val="18"/>
  </w:num>
  <w:num w:numId="65">
    <w:abstractNumId w:val="59"/>
  </w:num>
  <w:num w:numId="66">
    <w:abstractNumId w:val="56"/>
  </w:num>
  <w:num w:numId="67">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F8"/>
    <w:rsid w:val="000037D8"/>
    <w:rsid w:val="000156F2"/>
    <w:rsid w:val="00024378"/>
    <w:rsid w:val="00031F96"/>
    <w:rsid w:val="0003400F"/>
    <w:rsid w:val="000407D3"/>
    <w:rsid w:val="00042898"/>
    <w:rsid w:val="00072E76"/>
    <w:rsid w:val="00081A27"/>
    <w:rsid w:val="000A3CF9"/>
    <w:rsid w:val="000A670A"/>
    <w:rsid w:val="000B32D3"/>
    <w:rsid w:val="000C0231"/>
    <w:rsid w:val="000D0429"/>
    <w:rsid w:val="000D057F"/>
    <w:rsid w:val="000D209E"/>
    <w:rsid w:val="000D50C7"/>
    <w:rsid w:val="000E36E6"/>
    <w:rsid w:val="000F6C73"/>
    <w:rsid w:val="00141890"/>
    <w:rsid w:val="001439C4"/>
    <w:rsid w:val="001564BB"/>
    <w:rsid w:val="0016063C"/>
    <w:rsid w:val="0016547E"/>
    <w:rsid w:val="00176A70"/>
    <w:rsid w:val="001771AE"/>
    <w:rsid w:val="001814D8"/>
    <w:rsid w:val="0018226A"/>
    <w:rsid w:val="00192551"/>
    <w:rsid w:val="00193CA2"/>
    <w:rsid w:val="001A14CB"/>
    <w:rsid w:val="001D1BB6"/>
    <w:rsid w:val="001D623B"/>
    <w:rsid w:val="001E058D"/>
    <w:rsid w:val="001E226A"/>
    <w:rsid w:val="001E6B72"/>
    <w:rsid w:val="001F65AF"/>
    <w:rsid w:val="0020106A"/>
    <w:rsid w:val="0020201F"/>
    <w:rsid w:val="00207291"/>
    <w:rsid w:val="002105E2"/>
    <w:rsid w:val="00221C81"/>
    <w:rsid w:val="00235903"/>
    <w:rsid w:val="00241271"/>
    <w:rsid w:val="00243237"/>
    <w:rsid w:val="00254E6B"/>
    <w:rsid w:val="00255B69"/>
    <w:rsid w:val="002653ED"/>
    <w:rsid w:val="002933A8"/>
    <w:rsid w:val="00297A1A"/>
    <w:rsid w:val="00297D18"/>
    <w:rsid w:val="002B06FF"/>
    <w:rsid w:val="002B1863"/>
    <w:rsid w:val="002B3318"/>
    <w:rsid w:val="002C1579"/>
    <w:rsid w:val="002C56D5"/>
    <w:rsid w:val="002C6319"/>
    <w:rsid w:val="002D41E4"/>
    <w:rsid w:val="002D70C4"/>
    <w:rsid w:val="002E57C7"/>
    <w:rsid w:val="002E5D59"/>
    <w:rsid w:val="002E6585"/>
    <w:rsid w:val="002E7397"/>
    <w:rsid w:val="002F57D1"/>
    <w:rsid w:val="002F59C4"/>
    <w:rsid w:val="00303521"/>
    <w:rsid w:val="00325D16"/>
    <w:rsid w:val="00341B75"/>
    <w:rsid w:val="00357BCC"/>
    <w:rsid w:val="0036251B"/>
    <w:rsid w:val="0036265A"/>
    <w:rsid w:val="0037175C"/>
    <w:rsid w:val="003723D2"/>
    <w:rsid w:val="003726ED"/>
    <w:rsid w:val="00380B5C"/>
    <w:rsid w:val="00381B51"/>
    <w:rsid w:val="0038591E"/>
    <w:rsid w:val="003968E0"/>
    <w:rsid w:val="003A5D9A"/>
    <w:rsid w:val="003B4B51"/>
    <w:rsid w:val="003B6729"/>
    <w:rsid w:val="003C0285"/>
    <w:rsid w:val="003C3ABA"/>
    <w:rsid w:val="003D49CF"/>
    <w:rsid w:val="003D6306"/>
    <w:rsid w:val="003E2EFA"/>
    <w:rsid w:val="003E6AAC"/>
    <w:rsid w:val="003E7D1D"/>
    <w:rsid w:val="003F7E1E"/>
    <w:rsid w:val="0040151D"/>
    <w:rsid w:val="00405B32"/>
    <w:rsid w:val="00410679"/>
    <w:rsid w:val="00425F74"/>
    <w:rsid w:val="004321C7"/>
    <w:rsid w:val="004408E7"/>
    <w:rsid w:val="004424E2"/>
    <w:rsid w:val="00442654"/>
    <w:rsid w:val="004614F3"/>
    <w:rsid w:val="00463177"/>
    <w:rsid w:val="00463B68"/>
    <w:rsid w:val="00472D18"/>
    <w:rsid w:val="00475177"/>
    <w:rsid w:val="0047607D"/>
    <w:rsid w:val="004809AC"/>
    <w:rsid w:val="004912E8"/>
    <w:rsid w:val="004973AF"/>
    <w:rsid w:val="004A479C"/>
    <w:rsid w:val="004A6D68"/>
    <w:rsid w:val="004B5437"/>
    <w:rsid w:val="004B668C"/>
    <w:rsid w:val="004C3FAE"/>
    <w:rsid w:val="004C6662"/>
    <w:rsid w:val="004D1205"/>
    <w:rsid w:val="004D644C"/>
    <w:rsid w:val="004E115E"/>
    <w:rsid w:val="004E2D98"/>
    <w:rsid w:val="004E7A05"/>
    <w:rsid w:val="004F157D"/>
    <w:rsid w:val="004F7BD3"/>
    <w:rsid w:val="00501265"/>
    <w:rsid w:val="005056B6"/>
    <w:rsid w:val="00506CEB"/>
    <w:rsid w:val="005107A8"/>
    <w:rsid w:val="00517500"/>
    <w:rsid w:val="00527716"/>
    <w:rsid w:val="005331A3"/>
    <w:rsid w:val="00534D83"/>
    <w:rsid w:val="00536717"/>
    <w:rsid w:val="00541755"/>
    <w:rsid w:val="00544CA4"/>
    <w:rsid w:val="00552D6E"/>
    <w:rsid w:val="00586F7C"/>
    <w:rsid w:val="00594BD2"/>
    <w:rsid w:val="00597492"/>
    <w:rsid w:val="005A6A61"/>
    <w:rsid w:val="005A6CCF"/>
    <w:rsid w:val="005C0B02"/>
    <w:rsid w:val="005D398F"/>
    <w:rsid w:val="005F2EB7"/>
    <w:rsid w:val="00606BDC"/>
    <w:rsid w:val="006121F6"/>
    <w:rsid w:val="00612BA9"/>
    <w:rsid w:val="00623666"/>
    <w:rsid w:val="00652056"/>
    <w:rsid w:val="00653522"/>
    <w:rsid w:val="00656991"/>
    <w:rsid w:val="00675ACC"/>
    <w:rsid w:val="006826A7"/>
    <w:rsid w:val="00683577"/>
    <w:rsid w:val="006866ED"/>
    <w:rsid w:val="0069266E"/>
    <w:rsid w:val="006B3701"/>
    <w:rsid w:val="006B6294"/>
    <w:rsid w:val="006B7C7B"/>
    <w:rsid w:val="006C34C0"/>
    <w:rsid w:val="006C5128"/>
    <w:rsid w:val="006C6249"/>
    <w:rsid w:val="006C7C07"/>
    <w:rsid w:val="006D6DB3"/>
    <w:rsid w:val="006E3BBD"/>
    <w:rsid w:val="006E3FE1"/>
    <w:rsid w:val="006E7E8B"/>
    <w:rsid w:val="006F378B"/>
    <w:rsid w:val="007116F2"/>
    <w:rsid w:val="00712DAE"/>
    <w:rsid w:val="00713A1C"/>
    <w:rsid w:val="007158EF"/>
    <w:rsid w:val="00716319"/>
    <w:rsid w:val="007228FD"/>
    <w:rsid w:val="0072307A"/>
    <w:rsid w:val="00743EA5"/>
    <w:rsid w:val="00744772"/>
    <w:rsid w:val="00747944"/>
    <w:rsid w:val="00757F8E"/>
    <w:rsid w:val="00766DA0"/>
    <w:rsid w:val="007802A9"/>
    <w:rsid w:val="00783338"/>
    <w:rsid w:val="0078515E"/>
    <w:rsid w:val="007A3481"/>
    <w:rsid w:val="007A5A54"/>
    <w:rsid w:val="007B0D45"/>
    <w:rsid w:val="007D1AB4"/>
    <w:rsid w:val="007D3AF8"/>
    <w:rsid w:val="007D6549"/>
    <w:rsid w:val="00806506"/>
    <w:rsid w:val="008208D1"/>
    <w:rsid w:val="00821BD4"/>
    <w:rsid w:val="00822413"/>
    <w:rsid w:val="00826127"/>
    <w:rsid w:val="00830170"/>
    <w:rsid w:val="0084047D"/>
    <w:rsid w:val="00851D0C"/>
    <w:rsid w:val="008747E6"/>
    <w:rsid w:val="00874D8F"/>
    <w:rsid w:val="008A081C"/>
    <w:rsid w:val="008A3AC2"/>
    <w:rsid w:val="008B1164"/>
    <w:rsid w:val="008B31B0"/>
    <w:rsid w:val="008B3BAB"/>
    <w:rsid w:val="008B58A6"/>
    <w:rsid w:val="008D365B"/>
    <w:rsid w:val="008F29C9"/>
    <w:rsid w:val="008F3C1D"/>
    <w:rsid w:val="008F5EE7"/>
    <w:rsid w:val="008F70F0"/>
    <w:rsid w:val="0092155C"/>
    <w:rsid w:val="00922274"/>
    <w:rsid w:val="00937066"/>
    <w:rsid w:val="0093770E"/>
    <w:rsid w:val="009417C0"/>
    <w:rsid w:val="00941A8B"/>
    <w:rsid w:val="00942C3A"/>
    <w:rsid w:val="009433E8"/>
    <w:rsid w:val="0094469D"/>
    <w:rsid w:val="0094517E"/>
    <w:rsid w:val="009477A3"/>
    <w:rsid w:val="00971715"/>
    <w:rsid w:val="00984E27"/>
    <w:rsid w:val="009A6B03"/>
    <w:rsid w:val="009B10EE"/>
    <w:rsid w:val="009B2D2C"/>
    <w:rsid w:val="009B7665"/>
    <w:rsid w:val="009C33E9"/>
    <w:rsid w:val="009C5274"/>
    <w:rsid w:val="009C7E14"/>
    <w:rsid w:val="009D1BF4"/>
    <w:rsid w:val="009D6714"/>
    <w:rsid w:val="009D7184"/>
    <w:rsid w:val="009E75DB"/>
    <w:rsid w:val="009F1D40"/>
    <w:rsid w:val="00A03104"/>
    <w:rsid w:val="00A2360E"/>
    <w:rsid w:val="00A30679"/>
    <w:rsid w:val="00A3725E"/>
    <w:rsid w:val="00A41326"/>
    <w:rsid w:val="00A526DA"/>
    <w:rsid w:val="00A560B3"/>
    <w:rsid w:val="00A579C5"/>
    <w:rsid w:val="00A67870"/>
    <w:rsid w:val="00A72360"/>
    <w:rsid w:val="00A81DD2"/>
    <w:rsid w:val="00A8683B"/>
    <w:rsid w:val="00A86FA3"/>
    <w:rsid w:val="00A932FC"/>
    <w:rsid w:val="00A9700E"/>
    <w:rsid w:val="00AA6950"/>
    <w:rsid w:val="00AB00CF"/>
    <w:rsid w:val="00AC5692"/>
    <w:rsid w:val="00AD034D"/>
    <w:rsid w:val="00AD2075"/>
    <w:rsid w:val="00AD31E3"/>
    <w:rsid w:val="00AE214F"/>
    <w:rsid w:val="00AF18B5"/>
    <w:rsid w:val="00B02D6A"/>
    <w:rsid w:val="00B10524"/>
    <w:rsid w:val="00B110A3"/>
    <w:rsid w:val="00B35CAC"/>
    <w:rsid w:val="00B35EF1"/>
    <w:rsid w:val="00B5104B"/>
    <w:rsid w:val="00B535DC"/>
    <w:rsid w:val="00B5579F"/>
    <w:rsid w:val="00B6014D"/>
    <w:rsid w:val="00B628AA"/>
    <w:rsid w:val="00B71CCC"/>
    <w:rsid w:val="00B911A5"/>
    <w:rsid w:val="00B92766"/>
    <w:rsid w:val="00BB14AC"/>
    <w:rsid w:val="00BE2F9B"/>
    <w:rsid w:val="00C201AF"/>
    <w:rsid w:val="00C20234"/>
    <w:rsid w:val="00C2602D"/>
    <w:rsid w:val="00C34085"/>
    <w:rsid w:val="00C41689"/>
    <w:rsid w:val="00C535F4"/>
    <w:rsid w:val="00C57B4B"/>
    <w:rsid w:val="00C60FFF"/>
    <w:rsid w:val="00C6332C"/>
    <w:rsid w:val="00C77F11"/>
    <w:rsid w:val="00C830FC"/>
    <w:rsid w:val="00CA03A7"/>
    <w:rsid w:val="00CB3426"/>
    <w:rsid w:val="00CB3EAF"/>
    <w:rsid w:val="00CB5D96"/>
    <w:rsid w:val="00CC0FCF"/>
    <w:rsid w:val="00CD1D93"/>
    <w:rsid w:val="00CD78B1"/>
    <w:rsid w:val="00CE4A69"/>
    <w:rsid w:val="00CF05A6"/>
    <w:rsid w:val="00CF7BF8"/>
    <w:rsid w:val="00D0515E"/>
    <w:rsid w:val="00D05A46"/>
    <w:rsid w:val="00D158B0"/>
    <w:rsid w:val="00D167E5"/>
    <w:rsid w:val="00D24952"/>
    <w:rsid w:val="00D26DEA"/>
    <w:rsid w:val="00D27331"/>
    <w:rsid w:val="00D32BB9"/>
    <w:rsid w:val="00D3461D"/>
    <w:rsid w:val="00D43C53"/>
    <w:rsid w:val="00D461EF"/>
    <w:rsid w:val="00D5295F"/>
    <w:rsid w:val="00D67645"/>
    <w:rsid w:val="00D73233"/>
    <w:rsid w:val="00D73724"/>
    <w:rsid w:val="00D748C3"/>
    <w:rsid w:val="00D76DBE"/>
    <w:rsid w:val="00D80540"/>
    <w:rsid w:val="00D853CD"/>
    <w:rsid w:val="00D959CD"/>
    <w:rsid w:val="00D97F49"/>
    <w:rsid w:val="00DA6ED6"/>
    <w:rsid w:val="00DA757B"/>
    <w:rsid w:val="00DB045E"/>
    <w:rsid w:val="00DB7EEA"/>
    <w:rsid w:val="00DC2814"/>
    <w:rsid w:val="00DD7159"/>
    <w:rsid w:val="00DE0550"/>
    <w:rsid w:val="00DE790C"/>
    <w:rsid w:val="00DF10C5"/>
    <w:rsid w:val="00DF22C5"/>
    <w:rsid w:val="00DF2377"/>
    <w:rsid w:val="00DF26A5"/>
    <w:rsid w:val="00DF4785"/>
    <w:rsid w:val="00DF7D1C"/>
    <w:rsid w:val="00DF7EA6"/>
    <w:rsid w:val="00E15A9D"/>
    <w:rsid w:val="00E21092"/>
    <w:rsid w:val="00E308D7"/>
    <w:rsid w:val="00E33A1A"/>
    <w:rsid w:val="00E33D35"/>
    <w:rsid w:val="00E36EAB"/>
    <w:rsid w:val="00E36EDB"/>
    <w:rsid w:val="00E476D9"/>
    <w:rsid w:val="00E62A4E"/>
    <w:rsid w:val="00E71F1B"/>
    <w:rsid w:val="00E74F16"/>
    <w:rsid w:val="00E7718B"/>
    <w:rsid w:val="00E956E5"/>
    <w:rsid w:val="00EA5114"/>
    <w:rsid w:val="00EB32D0"/>
    <w:rsid w:val="00EB58A1"/>
    <w:rsid w:val="00EC16B0"/>
    <w:rsid w:val="00EC74A6"/>
    <w:rsid w:val="00ED18AB"/>
    <w:rsid w:val="00ED1F5E"/>
    <w:rsid w:val="00ED4C61"/>
    <w:rsid w:val="00EE70A1"/>
    <w:rsid w:val="00EE7F4C"/>
    <w:rsid w:val="00F0062C"/>
    <w:rsid w:val="00F229FB"/>
    <w:rsid w:val="00F30FAC"/>
    <w:rsid w:val="00F33696"/>
    <w:rsid w:val="00F35CDC"/>
    <w:rsid w:val="00F35F4B"/>
    <w:rsid w:val="00F43EC1"/>
    <w:rsid w:val="00F451DB"/>
    <w:rsid w:val="00F61AFD"/>
    <w:rsid w:val="00F64F01"/>
    <w:rsid w:val="00F67F00"/>
    <w:rsid w:val="00F70CE9"/>
    <w:rsid w:val="00F822A0"/>
    <w:rsid w:val="00F82C54"/>
    <w:rsid w:val="00F94B53"/>
    <w:rsid w:val="00F97856"/>
    <w:rsid w:val="00FB3F16"/>
    <w:rsid w:val="00FB682E"/>
    <w:rsid w:val="00FD4DD1"/>
    <w:rsid w:val="00FF6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7878"/>
  <w15:docId w15:val="{E6EAD1BB-09B1-4328-9C16-15C52329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3AF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7D3AF8"/>
    <w:pPr>
      <w:keepNext/>
      <w:keepLines/>
      <w:spacing w:before="200" w:line="276" w:lineRule="auto"/>
      <w:outlineLvl w:val="1"/>
    </w:pPr>
    <w:rPr>
      <w:rFonts w:ascii="Cambria" w:hAnsi="Cambria"/>
      <w:b/>
      <w:bCs/>
      <w:color w:val="4F81BD"/>
      <w:sz w:val="26"/>
      <w:szCs w:val="26"/>
      <w:lang w:eastAsia="en-US"/>
    </w:rPr>
  </w:style>
  <w:style w:type="paragraph" w:styleId="Balk8">
    <w:name w:val="heading 8"/>
    <w:basedOn w:val="Normal"/>
    <w:link w:val="Balk8Char1"/>
    <w:unhideWhenUsed/>
    <w:qFormat/>
    <w:rsid w:val="007D3AF8"/>
    <w:pPr>
      <w:spacing w:before="100" w:beforeAutospacing="1" w:after="100" w:afterAutospacing="1"/>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1DB"/>
    <w:pPr>
      <w:ind w:left="720"/>
      <w:contextualSpacing/>
    </w:pPr>
  </w:style>
  <w:style w:type="character" w:customStyle="1" w:styleId="Balk1Char">
    <w:name w:val="Başlık 1 Char"/>
    <w:basedOn w:val="VarsaylanParagrafYazTipi"/>
    <w:link w:val="Balk1"/>
    <w:rsid w:val="007D3AF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semiHidden/>
    <w:rsid w:val="007D3AF8"/>
    <w:rPr>
      <w:rFonts w:ascii="Cambria" w:eastAsia="Times New Roman" w:hAnsi="Cambria" w:cs="Times New Roman"/>
      <w:b/>
      <w:bCs/>
      <w:color w:val="4F81BD"/>
      <w:sz w:val="26"/>
      <w:szCs w:val="26"/>
    </w:rPr>
  </w:style>
  <w:style w:type="character" w:customStyle="1" w:styleId="Balk8Char">
    <w:name w:val="Başlık 8 Char"/>
    <w:basedOn w:val="VarsaylanParagrafYazTipi"/>
    <w:uiPriority w:val="9"/>
    <w:semiHidden/>
    <w:rsid w:val="007D3AF8"/>
    <w:rPr>
      <w:rFonts w:asciiTheme="majorHAnsi" w:eastAsiaTheme="majorEastAsia" w:hAnsiTheme="majorHAnsi" w:cstheme="majorBidi"/>
      <w:color w:val="404040" w:themeColor="text1" w:themeTint="BF"/>
      <w:sz w:val="20"/>
      <w:szCs w:val="20"/>
      <w:lang w:eastAsia="tr-TR"/>
    </w:rPr>
  </w:style>
  <w:style w:type="character" w:styleId="Kpr">
    <w:name w:val="Hyperlink"/>
    <w:basedOn w:val="VarsaylanParagrafYazTipi"/>
    <w:uiPriority w:val="99"/>
    <w:unhideWhenUsed/>
    <w:rsid w:val="007D3AF8"/>
    <w:rPr>
      <w:color w:val="0000FF"/>
      <w:u w:val="single"/>
    </w:rPr>
  </w:style>
  <w:style w:type="paragraph" w:styleId="NormalWeb">
    <w:name w:val="Normal (Web)"/>
    <w:basedOn w:val="Normal"/>
    <w:unhideWhenUsed/>
    <w:rsid w:val="007D3AF8"/>
    <w:pPr>
      <w:spacing w:before="100" w:beforeAutospacing="1" w:after="100" w:afterAutospacing="1"/>
    </w:pPr>
  </w:style>
  <w:style w:type="character" w:customStyle="1" w:styleId="Balk8Char1">
    <w:name w:val="Başlık 8 Char1"/>
    <w:basedOn w:val="VarsaylanParagrafYazTipi"/>
    <w:link w:val="Balk8"/>
    <w:locked/>
    <w:rsid w:val="007D3AF8"/>
    <w:rPr>
      <w:rFonts w:ascii="Times New Roman" w:eastAsia="Times New Roman" w:hAnsi="Times New Roman" w:cs="Times New Roman"/>
      <w:sz w:val="24"/>
      <w:szCs w:val="24"/>
      <w:lang w:eastAsia="tr-TR"/>
    </w:rPr>
  </w:style>
  <w:style w:type="paragraph" w:styleId="T1">
    <w:name w:val="toc 1"/>
    <w:basedOn w:val="Normal"/>
    <w:next w:val="Normal"/>
    <w:autoRedefine/>
    <w:semiHidden/>
    <w:unhideWhenUsed/>
    <w:rsid w:val="007D3AF8"/>
    <w:pPr>
      <w:tabs>
        <w:tab w:val="right" w:leader="dot" w:pos="9419"/>
      </w:tabs>
      <w:suppressAutoHyphens/>
      <w:jc w:val="center"/>
    </w:pPr>
    <w:rPr>
      <w:rFonts w:ascii="Arial" w:hAnsi="Arial" w:cs="Arial"/>
      <w:b/>
      <w:sz w:val="28"/>
      <w:szCs w:val="28"/>
      <w:lang w:eastAsia="ar-SA"/>
    </w:rPr>
  </w:style>
  <w:style w:type="character" w:customStyle="1" w:styleId="smalltextbold">
    <w:name w:val="small_text_bold"/>
    <w:basedOn w:val="VarsaylanParagrafYazTipi"/>
    <w:rsid w:val="007D3AF8"/>
  </w:style>
  <w:style w:type="character" w:customStyle="1" w:styleId="hps">
    <w:name w:val="hps"/>
    <w:basedOn w:val="VarsaylanParagrafYazTipi"/>
    <w:rsid w:val="00DE0550"/>
  </w:style>
  <w:style w:type="character" w:styleId="Gl">
    <w:name w:val="Strong"/>
    <w:basedOn w:val="VarsaylanParagrafYazTipi"/>
    <w:uiPriority w:val="22"/>
    <w:qFormat/>
    <w:rsid w:val="00AD034D"/>
    <w:rPr>
      <w:b/>
      <w:bCs/>
    </w:rPr>
  </w:style>
  <w:style w:type="character" w:customStyle="1" w:styleId="apple-converted-space">
    <w:name w:val="apple-converted-space"/>
    <w:basedOn w:val="VarsaylanParagrafYazTipi"/>
    <w:rsid w:val="00EE7F4C"/>
  </w:style>
  <w:style w:type="character" w:customStyle="1" w:styleId="Gvdemetni95pt0ptbolukbraklyor">
    <w:name w:val="Gövde metni + 9;5 pt;0 pt boşluk bırakılıyor"/>
    <w:basedOn w:val="VarsaylanParagrafYazTipi"/>
    <w:rsid w:val="0037175C"/>
    <w:rPr>
      <w:rFonts w:ascii="Times New Roman" w:eastAsia="Times New Roman" w:hAnsi="Times New Roman" w:cs="Times New Roman"/>
      <w:b w:val="0"/>
      <w:bCs w:val="0"/>
      <w:i w:val="0"/>
      <w:iCs w:val="0"/>
      <w:smallCaps w:val="0"/>
      <w:strike w:val="0"/>
      <w:color w:val="000000"/>
      <w:spacing w:val="2"/>
      <w:w w:val="100"/>
      <w:position w:val="0"/>
      <w:sz w:val="19"/>
      <w:szCs w:val="19"/>
      <w:u w:val="none"/>
      <w:lang w:val="tr-TR" w:eastAsia="tr-TR" w:bidi="tr-TR"/>
    </w:rPr>
  </w:style>
  <w:style w:type="paragraph" w:styleId="stBilgi">
    <w:name w:val="header"/>
    <w:basedOn w:val="Normal"/>
    <w:link w:val="stBilgiChar"/>
    <w:uiPriority w:val="99"/>
    <w:unhideWhenUsed/>
    <w:rsid w:val="002653ED"/>
    <w:pPr>
      <w:tabs>
        <w:tab w:val="center" w:pos="4536"/>
        <w:tab w:val="right" w:pos="9072"/>
      </w:tabs>
    </w:pPr>
  </w:style>
  <w:style w:type="character" w:customStyle="1" w:styleId="stBilgiChar">
    <w:name w:val="Üst Bilgi Char"/>
    <w:basedOn w:val="VarsaylanParagrafYazTipi"/>
    <w:link w:val="stBilgi"/>
    <w:uiPriority w:val="99"/>
    <w:rsid w:val="002653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653ED"/>
    <w:pPr>
      <w:tabs>
        <w:tab w:val="center" w:pos="4536"/>
        <w:tab w:val="right" w:pos="9072"/>
      </w:tabs>
    </w:pPr>
  </w:style>
  <w:style w:type="character" w:customStyle="1" w:styleId="AltBilgiChar">
    <w:name w:val="Alt Bilgi Char"/>
    <w:basedOn w:val="VarsaylanParagrafYazTipi"/>
    <w:link w:val="AltBilgi"/>
    <w:uiPriority w:val="99"/>
    <w:rsid w:val="002653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6B03"/>
    <w:rPr>
      <w:rFonts w:ascii="Tahoma" w:hAnsi="Tahoma" w:cs="Tahoma"/>
      <w:sz w:val="16"/>
      <w:szCs w:val="16"/>
    </w:rPr>
  </w:style>
  <w:style w:type="character" w:customStyle="1" w:styleId="BalonMetniChar">
    <w:name w:val="Balon Metni Char"/>
    <w:basedOn w:val="VarsaylanParagrafYazTipi"/>
    <w:link w:val="BalonMetni"/>
    <w:uiPriority w:val="99"/>
    <w:semiHidden/>
    <w:rsid w:val="009A6B03"/>
    <w:rPr>
      <w:rFonts w:ascii="Tahoma" w:eastAsia="Times New Roman" w:hAnsi="Tahoma" w:cs="Tahoma"/>
      <w:sz w:val="16"/>
      <w:szCs w:val="16"/>
      <w:lang w:eastAsia="tr-TR"/>
    </w:rPr>
  </w:style>
  <w:style w:type="table" w:styleId="TabloKlavuzu">
    <w:name w:val="Table Grid"/>
    <w:basedOn w:val="NormalTablo"/>
    <w:uiPriority w:val="59"/>
    <w:rsid w:val="00D3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453">
      <w:bodyDiv w:val="1"/>
      <w:marLeft w:val="0"/>
      <w:marRight w:val="0"/>
      <w:marTop w:val="0"/>
      <w:marBottom w:val="0"/>
      <w:divBdr>
        <w:top w:val="none" w:sz="0" w:space="0" w:color="auto"/>
        <w:left w:val="none" w:sz="0" w:space="0" w:color="auto"/>
        <w:bottom w:val="none" w:sz="0" w:space="0" w:color="auto"/>
        <w:right w:val="none" w:sz="0" w:space="0" w:color="auto"/>
      </w:divBdr>
    </w:div>
    <w:div w:id="346293808">
      <w:bodyDiv w:val="1"/>
      <w:marLeft w:val="0"/>
      <w:marRight w:val="0"/>
      <w:marTop w:val="0"/>
      <w:marBottom w:val="0"/>
      <w:divBdr>
        <w:top w:val="none" w:sz="0" w:space="0" w:color="auto"/>
        <w:left w:val="none" w:sz="0" w:space="0" w:color="auto"/>
        <w:bottom w:val="none" w:sz="0" w:space="0" w:color="auto"/>
        <w:right w:val="none" w:sz="0" w:space="0" w:color="auto"/>
      </w:divBdr>
    </w:div>
    <w:div w:id="509104688">
      <w:bodyDiv w:val="1"/>
      <w:marLeft w:val="0"/>
      <w:marRight w:val="0"/>
      <w:marTop w:val="0"/>
      <w:marBottom w:val="0"/>
      <w:divBdr>
        <w:top w:val="none" w:sz="0" w:space="0" w:color="auto"/>
        <w:left w:val="none" w:sz="0" w:space="0" w:color="auto"/>
        <w:bottom w:val="none" w:sz="0" w:space="0" w:color="auto"/>
        <w:right w:val="none" w:sz="0" w:space="0" w:color="auto"/>
      </w:divBdr>
    </w:div>
    <w:div w:id="637151564">
      <w:bodyDiv w:val="1"/>
      <w:marLeft w:val="0"/>
      <w:marRight w:val="0"/>
      <w:marTop w:val="0"/>
      <w:marBottom w:val="0"/>
      <w:divBdr>
        <w:top w:val="none" w:sz="0" w:space="0" w:color="auto"/>
        <w:left w:val="none" w:sz="0" w:space="0" w:color="auto"/>
        <w:bottom w:val="none" w:sz="0" w:space="0" w:color="auto"/>
        <w:right w:val="none" w:sz="0" w:space="0" w:color="auto"/>
      </w:divBdr>
    </w:div>
    <w:div w:id="768503964">
      <w:bodyDiv w:val="1"/>
      <w:marLeft w:val="0"/>
      <w:marRight w:val="0"/>
      <w:marTop w:val="0"/>
      <w:marBottom w:val="0"/>
      <w:divBdr>
        <w:top w:val="none" w:sz="0" w:space="0" w:color="auto"/>
        <w:left w:val="none" w:sz="0" w:space="0" w:color="auto"/>
        <w:bottom w:val="none" w:sz="0" w:space="0" w:color="auto"/>
        <w:right w:val="none" w:sz="0" w:space="0" w:color="auto"/>
      </w:divBdr>
    </w:div>
    <w:div w:id="895046799">
      <w:bodyDiv w:val="1"/>
      <w:marLeft w:val="0"/>
      <w:marRight w:val="0"/>
      <w:marTop w:val="0"/>
      <w:marBottom w:val="0"/>
      <w:divBdr>
        <w:top w:val="none" w:sz="0" w:space="0" w:color="auto"/>
        <w:left w:val="none" w:sz="0" w:space="0" w:color="auto"/>
        <w:bottom w:val="none" w:sz="0" w:space="0" w:color="auto"/>
        <w:right w:val="none" w:sz="0" w:space="0" w:color="auto"/>
      </w:divBdr>
    </w:div>
    <w:div w:id="946279738">
      <w:bodyDiv w:val="1"/>
      <w:marLeft w:val="0"/>
      <w:marRight w:val="0"/>
      <w:marTop w:val="0"/>
      <w:marBottom w:val="0"/>
      <w:divBdr>
        <w:top w:val="none" w:sz="0" w:space="0" w:color="auto"/>
        <w:left w:val="none" w:sz="0" w:space="0" w:color="auto"/>
        <w:bottom w:val="none" w:sz="0" w:space="0" w:color="auto"/>
        <w:right w:val="none" w:sz="0" w:space="0" w:color="auto"/>
      </w:divBdr>
    </w:div>
    <w:div w:id="1330212262">
      <w:bodyDiv w:val="1"/>
      <w:marLeft w:val="0"/>
      <w:marRight w:val="0"/>
      <w:marTop w:val="0"/>
      <w:marBottom w:val="0"/>
      <w:divBdr>
        <w:top w:val="none" w:sz="0" w:space="0" w:color="auto"/>
        <w:left w:val="none" w:sz="0" w:space="0" w:color="auto"/>
        <w:bottom w:val="none" w:sz="0" w:space="0" w:color="auto"/>
        <w:right w:val="none" w:sz="0" w:space="0" w:color="auto"/>
      </w:divBdr>
    </w:div>
    <w:div w:id="1336155423">
      <w:bodyDiv w:val="1"/>
      <w:marLeft w:val="0"/>
      <w:marRight w:val="0"/>
      <w:marTop w:val="0"/>
      <w:marBottom w:val="0"/>
      <w:divBdr>
        <w:top w:val="none" w:sz="0" w:space="0" w:color="auto"/>
        <w:left w:val="none" w:sz="0" w:space="0" w:color="auto"/>
        <w:bottom w:val="none" w:sz="0" w:space="0" w:color="auto"/>
        <w:right w:val="none" w:sz="0" w:space="0" w:color="auto"/>
      </w:divBdr>
    </w:div>
    <w:div w:id="1362239944">
      <w:bodyDiv w:val="1"/>
      <w:marLeft w:val="0"/>
      <w:marRight w:val="0"/>
      <w:marTop w:val="0"/>
      <w:marBottom w:val="0"/>
      <w:divBdr>
        <w:top w:val="none" w:sz="0" w:space="0" w:color="auto"/>
        <w:left w:val="none" w:sz="0" w:space="0" w:color="auto"/>
        <w:bottom w:val="none" w:sz="0" w:space="0" w:color="auto"/>
        <w:right w:val="none" w:sz="0" w:space="0" w:color="auto"/>
      </w:divBdr>
    </w:div>
    <w:div w:id="1510484171">
      <w:bodyDiv w:val="1"/>
      <w:marLeft w:val="0"/>
      <w:marRight w:val="0"/>
      <w:marTop w:val="0"/>
      <w:marBottom w:val="0"/>
      <w:divBdr>
        <w:top w:val="none" w:sz="0" w:space="0" w:color="auto"/>
        <w:left w:val="none" w:sz="0" w:space="0" w:color="auto"/>
        <w:bottom w:val="none" w:sz="0" w:space="0" w:color="auto"/>
        <w:right w:val="none" w:sz="0" w:space="0" w:color="auto"/>
      </w:divBdr>
    </w:div>
    <w:div w:id="19141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hemd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kkan.dharma.com.tr/V1/Pg/PublisherBook/Number/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 TargetMode="External"/><Relationship Id="rId5" Type="http://schemas.openxmlformats.org/officeDocument/2006/relationships/webSettings" Target="webSettings.xml"/><Relationship Id="rId10" Type="http://schemas.openxmlformats.org/officeDocument/2006/relationships/hyperlink" Target="http://www.un.org/" TargetMode="External"/><Relationship Id="rId4" Type="http://schemas.openxmlformats.org/officeDocument/2006/relationships/settings" Target="settings.xml"/><Relationship Id="rId9" Type="http://schemas.openxmlformats.org/officeDocument/2006/relationships/hyperlink" Target="http://www.tui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F7B8-2057-47CE-8863-C534287C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13124</Words>
  <Characters>74813</Characters>
  <Application>Microsoft Office Word</Application>
  <DocSecurity>0</DocSecurity>
  <Lines>623</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87762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sabire</dc:creator>
  <cp:lastModifiedBy>Oğuzhan ÇOLAKKADIOĞLU</cp:lastModifiedBy>
  <cp:revision>2</cp:revision>
  <cp:lastPrinted>2020-07-08T08:50:00Z</cp:lastPrinted>
  <dcterms:created xsi:type="dcterms:W3CDTF">2021-11-08T19:10:00Z</dcterms:created>
  <dcterms:modified xsi:type="dcterms:W3CDTF">2021-11-08T19:10:00Z</dcterms:modified>
</cp:coreProperties>
</file>